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AC" w:rsidRPr="00E721B4" w:rsidRDefault="00617FAC" w:rsidP="00617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721B4">
        <w:rPr>
          <w:rFonts w:ascii="Times New Roman" w:hAnsi="Times New Roman" w:cs="Times New Roman"/>
          <w:b/>
          <w:bCs/>
          <w:sz w:val="28"/>
        </w:rPr>
        <w:t>ЧАСТНОЕ ОБРАЗОВАТЕЛЬНОЕ УЧРЕЖДЕНИЕ</w:t>
      </w:r>
    </w:p>
    <w:p w:rsidR="00617FAC" w:rsidRPr="00E721B4" w:rsidRDefault="00617FAC" w:rsidP="00617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721B4"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617FAC" w:rsidRPr="00E721B4" w:rsidRDefault="00617FAC" w:rsidP="00617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721B4">
        <w:rPr>
          <w:rFonts w:ascii="Times New Roman" w:hAnsi="Times New Roman" w:cs="Times New Roman"/>
          <w:b/>
          <w:bCs/>
          <w:sz w:val="28"/>
        </w:rPr>
        <w:t>«СЕВЕРО-КАВКАЗСКИЙ ГУМАНИТАРНЫЙ ИНСТИТУТ»</w:t>
      </w:r>
    </w:p>
    <w:p w:rsidR="00617FAC" w:rsidRPr="00E721B4" w:rsidRDefault="00617FAC" w:rsidP="00617FAC">
      <w:pPr>
        <w:spacing w:line="360" w:lineRule="auto"/>
        <w:jc w:val="center"/>
        <w:rPr>
          <w:rFonts w:ascii="Times New Roman" w:hAnsi="Times New Roman" w:cs="Times New Roman"/>
        </w:rPr>
      </w:pPr>
    </w:p>
    <w:p w:rsidR="00617FAC" w:rsidRPr="00E721B4" w:rsidRDefault="00617FAC" w:rsidP="00617FAC">
      <w:pPr>
        <w:spacing w:line="360" w:lineRule="auto"/>
        <w:jc w:val="center"/>
        <w:rPr>
          <w:rFonts w:ascii="Times New Roman" w:hAnsi="Times New Roman" w:cs="Times New Roman"/>
        </w:rPr>
      </w:pPr>
    </w:p>
    <w:p w:rsidR="004979B0" w:rsidRPr="00E721B4" w:rsidRDefault="00ED23BB" w:rsidP="00ED23B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C03637" wp14:editId="68B7BA17">
            <wp:extent cx="2303780" cy="1401445"/>
            <wp:effectExtent l="0" t="0" r="1270" b="8255"/>
            <wp:docPr id="1" name="Рисунок 1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79B0" w:rsidRPr="00E721B4" w:rsidRDefault="004979B0" w:rsidP="004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4979B0" w:rsidRPr="00E721B4" w:rsidRDefault="004979B0" w:rsidP="004979B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4979B0" w:rsidRPr="00E721B4" w:rsidRDefault="004979B0" w:rsidP="004979B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721B4"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 подготовки 40.03.01– ЮРИСПРУДЕНЦИЯ</w:t>
      </w:r>
    </w:p>
    <w:p w:rsidR="004979B0" w:rsidRPr="00E721B4" w:rsidRDefault="004979B0" w:rsidP="004979B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721B4"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 (СТЕПЕНЬ) – БАКАЛАВР</w:t>
      </w:r>
    </w:p>
    <w:p w:rsidR="00B72CD1" w:rsidRPr="00E721B4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CD1" w:rsidRPr="00E721B4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2CD1" w:rsidRPr="00E721B4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721B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 w:rsidR="00876976" w:rsidRPr="00E721B4">
        <w:rPr>
          <w:rFonts w:ascii="Times New Roman" w:hAnsi="Times New Roman" w:cs="Times New Roman"/>
          <w:b/>
          <w:bCs/>
          <w:caps/>
          <w:sz w:val="24"/>
          <w:szCs w:val="24"/>
        </w:rPr>
        <w:t>ГОСУДАРСТВЕННО-ПРАВОВЫХ ДИСЦИПЛИН</w:t>
      </w:r>
    </w:p>
    <w:p w:rsidR="00B72CD1" w:rsidRPr="00E721B4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E721B4" w:rsidRDefault="00B24662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E721B4">
        <w:rPr>
          <w:rFonts w:ascii="Times New Roman" w:hAnsi="Times New Roman" w:cs="Times New Roman"/>
          <w:b/>
          <w:bCs/>
          <w:caps/>
          <w:sz w:val="44"/>
          <w:szCs w:val="44"/>
        </w:rPr>
        <w:t xml:space="preserve">история </w:t>
      </w:r>
      <w:r w:rsidR="003C3760" w:rsidRPr="00E721B4">
        <w:rPr>
          <w:rFonts w:ascii="Times New Roman" w:hAnsi="Times New Roman" w:cs="Times New Roman"/>
          <w:b/>
          <w:bCs/>
          <w:caps/>
          <w:sz w:val="44"/>
          <w:szCs w:val="44"/>
        </w:rPr>
        <w:t>государства и права зарубежных стран</w:t>
      </w:r>
    </w:p>
    <w:p w:rsidR="00B72CD1" w:rsidRPr="00E721B4" w:rsidRDefault="00B72CD1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72CD1" w:rsidRPr="00E721B4" w:rsidRDefault="00C900F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721B4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B72CD1" w:rsidRPr="00E721B4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E721B4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E721B4" w:rsidRDefault="00876976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1B4">
        <w:rPr>
          <w:rFonts w:ascii="Times New Roman" w:hAnsi="Times New Roman" w:cs="Times New Roman"/>
          <w:sz w:val="28"/>
          <w:szCs w:val="28"/>
        </w:rPr>
        <w:t>Ставрополь</w:t>
      </w:r>
    </w:p>
    <w:p w:rsidR="00B72CD1" w:rsidRPr="00E721B4" w:rsidRDefault="00C900FB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1B4">
        <w:rPr>
          <w:rFonts w:ascii="Times New Roman" w:hAnsi="Times New Roman" w:cs="Times New Roman"/>
          <w:sz w:val="28"/>
          <w:szCs w:val="28"/>
        </w:rPr>
        <w:t>201</w:t>
      </w:r>
      <w:r w:rsidR="004979B0" w:rsidRPr="00E721B4">
        <w:rPr>
          <w:rFonts w:ascii="Times New Roman" w:hAnsi="Times New Roman" w:cs="Times New Roman"/>
          <w:sz w:val="28"/>
          <w:szCs w:val="28"/>
        </w:rPr>
        <w:t>6</w:t>
      </w:r>
    </w:p>
    <w:p w:rsidR="000E2D2E" w:rsidRPr="00E721B4" w:rsidRDefault="000E2D2E" w:rsidP="00876976">
      <w:pPr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bookmarkStart w:id="1" w:name="_Toc352929327"/>
    </w:p>
    <w:p w:rsidR="001A6255" w:rsidRPr="00E721B4" w:rsidRDefault="004979B0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721B4">
        <w:rPr>
          <w:rFonts w:ascii="Times New Roman" w:hAnsi="Times New Roman" w:cs="Times New Roman"/>
          <w:kern w:val="24"/>
          <w:sz w:val="28"/>
          <w:szCs w:val="28"/>
        </w:rPr>
        <w:br w:type="page"/>
      </w:r>
      <w:r w:rsidR="001A6255" w:rsidRPr="00E721B4">
        <w:rPr>
          <w:rFonts w:ascii="Times New Roman" w:hAnsi="Times New Roman" w:cs="Times New Roman"/>
          <w:kern w:val="24"/>
          <w:sz w:val="28"/>
          <w:szCs w:val="28"/>
        </w:rPr>
        <w:lastRenderedPageBreak/>
        <w:t>Автор-составитель:</w:t>
      </w:r>
    </w:p>
    <w:p w:rsidR="001A6255" w:rsidRPr="00E721B4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B24662" w:rsidRPr="00E721B4" w:rsidRDefault="004979B0" w:rsidP="00B24662">
      <w:pPr>
        <w:jc w:val="both"/>
        <w:rPr>
          <w:rFonts w:ascii="Times New Roman" w:hAnsi="Times New Roman" w:cs="Times New Roman"/>
          <w:sz w:val="28"/>
          <w:szCs w:val="28"/>
        </w:rPr>
      </w:pPr>
      <w:r w:rsidRPr="00E721B4">
        <w:rPr>
          <w:rFonts w:ascii="Times New Roman" w:hAnsi="Times New Roman" w:cs="Times New Roman"/>
          <w:sz w:val="28"/>
          <w:szCs w:val="28"/>
        </w:rPr>
        <w:t>Волкова В.М. – доцент кафедры государственно-правовых дисциплин ЧОУ ВО «Северо-Кавказский гуманитарный институт», кандидат юридических наук, доцент.</w:t>
      </w:r>
    </w:p>
    <w:p w:rsidR="00B24662" w:rsidRPr="00E721B4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rFonts w:ascii="Times New Roman" w:hAnsi="Times New Roman" w:cs="Times New Roman"/>
          <w:b w:val="0"/>
        </w:rPr>
      </w:pPr>
    </w:p>
    <w:p w:rsidR="00B24662" w:rsidRPr="00E721B4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rFonts w:ascii="Times New Roman" w:hAnsi="Times New Roman" w:cs="Times New Roman"/>
          <w:b w:val="0"/>
        </w:rPr>
      </w:pPr>
      <w:r w:rsidRPr="00E721B4">
        <w:rPr>
          <w:rFonts w:ascii="Times New Roman" w:hAnsi="Times New Roman" w:cs="Times New Roman"/>
          <w:b w:val="0"/>
        </w:rPr>
        <w:t>Рецензенты:</w:t>
      </w:r>
    </w:p>
    <w:p w:rsidR="00B24662" w:rsidRPr="00E721B4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rFonts w:ascii="Times New Roman" w:hAnsi="Times New Roman" w:cs="Times New Roman"/>
          <w:b w:val="0"/>
        </w:rPr>
      </w:pPr>
    </w:p>
    <w:p w:rsidR="00B24662" w:rsidRPr="00E721B4" w:rsidRDefault="00B24662" w:rsidP="00B24662">
      <w:pPr>
        <w:pStyle w:val="a7"/>
        <w:tabs>
          <w:tab w:val="left" w:pos="9072"/>
          <w:tab w:val="left" w:pos="9214"/>
          <w:tab w:val="left" w:pos="9498"/>
        </w:tabs>
        <w:jc w:val="both"/>
        <w:rPr>
          <w:rFonts w:ascii="Times New Roman" w:hAnsi="Times New Roman" w:cs="Times New Roman"/>
          <w:b w:val="0"/>
        </w:rPr>
      </w:pPr>
      <w:r w:rsidRPr="00E721B4">
        <w:rPr>
          <w:rFonts w:ascii="Times New Roman" w:hAnsi="Times New Roman" w:cs="Times New Roman"/>
          <w:b w:val="0"/>
        </w:rPr>
        <w:t xml:space="preserve">Е.В. Плешков – кандидат юридических наук, доцент, заведующий кафедрой государственно-правовых дисциплин </w:t>
      </w:r>
      <w:r w:rsidR="00617FAC" w:rsidRPr="00E721B4">
        <w:rPr>
          <w:rFonts w:ascii="Times New Roman" w:hAnsi="Times New Roman" w:cs="Times New Roman"/>
          <w:b w:val="0"/>
        </w:rPr>
        <w:t>Ч</w:t>
      </w:r>
      <w:r w:rsidRPr="00E721B4">
        <w:rPr>
          <w:rFonts w:ascii="Times New Roman" w:hAnsi="Times New Roman" w:cs="Times New Roman"/>
          <w:b w:val="0"/>
        </w:rPr>
        <w:t>ОУ ВО «Северо-Кавказский гуманитарный институт»;</w:t>
      </w:r>
    </w:p>
    <w:p w:rsidR="00B24662" w:rsidRPr="00E721B4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rFonts w:ascii="Times New Roman" w:hAnsi="Times New Roman" w:cs="Times New Roman"/>
          <w:b w:val="0"/>
        </w:rPr>
      </w:pPr>
    </w:p>
    <w:p w:rsidR="004979B0" w:rsidRPr="00E721B4" w:rsidRDefault="004979B0" w:rsidP="004979B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B4">
        <w:rPr>
          <w:rFonts w:ascii="Times New Roman" w:hAnsi="Times New Roman" w:cs="Times New Roman"/>
          <w:sz w:val="28"/>
          <w:szCs w:val="28"/>
        </w:rPr>
        <w:t>П.Г. Шуайпова, кандидат юридических наук, доцент, заведующий кафедрой государственно-правовых дисциплин Ростовского института (филиала) ВГУЮ (РПА Минюста России).</w:t>
      </w:r>
    </w:p>
    <w:p w:rsidR="00B24662" w:rsidRPr="00E721B4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876976" w:rsidRPr="00E721B4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976" w:rsidRPr="00E721B4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E721B4">
        <w:rPr>
          <w:rFonts w:ascii="Times New Roman" w:hAnsi="Times New Roman" w:cs="Times New Roman"/>
          <w:kern w:val="24"/>
          <w:sz w:val="28"/>
          <w:szCs w:val="28"/>
        </w:rPr>
        <w:t>Рабочая программа по учебной дисциплине «</w:t>
      </w:r>
      <w:r w:rsidR="003C3760" w:rsidRPr="00E721B4">
        <w:rPr>
          <w:rFonts w:ascii="Times New Roman" w:hAnsi="Times New Roman" w:cs="Times New Roman"/>
          <w:kern w:val="24"/>
          <w:sz w:val="28"/>
          <w:szCs w:val="28"/>
        </w:rPr>
        <w:t>История государства и права зарубежных стран</w:t>
      </w:r>
      <w:r w:rsidRPr="00E721B4">
        <w:rPr>
          <w:rFonts w:ascii="Times New Roman" w:hAnsi="Times New Roman" w:cs="Times New Roman"/>
          <w:kern w:val="24"/>
          <w:sz w:val="28"/>
          <w:szCs w:val="28"/>
        </w:rPr>
        <w:t>»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«Юриспруденция». Включает в себя рабочую программу учебной дисциплины и м</w:t>
      </w:r>
      <w:r w:rsidRPr="00E721B4">
        <w:rPr>
          <w:rFonts w:ascii="Times New Roman" w:hAnsi="Times New Roman" w:cs="Times New Roman"/>
          <w:bCs/>
          <w:kern w:val="24"/>
          <w:sz w:val="28"/>
          <w:szCs w:val="28"/>
        </w:rPr>
        <w:t>атериалы, устанавливающие содержание и порядок проведения промежуточной аттестации.</w:t>
      </w:r>
      <w:r w:rsidR="00E3355E" w:rsidRPr="00E721B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E721B4">
        <w:rPr>
          <w:rFonts w:ascii="Times New Roman" w:hAnsi="Times New Roman" w:cs="Times New Roman"/>
          <w:bCs/>
          <w:kern w:val="24"/>
          <w:sz w:val="28"/>
          <w:szCs w:val="28"/>
        </w:rPr>
        <w:t>Р</w:t>
      </w:r>
      <w:r w:rsidRPr="00E721B4">
        <w:rPr>
          <w:rFonts w:ascii="Times New Roman" w:hAnsi="Times New Roman" w:cs="Times New Roman"/>
          <w:kern w:val="24"/>
          <w:sz w:val="28"/>
          <w:szCs w:val="28"/>
        </w:rPr>
        <w:t xml:space="preserve">ассчитана на студентов </w:t>
      </w:r>
      <w:r w:rsidR="00617FAC" w:rsidRPr="00E721B4">
        <w:rPr>
          <w:rFonts w:ascii="Times New Roman" w:hAnsi="Times New Roman" w:cs="Times New Roman"/>
          <w:kern w:val="24"/>
          <w:sz w:val="28"/>
          <w:szCs w:val="28"/>
        </w:rPr>
        <w:t>Ч</w:t>
      </w:r>
      <w:r w:rsidRPr="00E721B4">
        <w:rPr>
          <w:rFonts w:ascii="Times New Roman" w:hAnsi="Times New Roman" w:cs="Times New Roman"/>
          <w:kern w:val="24"/>
          <w:sz w:val="28"/>
          <w:szCs w:val="28"/>
        </w:rPr>
        <w:t>ОУ ВО «Северо-Кавказский гуманитарный институт», обучающихся по направлению подготовки бакалавров юриспруденции.</w:t>
      </w:r>
    </w:p>
    <w:p w:rsidR="00876976" w:rsidRPr="00E721B4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876976" w:rsidRPr="00E721B4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76" w:rsidRPr="00E721B4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9B0" w:rsidRPr="00E721B4" w:rsidRDefault="004979B0" w:rsidP="004979B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1B4">
        <w:rPr>
          <w:rFonts w:ascii="Times New Roman" w:hAnsi="Times New Roman" w:cs="Times New Roman"/>
          <w:sz w:val="24"/>
          <w:szCs w:val="24"/>
        </w:rPr>
        <w:t>Рабочая программа обсуждена и одобрена на заседании кафедры государственно-правовых дисциплин Северо-Кавказского гуманитарного института.</w:t>
      </w:r>
    </w:p>
    <w:p w:rsidR="004979B0" w:rsidRPr="00E721B4" w:rsidRDefault="004979B0" w:rsidP="004979B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9B0" w:rsidRPr="00E721B4" w:rsidRDefault="004979B0" w:rsidP="004979B0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1B4">
        <w:rPr>
          <w:rFonts w:ascii="Times New Roman" w:hAnsi="Times New Roman" w:cs="Times New Roman"/>
          <w:sz w:val="24"/>
          <w:szCs w:val="24"/>
        </w:rPr>
        <w:t>Протокол № 1 от 29 августа 2016 года</w:t>
      </w:r>
    </w:p>
    <w:p w:rsidR="00876976" w:rsidRPr="00E721B4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32"/>
          <w:szCs w:val="32"/>
        </w:rPr>
      </w:pPr>
    </w:p>
    <w:p w:rsidR="00876976" w:rsidRPr="00E721B4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4"/>
          <w:sz w:val="32"/>
          <w:szCs w:val="32"/>
        </w:rPr>
        <w:sectPr w:rsidR="00876976" w:rsidRPr="00E721B4" w:rsidSect="00876976">
          <w:headerReference w:type="default" r:id="rId9"/>
          <w:footerReference w:type="default" r:id="rId10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bookmarkEnd w:id="1"/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 учебной дисциплины</w:t>
      </w:r>
    </w:p>
    <w:p w:rsidR="00B47DE5" w:rsidRPr="00F57766" w:rsidRDefault="00B47DE5" w:rsidP="00B47D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Рабочая программа учебной дисциплины «История государства и права зарубежных стран» – это учебно-методическое пособие, определяющее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B47DE5" w:rsidRPr="00F57766" w:rsidRDefault="00B47DE5" w:rsidP="00B47D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B47DE5" w:rsidRPr="00F57766" w:rsidRDefault="00B47DE5" w:rsidP="00A66FDB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8"/>
          <w:sz w:val="24"/>
          <w:szCs w:val="24"/>
          <w:lang w:eastAsia="ar-SA"/>
        </w:rPr>
        <w:t>наименование дисциплины (модуля);</w:t>
      </w:r>
    </w:p>
    <w:p w:rsidR="00B47DE5" w:rsidRPr="00F57766" w:rsidRDefault="00B47DE5" w:rsidP="00A66FDB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B47DE5" w:rsidRPr="00F57766" w:rsidRDefault="00B47DE5" w:rsidP="00A66FDB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8"/>
          <w:sz w:val="24"/>
          <w:szCs w:val="24"/>
          <w:lang w:eastAsia="ar-SA"/>
        </w:rPr>
        <w:t>указание места дисциплины (модуля) в структуре образовательной программы;</w:t>
      </w:r>
    </w:p>
    <w:p w:rsidR="00B47DE5" w:rsidRPr="00F57766" w:rsidRDefault="00B47DE5" w:rsidP="00A66FDB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B47DE5" w:rsidRPr="00F57766" w:rsidRDefault="00B47DE5" w:rsidP="00A66FDB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B47DE5" w:rsidRPr="00F57766" w:rsidRDefault="00B47DE5" w:rsidP="00A66FDB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B47DE5" w:rsidRPr="00F57766" w:rsidRDefault="00B47DE5" w:rsidP="00A66FDB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(модулю);</w:t>
      </w:r>
    </w:p>
    <w:p w:rsidR="00B47DE5" w:rsidRPr="00F57766" w:rsidRDefault="00B47DE5" w:rsidP="00A66FDB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основной и дополнительной учебной литературы, необходимой для освоения дисциплины (модуля);</w:t>
      </w:r>
    </w:p>
    <w:p w:rsidR="00B47DE5" w:rsidRPr="00F57766" w:rsidRDefault="00B47DE5" w:rsidP="00A66FDB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B47DE5" w:rsidRPr="00F57766" w:rsidRDefault="00B47DE5" w:rsidP="00A66FDB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методические указания для обучающихся по освоению дисциплины (модуля);</w:t>
      </w:r>
    </w:p>
    <w:p w:rsidR="00B47DE5" w:rsidRPr="00F57766" w:rsidRDefault="00B47DE5" w:rsidP="00A66FDB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B47DE5" w:rsidRPr="00F57766" w:rsidRDefault="00B47DE5" w:rsidP="00A66FDB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8"/>
          <w:sz w:val="24"/>
          <w:szCs w:val="24"/>
          <w:lang w:eastAsia="ar-SA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B47DE5" w:rsidRPr="00F57766" w:rsidRDefault="00B47DE5" w:rsidP="00B47D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</w:p>
    <w:p w:rsidR="00B47DE5" w:rsidRPr="00F57766" w:rsidRDefault="00B47DE5" w:rsidP="00B47DE5">
      <w:pPr>
        <w:pStyle w:val="21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47DE5" w:rsidRPr="00F57766" w:rsidRDefault="00B47DE5" w:rsidP="00B47DE5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7766">
        <w:rPr>
          <w:rFonts w:ascii="Times New Roman" w:hAnsi="Times New Roman" w:cs="Times New Roman"/>
        </w:rPr>
        <w:t xml:space="preserve">Целевая установка преподавания учебной дисциплины «История государства и права зарубежных стран» строится с учетом задач, содержания и форм деятельности специалиста – выпускника </w:t>
      </w:r>
      <w:r w:rsidR="00035BA4" w:rsidRPr="00F57766">
        <w:rPr>
          <w:rFonts w:ascii="Times New Roman" w:hAnsi="Times New Roman" w:cs="Times New Roman"/>
        </w:rPr>
        <w:t xml:space="preserve">ЧОУ ВО </w:t>
      </w:r>
      <w:r w:rsidRPr="00F57766">
        <w:rPr>
          <w:rFonts w:ascii="Times New Roman" w:hAnsi="Times New Roman" w:cs="Times New Roman"/>
        </w:rPr>
        <w:t xml:space="preserve">«СКГИ». </w:t>
      </w:r>
    </w:p>
    <w:p w:rsidR="00B47DE5" w:rsidRPr="00F57766" w:rsidRDefault="00B47DE5" w:rsidP="00B47DE5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7766">
        <w:rPr>
          <w:rFonts w:ascii="Times New Roman" w:hAnsi="Times New Roman" w:cs="Times New Roman"/>
        </w:rPr>
        <w:t>Целью обучения является получение выпускником образования, позволяющего приобрести необходимые общекультурные и профессиональные компетенции и успешно работать в избранной сфере деятельности.</w:t>
      </w:r>
    </w:p>
    <w:p w:rsidR="00B47DE5" w:rsidRPr="00F57766" w:rsidRDefault="00B47DE5" w:rsidP="00B47DE5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7766">
        <w:rPr>
          <w:rFonts w:ascii="Times New Roman" w:hAnsi="Times New Roman" w:cs="Times New Roman"/>
        </w:rPr>
        <w:t>Содержание обучения по дисциплине «История государства и права зарубежных стран» строится в соответствии с основными видами и задачами профессиональной деятельности специалиста: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а) нормотворческая (участие в подготовке нормативных правовых актов);</w:t>
      </w:r>
    </w:p>
    <w:p w:rsidR="00B47DE5" w:rsidRPr="00F57766" w:rsidRDefault="00B47DE5" w:rsidP="00B47D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б) 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норм, составление юридических документов); </w:t>
      </w:r>
    </w:p>
    <w:p w:rsidR="00B47DE5" w:rsidRPr="00F57766" w:rsidRDefault="00B47DE5" w:rsidP="00B47D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в) правоохранительная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lastRenderedPageBreak/>
        <w:t>г) экспертно-консультационная (консультирование по вопросам права; осуществление правовой экспертизы документов);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д) 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Дисциплина «История государства и права зарубежных стран» изучается на первом курсе и заканчивается экзаменом.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 процессе преподавания дисциплины необходима систематическая координация с дисциплинами «Теория государства и права» и «Конституционное право», которые способствуют более четкому и глубокому уяснению дисциплины.</w:t>
      </w:r>
    </w:p>
    <w:p w:rsidR="00B47DE5" w:rsidRPr="00F57766" w:rsidRDefault="00B47DE5" w:rsidP="00B47D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47DE5" w:rsidRPr="00F57766" w:rsidRDefault="00B47DE5" w:rsidP="00B47D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47DE5" w:rsidRPr="00F57766" w:rsidRDefault="00B47DE5" w:rsidP="00B47D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47DE5" w:rsidRPr="00F57766" w:rsidRDefault="003656A8" w:rsidP="00B47DE5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B47DE5" w:rsidRPr="00F57766" w:rsidRDefault="00B47DE5" w:rsidP="00B47D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47DE5" w:rsidRPr="00F57766" w:rsidRDefault="00B47DE5" w:rsidP="00B47DE5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F57766">
        <w:rPr>
          <w:rFonts w:ascii="Times New Roman" w:hAnsi="Times New Roman" w:cs="Times New Roman"/>
        </w:rPr>
        <w:t>В результате освоения программы учебной дисциплины «История государства и права зарубежных стран» выпускник должен:</w:t>
      </w:r>
    </w:p>
    <w:p w:rsidR="00B47DE5" w:rsidRPr="00F57766" w:rsidRDefault="00B47DE5" w:rsidP="00B47D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1) знать: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- закономерности и особенности возникновения и развития государственных учреждений и органов власти, а также систем управления в основных зарубежных странах;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- общие закономерности возникновения, развития и функционирования правовых систем основных зарубежных стран, начиная со сборников обычного права и заканчивая кодифицированными источниками конца ХХ в.</w:t>
      </w:r>
    </w:p>
    <w:p w:rsidR="00B47DE5" w:rsidRPr="00F57766" w:rsidRDefault="00B47DE5" w:rsidP="00B47D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2) уметь: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- осуществлять сравнительно-правовой анализ норм права зарубежных стран;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- самостоятельно ориентироваться в основных отраслях и институтах феодального и буржуазного права зарубежных стран;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- определять и оценивать наиболее значимые государственные и правовые институты зарубежных стран.</w:t>
      </w:r>
    </w:p>
    <w:p w:rsidR="00B47DE5" w:rsidRPr="00F57766" w:rsidRDefault="00B47DE5" w:rsidP="00B47D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3) владеть: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57766">
        <w:rPr>
          <w:rFonts w:ascii="Times New Roman" w:hAnsi="Times New Roman" w:cs="Times New Roman"/>
          <w:sz w:val="24"/>
          <w:szCs w:val="24"/>
        </w:rPr>
        <w:t>навыками научного подхода к анализу и оценке государственно-правовых институтов зарубежных стран, а также их правовых систем в историческом контексте;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- навыками анализа законодательных актов;</w:t>
      </w:r>
    </w:p>
    <w:p w:rsidR="00B47DE5" w:rsidRPr="00F57766" w:rsidRDefault="00B47DE5" w:rsidP="00B47DE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- навыками выявления главного, систематизации и конкретизации материала.</w:t>
      </w:r>
    </w:p>
    <w:p w:rsidR="00B47DE5" w:rsidRPr="00F57766" w:rsidRDefault="00B47DE5" w:rsidP="00B4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4) обладать следующими</w:t>
      </w:r>
      <w:r w:rsidR="003656A8" w:rsidRPr="00F57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766">
        <w:rPr>
          <w:rFonts w:ascii="Times New Roman" w:hAnsi="Times New Roman" w:cs="Times New Roman"/>
          <w:b/>
          <w:sz w:val="24"/>
          <w:szCs w:val="24"/>
          <w:lang w:eastAsia="en-US"/>
        </w:rPr>
        <w:t>компетенциями: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осознает социальную значимость своей будущей профессии, обладает достаточным уровнем профессионального правосознания (ОК-1);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способен добросовестно исполнять профессиональные обязанности, соблюдать принципы этики юриста (ОК-2);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владеет культурой мышления, способен к обобщению, анализу, восприятию информации, постановке цели и выбору путей ее достижения (ОК-3);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способен логически верно, аргументировано и ясно строить устную и письменную речь (ОК-4);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обладает культурой поведения, готов к кооперации с коллегами, работе в коллективе (ОК-5);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имеет нетерпимое отношение к коррупционному поведению, уважительно относится к праву и закону (ОК-6);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стремится к саморазвитию, повышению своей квалификации и мастерства (ОК-7);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способен анализировать социально значимые проблемы и процессы (ОК-9);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lastRenderedPageBreak/>
        <w:t>способен участвовать в разработке нормативно-правовых актов в соответствии с профилем своей профессиональной деятельности (ПК-1);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способен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способен обеспечивать соблюдение законодательства субъектами права (ПК-3);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способен принимать решения и совершать юридические действия в точном соответствии с законом (ПК-4);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способен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способен юридически правильно квалифицировать факты и обстоятельства (ПК-6);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способен уважать честь и достоинство личности, соблюдать и защищать права и свободы человека и гражданина (ПК-9);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способен толковать различные правовые акты (ПК-15);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способен преподавать правовые дисциплины на необходимом теоретическом и методическом уровне (ПК-17);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способен управлять самостоятельной работой обучающихся (ПК-18);</w:t>
      </w:r>
    </w:p>
    <w:p w:rsidR="00B47DE5" w:rsidRPr="00F57766" w:rsidRDefault="00B47DE5" w:rsidP="00A66FD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способен эффективно осуществлять правовое воспитание (ПК-19).</w:t>
      </w:r>
    </w:p>
    <w:p w:rsidR="00B47DE5" w:rsidRPr="00F57766" w:rsidRDefault="00B47DE5" w:rsidP="00B47DE5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ab/>
      </w:r>
    </w:p>
    <w:p w:rsidR="003656A8" w:rsidRPr="00F57766" w:rsidRDefault="003656A8" w:rsidP="003656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Соответствие результатов изучения дисциплины результатам освоения ООП</w:t>
      </w:r>
    </w:p>
    <w:p w:rsidR="003656A8" w:rsidRPr="00F57766" w:rsidRDefault="003656A8" w:rsidP="003656A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6095"/>
      </w:tblGrid>
      <w:tr w:rsidR="003656A8" w:rsidRPr="00F57766" w:rsidTr="003B7614">
        <w:trPr>
          <w:tblHeader/>
        </w:trPr>
        <w:tc>
          <w:tcPr>
            <w:tcW w:w="846" w:type="dxa"/>
            <w:vAlign w:val="center"/>
          </w:tcPr>
          <w:p w:rsidR="003656A8" w:rsidRPr="00F57766" w:rsidRDefault="003656A8" w:rsidP="003B7614">
            <w:pPr>
              <w:pStyle w:val="35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57766">
              <w:rPr>
                <w:rStyle w:val="11pt"/>
                <w:i/>
                <w:spacing w:val="-1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vAlign w:val="center"/>
          </w:tcPr>
          <w:p w:rsidR="003656A8" w:rsidRPr="00F57766" w:rsidRDefault="003656A8" w:rsidP="003B7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освоения ООП (содержание компетенции)</w:t>
            </w:r>
          </w:p>
        </w:tc>
        <w:tc>
          <w:tcPr>
            <w:tcW w:w="6095" w:type="dxa"/>
            <w:vAlign w:val="center"/>
          </w:tcPr>
          <w:p w:rsidR="003656A8" w:rsidRPr="00F57766" w:rsidRDefault="003656A8" w:rsidP="003B7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изучения дисциплины. Обучающийся должен: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</w:t>
            </w: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своей будущей профессии, обладание достаточным уровнем профессионального правосознания</w:t>
            </w:r>
          </w:p>
        </w:tc>
        <w:tc>
          <w:tcPr>
            <w:tcW w:w="6095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социальную значимость своей будущей профессии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руководствоваться принципами законности и патриотизма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профессионального правосознания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6095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обязанности,</w:t>
            </w: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принципы этики юриста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принципами этики юриста при исполнении профессиональных обязанностей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навыками добросовестного исполнения профессиональных обязанностей и соблюдения принципов этики юриста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Владение культурой мышления, способность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6095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культуру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обобщать, анализировать и использовать информацию, необходимую для постановки цели и выбора пути ее достижения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культуры общения и способности к обобщению, анализу, восприятию информации, постановке цели и выбору путей ее достижения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логически верно, аргументированно и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ясно строить устную и письменную речь</w:t>
            </w:r>
          </w:p>
        </w:tc>
        <w:tc>
          <w:tcPr>
            <w:tcW w:w="6095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основы построения устной и письменной профессиональной речи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 верно, аргументированно и ясно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устную и письменную речь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логически верно, аргументированно и ясно строить устную и письменную речь 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ОК 5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Способность обладать культурой поведения, готовность к кооперации с коллегами, работе в коллективе</w:t>
            </w:r>
          </w:p>
        </w:tc>
        <w:tc>
          <w:tcPr>
            <w:tcW w:w="6095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приемы и способы адаптации в профессиональной деятельности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меняющимся условиям профессиональной деятельности</w:t>
            </w: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культуры поведения и способности кооперации с коллегами, работе в коллективе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Способность проявлять непримиримость к коррупционному поведению,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относится к праву и закону</w:t>
            </w:r>
          </w:p>
        </w:tc>
        <w:tc>
          <w:tcPr>
            <w:tcW w:w="6095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способы выявления коррупционного поведения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проявлять непримиримость к коррупционному поведению, обладать высоким уровнем правосознания и правовой культуры, уважительно относится к праву и закону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стойкой позиции, непримиримость к коррупционному поведению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</w:t>
            </w: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саморазвитию, повышению своей квалификации и мастерства</w:t>
            </w:r>
          </w:p>
        </w:tc>
        <w:tc>
          <w:tcPr>
            <w:tcW w:w="6095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профессионально развиваться, стремиться к повышению своей квалификации и мастерства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способности к саморазвитию, повышению своей квалификации и мастерства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OK</w:t>
            </w:r>
            <w:r w:rsidRPr="00F577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  <w:tc>
          <w:tcPr>
            <w:tcW w:w="6095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методы социальных, гуманитарных и экономических наук</w:t>
            </w: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навыками решения социальных и профессиональных задач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OK</w:t>
            </w:r>
            <w:r w:rsidRPr="00F577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социально значимые проблемы и процессы</w:t>
            </w:r>
          </w:p>
        </w:tc>
        <w:tc>
          <w:tcPr>
            <w:tcW w:w="6095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социально значимые проблемы и процессы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 значимые проблемы и процессы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социально значимые проблемы и процессы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1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участвовать в разработке нормативно-правовых актов в соответствии с профилем своей профессиональной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F57766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условия разработки</w:t>
            </w: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профессионально разрабатывать нормативные правовые акты в соответствии с профилем своей профессиональной деятельности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разработки нормативно-правовых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в соответствии с профилем своей профессиональной деятельности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ПК 2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основными методами</w:t>
            </w: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осуществления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Способность обеспечивать соблюдение законодательства субъектами права</w:t>
            </w:r>
          </w:p>
        </w:tc>
        <w:tc>
          <w:tcPr>
            <w:tcW w:w="6095" w:type="dxa"/>
          </w:tcPr>
          <w:p w:rsidR="003656A8" w:rsidRPr="00F57766" w:rsidRDefault="003656A8" w:rsidP="003B7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нормативные правовые акты</w:t>
            </w:r>
          </w:p>
          <w:p w:rsidR="003656A8" w:rsidRPr="00F57766" w:rsidRDefault="003656A8" w:rsidP="003B76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законодательства субъектами права</w:t>
            </w:r>
          </w:p>
          <w:p w:rsidR="003656A8" w:rsidRPr="00F57766" w:rsidRDefault="003656A8" w:rsidP="003B76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субъектами права законодательства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4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законом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нормативные правовые акты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законом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основными методами принятия решения и совершения юридических действий в точном соответствии с законом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5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6095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навыками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6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Способность юридически правильно квалифицировать факты, события и обстоятельства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юридически правильно квалифицировать факты, события и обстоятельства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основными методами юридически правильно квалифицировать факты, события и обстоятельства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9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уважать честь и достоинство личности, соблюдать и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защищать права и свободы человека и гражданина</w:t>
            </w:r>
          </w:p>
        </w:tc>
        <w:tc>
          <w:tcPr>
            <w:tcW w:w="6095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уважать честь и достоинство личности,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и защищать права и свободы человека и гражданина</w:t>
            </w:r>
          </w:p>
          <w:p w:rsidR="003656A8" w:rsidRPr="00F57766" w:rsidRDefault="003656A8" w:rsidP="003B76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способности уважать честь и достоинство личности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 15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Способность толковать различные правовые акты</w:t>
            </w:r>
          </w:p>
        </w:tc>
        <w:tc>
          <w:tcPr>
            <w:tcW w:w="6095" w:type="dxa"/>
          </w:tcPr>
          <w:p w:rsidR="003656A8" w:rsidRPr="00F57766" w:rsidRDefault="003656A8" w:rsidP="003B7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  <w:p w:rsidR="003656A8" w:rsidRPr="00F57766" w:rsidRDefault="003656A8" w:rsidP="003B76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толковать различные правовые акты</w:t>
            </w:r>
          </w:p>
          <w:p w:rsidR="003656A8" w:rsidRPr="00F57766" w:rsidRDefault="003656A8" w:rsidP="003B76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основными методами толкования правовых актов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17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Способность преподавать правовые дисциплины на необходимом теоретическом и методическом уровне</w:t>
            </w:r>
          </w:p>
        </w:tc>
        <w:tc>
          <w:tcPr>
            <w:tcW w:w="6095" w:type="dxa"/>
          </w:tcPr>
          <w:p w:rsidR="003656A8" w:rsidRPr="00F57766" w:rsidRDefault="003656A8" w:rsidP="003B76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методику преподавания правовых дисциплин</w:t>
            </w:r>
          </w:p>
          <w:p w:rsidR="003656A8" w:rsidRPr="00F57766" w:rsidRDefault="003656A8" w:rsidP="003B76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преподавать правовые дисциплины на необходимом теоретическом и методическом уровне</w:t>
            </w:r>
          </w:p>
          <w:p w:rsidR="003656A8" w:rsidRPr="00F57766" w:rsidRDefault="003656A8" w:rsidP="003B761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методикой преподавания правовых дисциплин на необходимом теоретическом и методическом уровне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18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самостоятельной работой обучающихся</w:t>
            </w:r>
          </w:p>
        </w:tc>
        <w:tc>
          <w:tcPr>
            <w:tcW w:w="6095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методику организации самостоятельной работой обучающихся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управлять самостоятельной работой обучающихся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методикой организации самостоятельной работы обучающихся</w:t>
            </w:r>
          </w:p>
        </w:tc>
      </w:tr>
      <w:tr w:rsidR="003656A8" w:rsidRPr="00F57766" w:rsidTr="003B7614">
        <w:tc>
          <w:tcPr>
            <w:tcW w:w="846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19</w:t>
            </w:r>
          </w:p>
        </w:tc>
        <w:tc>
          <w:tcPr>
            <w:tcW w:w="2806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Способность эффективно осуществлять правовое воспитание</w:t>
            </w:r>
          </w:p>
        </w:tc>
        <w:tc>
          <w:tcPr>
            <w:tcW w:w="6095" w:type="dxa"/>
          </w:tcPr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осуществления правового воспитания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эффективно осуществлять правовое воспитание</w:t>
            </w:r>
          </w:p>
          <w:p w:rsidR="003656A8" w:rsidRPr="00F57766" w:rsidRDefault="003656A8" w:rsidP="003B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методикой правового воспитания</w:t>
            </w:r>
          </w:p>
        </w:tc>
      </w:tr>
    </w:tbl>
    <w:p w:rsidR="003656A8" w:rsidRPr="00F57766" w:rsidRDefault="003656A8" w:rsidP="003656A8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352929328"/>
    </w:p>
    <w:p w:rsidR="00B47DE5" w:rsidRPr="00F57766" w:rsidRDefault="00B47DE5" w:rsidP="00B47DE5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F57766" w:rsidP="00B47DE5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47DE5" w:rsidRPr="00F57766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</w:t>
      </w:r>
      <w:r w:rsidR="003656A8" w:rsidRPr="00F57766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="00B47DE5" w:rsidRPr="00F57766">
        <w:rPr>
          <w:rFonts w:ascii="Times New Roman" w:hAnsi="Times New Roman" w:cs="Times New Roman"/>
          <w:b/>
          <w:sz w:val="24"/>
          <w:szCs w:val="24"/>
        </w:rPr>
        <w:t xml:space="preserve"> В СТРУКТУРЕ </w:t>
      </w:r>
    </w:p>
    <w:p w:rsidR="00B47DE5" w:rsidRPr="00F57766" w:rsidRDefault="00B47DE5" w:rsidP="00B47DE5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5245"/>
        <w:gridCol w:w="886"/>
        <w:gridCol w:w="1240"/>
      </w:tblGrid>
      <w:tr w:rsidR="00B47DE5" w:rsidRPr="00F57766" w:rsidTr="00B47DE5">
        <w:trPr>
          <w:trHeight w:val="13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Наименование циклов, дисциплин, профессиональных модулей, междисциплинарных курсов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(зачетные единицы)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обучающихся, формируемые в результате освоения дисциплины</w:t>
            </w:r>
          </w:p>
        </w:tc>
      </w:tr>
      <w:tr w:rsidR="00B47DE5" w:rsidRPr="00F57766" w:rsidTr="00B47DE5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57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F57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DE5" w:rsidRPr="00F57766" w:rsidTr="00B47DE5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Б3.Б.3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и право в странах Древнего Востока Законы Хаммурапи и законы Ману Государство и право Древней Греции Государство и право Древнего Рима Франкское государство. Салическая правда Феодальное государство во Франции Феодальное государство в Германии Феодальное государство в Англии Феодальное право в странах Западной Европы Революция 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 века в Англии и становление конституционной монархии Война за независимость и становление буржуазного государства в США Французская буржуазная революция 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 в. и становление буржуазного государства во Франции Объединение германских государств и создание Германской империи Революция Мэйдзи и становление буржуазного государства в Японии Возникновение буржуазного права и его развитие в 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 –начале 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 веков Развитие буржуазного государства в США. «Новый курс» Рузвельта Развитие буржуазного государства в Великобритании Развитие буржуазного государства во Франции Развитие буржуазного государства в Германии и Италии. Фашизм Возникновение и крах мировой системы социализма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 w:rsidP="00F9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F57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1-9, ПК 1-6,9,15,17-19</w:t>
            </w:r>
          </w:p>
        </w:tc>
      </w:tr>
    </w:tbl>
    <w:p w:rsidR="00B47DE5" w:rsidRPr="00F57766" w:rsidRDefault="00B47DE5" w:rsidP="00B47DE5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7DE5" w:rsidRPr="00F57766" w:rsidRDefault="00B47DE5" w:rsidP="00B47D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3656A8" w:rsidP="00B47D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lastRenderedPageBreak/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B47DE5" w:rsidRPr="00F57766" w:rsidRDefault="00B47DE5" w:rsidP="00B47D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B47DE5" w:rsidRPr="00F57766" w:rsidTr="00B47DE5">
        <w:trPr>
          <w:trHeight w:val="460"/>
          <w:tblHeader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B47DE5" w:rsidRPr="00F57766" w:rsidTr="00B47DE5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252</w:t>
            </w:r>
          </w:p>
        </w:tc>
      </w:tr>
      <w:tr w:rsidR="00B47DE5" w:rsidRPr="00F57766" w:rsidTr="00B47DE5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Объёма активных и интерактивных форм учебной работы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B47DE5" w:rsidRPr="00F57766" w:rsidTr="00B47DE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 w:rsidP="00A66FDB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47DE5" w:rsidRPr="00F57766" w:rsidTr="00B47DE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 w:rsidP="00A66FDB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 w:rsidP="00A66FDB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B47DE5" w:rsidRPr="00F57766" w:rsidTr="00B47DE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 w:rsidP="00A66FDB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 w:rsidP="00A66FDB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 w:rsidP="00A66FDB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 w:rsidP="00A66FDB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 w:rsidP="00A66FDB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B47DE5" w:rsidRPr="00F57766" w:rsidTr="00B47DE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213</w:t>
            </w:r>
          </w:p>
        </w:tc>
      </w:tr>
      <w:tr w:rsidR="00B47DE5" w:rsidRPr="00F57766" w:rsidTr="00B47DE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 w:rsidP="00A66FDB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 w:rsidP="00A66FDB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реферата, устного сообщения,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3656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B47DE5" w:rsidRPr="00F57766" w:rsidTr="00B47DE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 w:rsidP="00A66FDB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 w:rsidP="00A66FDB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 w:rsidP="00A66FDB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3656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</w:rPr>
              <w:t>113</w:t>
            </w:r>
          </w:p>
        </w:tc>
      </w:tr>
    </w:tbl>
    <w:p w:rsidR="00B47DE5" w:rsidRPr="00F57766" w:rsidRDefault="00B47DE5" w:rsidP="00B47DE5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3656A8" w:rsidP="00B47DE5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B47DE5" w:rsidRPr="00F57766" w:rsidRDefault="00B47DE5" w:rsidP="00B47DE5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B47DE5" w:rsidRPr="00F57766" w:rsidRDefault="00B47DE5" w:rsidP="00B47DE5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3" w:name="_Toc329849180"/>
      <w:r w:rsidRPr="00F57766">
        <w:rPr>
          <w:rFonts w:ascii="Times New Roman" w:hAnsi="Times New Roman" w:cs="Times New Roman"/>
          <w:b/>
          <w:bCs/>
          <w:smallCaps/>
          <w:sz w:val="24"/>
          <w:szCs w:val="24"/>
        </w:rPr>
        <w:t>Распределение</w:t>
      </w:r>
      <w:r w:rsidR="003656A8" w:rsidRPr="00F5776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F57766">
        <w:rPr>
          <w:rFonts w:ascii="Times New Roman" w:hAnsi="Times New Roman" w:cs="Times New Roman"/>
          <w:b/>
          <w:bCs/>
          <w:smallCaps/>
          <w:sz w:val="24"/>
          <w:szCs w:val="24"/>
        </w:rPr>
        <w:t>часов</w:t>
      </w:r>
      <w:r w:rsidR="003656A8" w:rsidRPr="00F5776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F57766">
        <w:rPr>
          <w:rFonts w:ascii="Times New Roman" w:hAnsi="Times New Roman" w:cs="Times New Roman"/>
          <w:b/>
          <w:bCs/>
          <w:smallCaps/>
          <w:sz w:val="24"/>
          <w:szCs w:val="24"/>
        </w:rPr>
        <w:t>дисциплины по темам и видам занятий</w:t>
      </w:r>
      <w:bookmarkEnd w:id="3"/>
    </w:p>
    <w:p w:rsidR="00B47DE5" w:rsidRPr="00F57766" w:rsidRDefault="00B47DE5" w:rsidP="00B47D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Тематический план учебной дисциплины</w:t>
      </w:r>
    </w:p>
    <w:p w:rsidR="00B47DE5" w:rsidRPr="00F57766" w:rsidRDefault="00B47DE5" w:rsidP="00B47D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заочной формы обучения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1326"/>
        <w:gridCol w:w="1695"/>
        <w:gridCol w:w="1695"/>
        <w:gridCol w:w="1275"/>
      </w:tblGrid>
      <w:tr w:rsidR="00B47DE5" w:rsidRPr="00F57766" w:rsidTr="00B47DE5">
        <w:trPr>
          <w:jc w:val="center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Темы дисциплины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7DE5" w:rsidRPr="00F57766" w:rsidTr="00B47D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DE5" w:rsidRPr="00F57766" w:rsidRDefault="00B47DE5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(в т.ч. в активной и интерактивной формах)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DE5" w:rsidRPr="00F57766" w:rsidRDefault="00B47DE5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(в т.ч. в активной и интерактивной формах)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7DE5" w:rsidRPr="00F57766" w:rsidTr="00B47DE5">
        <w:trPr>
          <w:jc w:val="center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1,2 семестр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1. Государство и право в странах Древнего Востока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2. Законы Хаммурапи и законы Ману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3. Государство и право Древней Греции.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4. Государство и право Древнего Рима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5. Франкское государство. Салическая правда.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6. Феодальное государство во Франции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7. Феодальное государство в Германии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8. Феодальное государство в Англии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9. Феодальное право в странах Западной Европы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10. Революция 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 века в Англии и становление конституционной монархии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11. Война за независимость и становление буржуазного государства в США.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12. Французская буржуазная революция 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 в. и становление буржуазного государства во Франции.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13. Объединение германских государств и создание Германской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империи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14. Революция Мэйдзи и становление буржуазного государства в Японии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15. Возникновение буржуазного права и его развитие в 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 –начале 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16. Развитие буржуазного государства в США. «Новый курс» Рузвельта.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17. Развитие буржуазного государства в Великобритании.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18. Развитие буржуазного государства во Франции.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19. Развитие буржуазного государства в Германии и Италии. Фашизм.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7DE5" w:rsidRPr="00F57766" w:rsidTr="00B47DE5">
        <w:trPr>
          <w:trHeight w:val="61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20. Возникновение и крах мировой системы социализма.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7DE5" w:rsidRPr="00F57766" w:rsidTr="00B47DE5">
        <w:trPr>
          <w:trHeight w:val="23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E5" w:rsidRPr="00F57766" w:rsidTr="00B47DE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дисциплине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B47DE5" w:rsidRPr="00F57766" w:rsidTr="00B47DE5">
        <w:trPr>
          <w:jc w:val="center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47DE5" w:rsidRPr="00F57766" w:rsidRDefault="00B47D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Итого по дисциплине 7 зачетных единиц</w:t>
            </w:r>
          </w:p>
        </w:tc>
      </w:tr>
    </w:tbl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7DE5" w:rsidRPr="00F57766" w:rsidRDefault="00B47DE5" w:rsidP="00B47DE5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:rsidR="00B47DE5" w:rsidRPr="00F57766" w:rsidRDefault="00B47DE5" w:rsidP="00B47DE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МАТЕРИАЛА ПО ТЕМАМ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144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1:  Государство и право в странах Древнего Востока.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Возникновение и основные этапы развития государства в Древнем Египте, Вавилоне, Индии и Китае.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Влияние природно-климатических факторов на процесс образования государств. Речные цивилизации. Общие черты развития государств  Древнего Востока.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Общественный строй древневосточных государств</w:t>
      </w:r>
      <w:r w:rsidRPr="00F57766">
        <w:rPr>
          <w:rFonts w:ascii="Times New Roman" w:hAnsi="Times New Roman" w:cs="Times New Roman"/>
          <w:sz w:val="24"/>
          <w:szCs w:val="24"/>
        </w:rPr>
        <w:t>. Основные категории насе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ления и их социально-правовой статус. Общинная организация, ее влияние на форму государственной власти. Источники и особенности рабства. Варновое устройство в Индии.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Государственный строй стран Древнего Востока</w:t>
      </w:r>
      <w:r w:rsidRPr="00F57766">
        <w:rPr>
          <w:rFonts w:ascii="Times New Roman" w:hAnsi="Times New Roman" w:cs="Times New Roman"/>
          <w:sz w:val="24"/>
          <w:szCs w:val="24"/>
        </w:rPr>
        <w:t xml:space="preserve">. </w:t>
      </w:r>
      <w:r w:rsidRPr="00F57766">
        <w:rPr>
          <w:rFonts w:ascii="Times New Roman" w:hAnsi="Times New Roman" w:cs="Times New Roman"/>
          <w:i/>
          <w:sz w:val="24"/>
          <w:szCs w:val="24"/>
        </w:rPr>
        <w:t>Восточная</w:t>
      </w:r>
      <w:r w:rsidRPr="00F57766">
        <w:rPr>
          <w:rFonts w:ascii="Times New Roman" w:hAnsi="Times New Roman" w:cs="Times New Roman"/>
          <w:sz w:val="24"/>
          <w:szCs w:val="24"/>
        </w:rPr>
        <w:t xml:space="preserve"> деспотия и ее ха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рактерные признаки. Принципы организации централь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ного и местного управления, судебных систем, армии.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2: Законы Хаммурапи и законы Ману.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Основные черты права древневосточных государств</w:t>
      </w:r>
      <w:r w:rsidRPr="00F57766">
        <w:rPr>
          <w:rFonts w:ascii="Times New Roman" w:hAnsi="Times New Roman" w:cs="Times New Roman"/>
          <w:sz w:val="24"/>
          <w:szCs w:val="24"/>
        </w:rPr>
        <w:t>. Вещное, обязательственное, семейное, наследственное, уголовное право и процесс.</w:t>
      </w:r>
    </w:p>
    <w:p w:rsidR="00B47DE5" w:rsidRPr="00F57766" w:rsidRDefault="00B47DE5" w:rsidP="00B47DE5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Законы Хаммурапи. </w:t>
      </w:r>
      <w:r w:rsidRPr="00F57766">
        <w:rPr>
          <w:rFonts w:ascii="Times New Roman" w:hAnsi="Times New Roman" w:cs="Times New Roman"/>
          <w:bCs/>
          <w:sz w:val="24"/>
          <w:szCs w:val="24"/>
        </w:rPr>
        <w:t>Кодекс Хаммурапи</w:t>
      </w:r>
      <w:r w:rsidRPr="00F57766">
        <w:rPr>
          <w:rFonts w:ascii="Times New Roman" w:hAnsi="Times New Roman" w:cs="Times New Roman"/>
          <w:sz w:val="24"/>
          <w:szCs w:val="24"/>
        </w:rPr>
        <w:t xml:space="preserve"> – основной правовой памятник Древнего Вавилона. Казуистическая форма документа. Право собственности, как юридическая категория. Виды собственности. Обязательственное право. Обязательства из договоров и обязательства из деликтов. Договор займа и договор имущественного найма и другие виды договоров.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Семейное право</w:t>
      </w:r>
      <w:r w:rsidRPr="00F57766">
        <w:rPr>
          <w:rFonts w:ascii="Times New Roman" w:hAnsi="Times New Roman" w:cs="Times New Roman"/>
          <w:sz w:val="24"/>
          <w:szCs w:val="24"/>
        </w:rPr>
        <w:t xml:space="preserve">. Положение женщины в семье. Брак и брачный договор. Развод и его условия. Отцовская власть. Наследственное право: наследование по закону и по завещанию. Субъекты наследования.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lastRenderedPageBreak/>
        <w:t>Уголовное право</w:t>
      </w:r>
      <w:r w:rsidRPr="00F57766">
        <w:rPr>
          <w:rFonts w:ascii="Times New Roman" w:hAnsi="Times New Roman" w:cs="Times New Roman"/>
          <w:sz w:val="24"/>
          <w:szCs w:val="24"/>
        </w:rPr>
        <w:t>: принцип талиона, казуальность.  Виды преступлений и наказаний. Объективное вменение. Обстоятельства, смягчающие вину.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Суд и процесс</w:t>
      </w:r>
      <w:r w:rsidRPr="00F57766">
        <w:rPr>
          <w:rFonts w:ascii="Times New Roman" w:hAnsi="Times New Roman" w:cs="Times New Roman"/>
          <w:sz w:val="24"/>
          <w:szCs w:val="24"/>
        </w:rPr>
        <w:t>: состав суда, судебные инстанции. Письменные и свидетельские показания, клятва, ордалии.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bCs/>
          <w:i/>
          <w:iCs/>
          <w:sz w:val="24"/>
          <w:szCs w:val="24"/>
        </w:rPr>
        <w:t>Законы Ману –</w:t>
      </w:r>
      <w:r w:rsidRPr="00F57766">
        <w:rPr>
          <w:rFonts w:ascii="Times New Roman" w:hAnsi="Times New Roman" w:cs="Times New Roman"/>
          <w:sz w:val="24"/>
          <w:szCs w:val="24"/>
        </w:rPr>
        <w:t xml:space="preserve"> основной правовой памятник Древней Индии, закрепляющий варновое устройство государства.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Право собственности</w:t>
      </w:r>
      <w:r w:rsidRPr="00F57766">
        <w:rPr>
          <w:rFonts w:ascii="Times New Roman" w:hAnsi="Times New Roman" w:cs="Times New Roman"/>
          <w:sz w:val="24"/>
          <w:szCs w:val="24"/>
        </w:rPr>
        <w:t>: способы возникновения права собственности. Добросовестное владение. Виды собственности. Собственность на землю, движимое имущество. Роль общины в ограничении частного землевладения.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Обязательственное право</w:t>
      </w:r>
      <w:r w:rsidRPr="00F57766">
        <w:rPr>
          <w:rFonts w:ascii="Times New Roman" w:hAnsi="Times New Roman" w:cs="Times New Roman"/>
          <w:sz w:val="24"/>
          <w:szCs w:val="24"/>
        </w:rPr>
        <w:t>: Обязательства из договоров: договор займа, найма, аренды земли, купли – продажи, договор дарения. Правила регулирующие договоры. Обязательства из деликтов.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Брачно-семейные отношения</w:t>
      </w:r>
      <w:r w:rsidRPr="00F57766">
        <w:rPr>
          <w:rFonts w:ascii="Times New Roman" w:hAnsi="Times New Roman" w:cs="Times New Roman"/>
          <w:sz w:val="24"/>
          <w:szCs w:val="24"/>
        </w:rPr>
        <w:t xml:space="preserve">: семья в Древней Индии. Положение женщины. Брак и условия, формы его заключения. Имущественные отношения в семье. Право наследования.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Уголовное право и процесс</w:t>
      </w:r>
      <w:r w:rsidRPr="00F57766">
        <w:rPr>
          <w:rFonts w:ascii="Times New Roman" w:hAnsi="Times New Roman" w:cs="Times New Roman"/>
          <w:sz w:val="24"/>
          <w:szCs w:val="24"/>
        </w:rPr>
        <w:t>. Виды преступлений и наказаний. Формы вины, рецидив, соучастия, тяжесть преступления. Уголовный процесс: Верховный суд с единством уголовного и гражданского процесса. Характер процесса. Поводы для рассмотрения исков. Свидетельские показания и их использование в процессе.</w:t>
      </w:r>
    </w:p>
    <w:p w:rsidR="00B47DE5" w:rsidRPr="00F57766" w:rsidRDefault="00B47DE5" w:rsidP="00B47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3: Государство и право Древней Греции.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Основные черты античных цивилизаций. Разложение первобытнообщинных отношений, формирование и рас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цвет полисов, рабовладельческих отношений классического типа.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Три периода полисного этапа истории Древней Греции: "гомеровский период" (XI - IX вв. до н.э.), архаический период (VIII - VI вв. до н.э.), классический период (V - IV вв. до н.э.). Кризис полисного этапа истории Древней Греции. Завоевание Ат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тики Александром Македонским, Римом (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в. до н.э.).</w:t>
      </w:r>
    </w:p>
    <w:p w:rsidR="00B47DE5" w:rsidRPr="00F57766" w:rsidRDefault="00B47DE5" w:rsidP="00B47DE5">
      <w:pPr>
        <w:pStyle w:val="33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Гомеровская Греция.</w:t>
      </w:r>
      <w:r w:rsidRPr="00F57766">
        <w:rPr>
          <w:rFonts w:ascii="Times New Roman" w:hAnsi="Times New Roman" w:cs="Times New Roman"/>
          <w:sz w:val="24"/>
          <w:szCs w:val="24"/>
        </w:rPr>
        <w:t xml:space="preserve"> Характер производственных отношений. Социальные группы населения. Филы и фратрии.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"Военная демократия". Управление обществом. Совет старейшин (буле). Народное собрание. Базилевс.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Развитие частной собственности. Ускорение процесса  расслоения общества в VIII - VI вв. до н.э. Образование ра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бовладельческого общества и государства.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Рабовладельческое государство в Афинах.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Три сословия.  Эвпатриды, геоморы, демиурги.  Мете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ки. Коллегия архонтов. Ареопаг.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Реформы Солона (</w:t>
      </w:r>
      <w:smartTag w:uri="urn:schemas-microsoft-com:office:smarttags" w:element="metricconverter">
        <w:smartTagPr>
          <w:attr w:name="ProductID" w:val="594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594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до н.э.) 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и тирания Писистрата. Реформы Клисфена. Дальнейшая демократизация афинского политического строя.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Афинское государство в V - IV вв.</w:t>
      </w:r>
      <w:r w:rsidRPr="00F57766">
        <w:rPr>
          <w:rFonts w:ascii="Times New Roman" w:hAnsi="Times New Roman" w:cs="Times New Roman"/>
          <w:sz w:val="24"/>
          <w:szCs w:val="24"/>
        </w:rPr>
        <w:t xml:space="preserve"> до н.э. ("классического" периода). Расцвет афинской демократии. Значение греко-персидских войн. Возвы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шение роли стратегов. Реформы Эфиальта и Перикла. Деление властей на законода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тельную, исполнительную и судебную. Общественный строй: положение рабов, афинское гражданство, метеки.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  <w:u w:val="single"/>
        </w:rPr>
        <w:t>Государственный строй.</w:t>
      </w:r>
      <w:r w:rsidRPr="00F57766">
        <w:rPr>
          <w:rFonts w:ascii="Times New Roman" w:hAnsi="Times New Roman" w:cs="Times New Roman"/>
          <w:sz w:val="24"/>
          <w:szCs w:val="24"/>
        </w:rPr>
        <w:t xml:space="preserve"> Народное собрание (экклесия), гелиэя, булэ. Совет пятисот. Государственные должности и порядок их замещения. Армия. Кризис афинской де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мократии.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Рабовладельческое государство в Спарте.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Возникновение государства в Спарте. Общественный строй. Спартиаты, периэки, илоты. Военно-аристократический характер политической организации. Государственный строй. Народное собрание (апелла), цари, эфоры, герусия. Кризис спартанской политической системы.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Основные черты афинского права.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Источники права: обычай, Законы Драконта (запись норм обычного права), законы.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lastRenderedPageBreak/>
        <w:t>Вещное право. Имущество видимое и невидимое. Владение и собственность. Виды договоров. Форма заключения договора. Обеспечение договорных обяза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тельств.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Брачно-семейные отношения. Положение женщины. Наследование по закону и по завещанию.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Виды преступлений и наказаний. Цель наказания. Судебный процесс.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Законы Солона и Клисфена. </w:t>
      </w:r>
      <w:r w:rsidRPr="00F57766">
        <w:rPr>
          <w:rFonts w:ascii="Times New Roman" w:hAnsi="Times New Roman" w:cs="Times New Roman"/>
          <w:sz w:val="24"/>
          <w:szCs w:val="24"/>
        </w:rPr>
        <w:t>Причины и предпосылки реформ Солона. Закон об отмене долгового рабства. Политика компромисса. Государственное устройство в Афинах. Четыре разряда граждан: пятисотники, всадники, зевгиты, феты.  Войско и новый принцип его формирования. Соотношение частной собственности и знатности и их роль в общественном устройстве. Совет четырехсот. Гелиэя - суд присяжных. Значение реформ Солона.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Реформы Клисфена. Территориальное деление населения: филы, тритии, демы. Гражданские права по реформе Клисфена. Остракизм.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4: Государство и право Древнего Рима.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Периодизация истории Рима</w:t>
      </w:r>
      <w:r w:rsidRPr="00F57766">
        <w:rPr>
          <w:rFonts w:ascii="Times New Roman" w:hAnsi="Times New Roman" w:cs="Times New Roman"/>
          <w:sz w:val="24"/>
          <w:szCs w:val="24"/>
        </w:rPr>
        <w:t xml:space="preserve">. Царский период (середина VIII в. до н.э. –  </w:t>
      </w:r>
      <w:smartTag w:uri="urn:schemas-microsoft-com:office:smarttags" w:element="metricconverter">
        <w:smartTagPr>
          <w:attr w:name="ProductID" w:val="509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509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до н.э.). Период республики (</w:t>
      </w:r>
      <w:smartTag w:uri="urn:schemas-microsoft-com:office:smarttags" w:element="metricconverter">
        <w:smartTagPr>
          <w:attr w:name="ProductID" w:val="509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509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до н.э. - </w:t>
      </w:r>
      <w:smartTag w:uri="urn:schemas-microsoft-com:office:smarttags" w:element="metricconverter">
        <w:smartTagPr>
          <w:attr w:name="ProductID" w:val="27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27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до н.э.). Период империи: принципат (</w:t>
      </w:r>
      <w:smartTag w:uri="urn:schemas-microsoft-com:office:smarttags" w:element="metricconverter">
        <w:smartTagPr>
          <w:attr w:name="ProductID" w:val="27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27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до н.э. </w:t>
      </w:r>
      <w:smartTag w:uri="urn:schemas-microsoft-com:office:smarttags" w:element="metricconverter">
        <w:smartTagPr>
          <w:attr w:name="ProductID" w:val="-284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-284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н.э.) и доминат.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Возникновение рабовладельческого государства в Риме (царский период).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Деление римского народа на роды (генсы), союзы родов (курии) и трибы. Рекс (царь). Народные собрания. Общество "военной демократии". Имущественное и социальное неравенство.  Патриции, плебеи,  рабы.  Борьба плебеев и патрициев. Реформы Сервия Туллия. Уравнение в правах патрициев и плебеев.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Римская республика</w:t>
      </w:r>
      <w:r w:rsidRPr="00F57766">
        <w:rPr>
          <w:rFonts w:ascii="Times New Roman" w:hAnsi="Times New Roman" w:cs="Times New Roman"/>
          <w:sz w:val="24"/>
          <w:szCs w:val="24"/>
        </w:rPr>
        <w:t>. Правовое положение на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селения. Лица. Центуриатные и трибутные комиции. Сенат. Общие принципы формирования римской магистратуры. Ординарные магистратуры: консулы, преторы, народные три6уны, цензоры.   Римская армия.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Кризис республики и переход к империи</w:t>
      </w:r>
      <w:r w:rsidRPr="00F57766">
        <w:rPr>
          <w:rFonts w:ascii="Times New Roman" w:hAnsi="Times New Roman" w:cs="Times New Roman"/>
          <w:sz w:val="24"/>
          <w:szCs w:val="24"/>
        </w:rPr>
        <w:t>. Реформы Гракхов. Диктатура Суллы. Диктатура Юлия Цезаря. Падение Римской республики.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Римская империя</w:t>
      </w:r>
      <w:r w:rsidRPr="00F57766">
        <w:rPr>
          <w:rFonts w:ascii="Times New Roman" w:hAnsi="Times New Roman" w:cs="Times New Roman"/>
          <w:sz w:val="24"/>
          <w:szCs w:val="24"/>
        </w:rPr>
        <w:t>. Изменения в общественном строе Рима. Привилегиро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ванные сословия. Рабы. Кризис рабовладельческой системы производства. Пекулий и колонат.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Государственный строй Римской империи. Упадок республиканских учрежде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ний. Принципат.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Доминат. Реформы Диоклетиана и Константина. Разделение империи на Западную и Восточную.  Падение Западной Римской империи.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Римское право</w:t>
      </w:r>
      <w:r w:rsidRPr="00F57766">
        <w:rPr>
          <w:rFonts w:ascii="Times New Roman" w:hAnsi="Times New Roman" w:cs="Times New Roman"/>
          <w:sz w:val="24"/>
          <w:szCs w:val="24"/>
        </w:rPr>
        <w:t>: Источники: правовые обычаи, Законы ХII таблиц, постановления народных собраний, Сената, магистратов. Квиритская (цивильная) система права. Законы и эдикты преторов, императорские конституции. Юриспруденция. Ин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ституции Гая. Свод Юсти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ниана.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Вещное право. Владение и его защита. Право собственности. Сервитуты. Суперфиций. Эмфитевзис.  Узуфрукт.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Обязательственное право. Понятие и виды обязательств. Виды договоров: вер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бальный, литеральный; реальный и консенсуальный.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Брачно-семейное и наследственное право. Брак с манусом и без мануса. Агнатская  и когнатская семья. Отцовская власть.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Изменения форм гражданского процесса. Легисакционный, формулярный  и экстраор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динарный процесс.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Уголовное право. Источники уголовного права. Виды преступлений и наказа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ний. Избирательность наказаний.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5:  Франкское государство. Салическая правда.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lastRenderedPageBreak/>
        <w:t>Возникновение государства у франков</w:t>
      </w:r>
      <w:r w:rsidRPr="00F57766">
        <w:rPr>
          <w:rFonts w:ascii="Times New Roman" w:hAnsi="Times New Roman" w:cs="Times New Roman"/>
          <w:sz w:val="24"/>
          <w:szCs w:val="24"/>
        </w:rPr>
        <w:t>. Разложение первобытнообщинного строя. Имущественное неравенство. Введение территориального деления. Роль завоевания в возникновении государственности у франков. Хлодвиг Меровинг.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Государство франков в VI - IX вв.</w:t>
      </w:r>
      <w:r w:rsidRPr="00F57766">
        <w:rPr>
          <w:rFonts w:ascii="Times New Roman" w:hAnsi="Times New Roman" w:cs="Times New Roman"/>
          <w:sz w:val="24"/>
          <w:szCs w:val="24"/>
        </w:rPr>
        <w:t xml:space="preserve"> Династия Меровингов (VI -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вв.) и династия Каролингов (VIII в. - первая половина IX в.).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Монархия Меровингов. Борьба за власть. Наделение землей знати и дружин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ников в собственность (аллод). Превращение общинной земли в частную собствен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ность. Обезземеливание крестьян. Прекарий. Коммендация.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 Слабость королевской власти. По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литическое господство феодальной знати. Майордом.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Монархия Каролингов. Усиление центральной власти. Реформа Карла Мар-телла. Бенефиций. Закабаление крестьян. Формирование отношений вассалитета. Иммунитетные грамоты. Карл Великий.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Особенноcти формирования органов государственного управления.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Центральные органы государственного управления. Высшие должностные ли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ца – министериалы, майордом, пфальцграф, тезаурарий, маршал, архикапеллан.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Местные органы государственного управления. Деление страны на паги, сотни, марки. Графы (в округах - пагах), центенарии - викарии (в сотнях), органы самоуправления в общинах (в марках) фран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ков,  Эдикт короля Хлотария Второго (</w:t>
      </w:r>
      <w:smartTag w:uri="urn:schemas-microsoft-com:office:smarttags" w:element="metricconverter">
        <w:smartTagPr>
          <w:attr w:name="ProductID" w:val="614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614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.).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Суд.  Императорский суд. "Суды сотни". Суд феодала. Церковный суд.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Армия. Королевская дружина и народное ополчение. Конное рыцарское вой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ско.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Верденский договор </w:t>
      </w:r>
      <w:smartTag w:uri="urn:schemas-microsoft-com:office:smarttags" w:element="metricconverter">
        <w:smartTagPr>
          <w:attr w:name="ProductID" w:val="843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843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и распад Франкской империи.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Салическая правда. Общая характеристика документа. Общественный строй по Салической правде. Наличие общины. Переход от земледельческой общины к соседской общине-марке, от коллективной к индивидуальной собственности малых семей. Правовое положение социальных групп населения. Свободные земледельцы-общинники. Знать, вольноотпущенники, литы и рабы. Штрафные санкции за покушение на жизнь и здоровье различных категорий населения.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Земельные отношения</w:t>
      </w:r>
      <w:r w:rsidRPr="00F57766">
        <w:rPr>
          <w:rFonts w:ascii="Times New Roman" w:hAnsi="Times New Roman" w:cs="Times New Roman"/>
          <w:sz w:val="24"/>
          <w:szCs w:val="24"/>
        </w:rPr>
        <w:t>. Виды сделок. Передача права собственности. Обязательства из причинения вреда. Ответственность за неисполнение обязательств.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Брачно-семейные отношения</w:t>
      </w:r>
      <w:r w:rsidRPr="00F57766">
        <w:rPr>
          <w:rFonts w:ascii="Times New Roman" w:hAnsi="Times New Roman" w:cs="Times New Roman"/>
          <w:sz w:val="24"/>
          <w:szCs w:val="24"/>
        </w:rPr>
        <w:t>: формы заключения брака. Препятствия к заключению брака. Положение женщины в семье.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Наследственное право</w:t>
      </w:r>
      <w:r w:rsidRPr="00F57766">
        <w:rPr>
          <w:rFonts w:ascii="Times New Roman" w:hAnsi="Times New Roman" w:cs="Times New Roman"/>
          <w:sz w:val="24"/>
          <w:szCs w:val="24"/>
        </w:rPr>
        <w:t>: Наследование по закону и по завещанию. Наследование имущества.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Преступления и наказания</w:t>
      </w:r>
      <w:r w:rsidRPr="00F57766">
        <w:rPr>
          <w:rFonts w:ascii="Times New Roman" w:hAnsi="Times New Roman" w:cs="Times New Roman"/>
          <w:sz w:val="24"/>
          <w:szCs w:val="24"/>
        </w:rPr>
        <w:t>. Виды преступлений и наказаний. Цель наказания. Отягчающие обстоятельства.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Судебный процесс</w:t>
      </w:r>
      <w:r w:rsidRPr="00F57766">
        <w:rPr>
          <w:rFonts w:ascii="Times New Roman" w:hAnsi="Times New Roman" w:cs="Times New Roman"/>
          <w:sz w:val="24"/>
          <w:szCs w:val="24"/>
        </w:rPr>
        <w:t>: состязательность процесса, права сторон. Виды доказательств. Формализм процесса.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6: Феодальное государство во Франции.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Феодально-раздробленная монархия (IX - Х</w:t>
      </w:r>
      <w:r w:rsidRPr="00F57766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F57766">
        <w:rPr>
          <w:rFonts w:ascii="Times New Roman" w:hAnsi="Times New Roman" w:cs="Times New Roman"/>
          <w:i/>
          <w:sz w:val="24"/>
          <w:szCs w:val="24"/>
        </w:rPr>
        <w:t xml:space="preserve"> вв.).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Общественный строй. Захват сеньорами кре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стьянских земель. Классовая струк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тура общества. Феодалы. Вилланы. Сервы. Натуральный характер хозяйства. Отсутствие устойчивых экономических связей между отдельными регионами страны. Фео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дальная эксплуатация. Массовые вооруженные выступления.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Государственный строй.  Королевская власть. Избрание на королевский престол графа Гуго Капета (конец Х в.). Феодальная иерархия.  Дворцовая система управления. Министериалы и право. Суд. Вооруженные силы.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Начало объединения страны</w:t>
      </w:r>
      <w:r w:rsidRPr="00F57766">
        <w:rPr>
          <w:rFonts w:ascii="Times New Roman" w:hAnsi="Times New Roman" w:cs="Times New Roman"/>
          <w:sz w:val="24"/>
          <w:szCs w:val="24"/>
        </w:rPr>
        <w:t>. Экономические предпосылки. Тенденции к уси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лению королевской власти. Союз монархии и городов. Опора на среднее и мелкое дворянство. Отмена выборности короля (начало ХШ в.) Ликвидация принципа "Вассал моего вассала не мой вассал". Реформы Людовика IX (середина ХШ в).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Сословно-представительная монархия (XIV - XV вв.).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lastRenderedPageBreak/>
        <w:t>Экономические связи между городом и деревней. Упрочение торговых связей между различными областями королевства. Замена части натуральных  повинностей и платежей крестьян  денежным оброком. Цензива. Исчезновение серважа. Социальная борьба в деревне. Жакерия (XIV в.). Три сословия.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Государственный строй. Укреп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ление королевской власти. Генеральные штаты. "Великий мартовский ордонанс </w:t>
      </w:r>
      <w:smartTag w:uri="urn:schemas-microsoft-com:office:smarttags" w:element="metricconverter">
        <w:smartTagPr>
          <w:attr w:name="ProductID" w:val="1357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1357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."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Органы государственного управления: центральные - Государственный совет, Счетная палата, канцлер, коннетабль, камерарий, палатины; местные - бальи, прево, сенешалы. Правительственный контроль за городским самоуправлением.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Суд. Королевская юстиция. Постепенное обособление судов от администра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тивных органов. Формирование судебной системы централизованной монархии. Парламент. Церковный суд. Прокуратура (XIV в.).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Вооруженные силы. Регулярная королевская армия. Наемники.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Абсолютная монархия</w:t>
      </w:r>
      <w:r w:rsidRPr="00F57766">
        <w:rPr>
          <w:rFonts w:ascii="Times New Roman" w:hAnsi="Times New Roman" w:cs="Times New Roman"/>
          <w:sz w:val="24"/>
          <w:szCs w:val="24"/>
        </w:rPr>
        <w:t xml:space="preserve"> (XVI - XVIII вв.). Общественный строй. Дальнейшее развитие товарно-денежных отношений. Мануфактура. Формирование общенационального рынка.  Изменения в классовой структуре общества - феодалы и буржуазия. Развитие капитализма и феодальный характер французского общества. Нало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говый гнет крестьян.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Государственный строй. Французский абсолютизм. Полномочия королевской власти. Политика кардинала Ришелье и Людовика XIV.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 Прекращение деятельности  Генеральных штатов. Ограничение прав парламентов и, прежде всего, Парижского пар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ламента. Усиление власти короля над церковью.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Две категории государственных органов: унаследованные  от прошлого и созданные абсолютизмом. Государственный совет. Специальные советы: совет финансов,  Тайный совет. Аппарат канцлера и др. Малый королевский совет.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Местные органы государственного управления. Интенданты. Субделегаты. Провинциальные штаты. Полиция.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Суд. Суды королевские, сеньориальные, городские, церковные. Усиление ко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ролевских судов. Орлеанский ордонанс (</w:t>
      </w:r>
      <w:smartTag w:uri="urn:schemas-microsoft-com:office:smarttags" w:element="metricconverter">
        <w:smartTagPr>
          <w:attr w:name="ProductID" w:val="1560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1560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.), Парижский парламент. Суды специальные. Регулярная армия. Тюрьмы.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7: Феодальное государство в Германии.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Раннефеодальное государство (X - Х</w:t>
      </w:r>
      <w:r w:rsidRPr="00F57766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57766">
        <w:rPr>
          <w:rFonts w:ascii="Times New Roman" w:hAnsi="Times New Roman" w:cs="Times New Roman"/>
          <w:i/>
          <w:sz w:val="24"/>
          <w:szCs w:val="24"/>
        </w:rPr>
        <w:t xml:space="preserve"> вв.).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  <w:u w:val="single"/>
        </w:rPr>
        <w:t>Общественный строй</w:t>
      </w:r>
      <w:r w:rsidRPr="00F57766">
        <w:rPr>
          <w:rFonts w:ascii="Times New Roman" w:hAnsi="Times New Roman" w:cs="Times New Roman"/>
          <w:sz w:val="24"/>
          <w:szCs w:val="24"/>
        </w:rPr>
        <w:t>. Особенности становления феодализма и феодального государства в Германии. Оформление сословий: рыцарство и крестьянство. Горожане. Торжество ленной системы и оформление феодальных сословий (XII в.) Феодаль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ная иерархия. Неоднородность крестьянства: свободные, зависимые колоны, литы и сервы, крепостные фиска и короля, церковные крепостные.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  <w:u w:val="single"/>
        </w:rPr>
        <w:t>Государственный строй.</w:t>
      </w:r>
      <w:r w:rsidRPr="00F57766">
        <w:rPr>
          <w:rFonts w:ascii="Times New Roman" w:hAnsi="Times New Roman" w:cs="Times New Roman"/>
          <w:sz w:val="24"/>
          <w:szCs w:val="24"/>
        </w:rPr>
        <w:t xml:space="preserve"> Объективные предпосылки усиления королевской власти в IX - Х вв. Огра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ничение самостоятельности герцогов.  Провозглашение Оттона I  императором. "Священная римская империя герман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ской нации".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Королевский двор.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Феодальные вотчины. Превращение герцогств в территориальные княжества.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Германия в период феодальной  раздробленности (Х</w:t>
      </w:r>
      <w:r w:rsidRPr="00F57766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F57766">
        <w:rPr>
          <w:rFonts w:ascii="Times New Roman" w:hAnsi="Times New Roman" w:cs="Times New Roman"/>
          <w:i/>
          <w:sz w:val="24"/>
          <w:szCs w:val="24"/>
        </w:rPr>
        <w:t xml:space="preserve"> - XIX вв.).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Распад Германии на отдельные княжества. Экономические и политические предпосылки раздробленности. Ослабление импе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раторской власти в XIII в. "Золотая булла" </w:t>
      </w:r>
      <w:smartTag w:uri="urn:schemas-microsoft-com:office:smarttags" w:element="metricconverter">
        <w:smartTagPr>
          <w:attr w:name="ProductID" w:val="1356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1356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Общественный строй.  Феодальная аристократия и низшее дворянство. Среднее дворянство. Рыцари. Правовое положение горожан и крестьян.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Государственный строй. Высшее управление - коллегия курфюрстов. Рейхстаг из трех курий: курии курфюрстов, курии князей и ку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рии имперских городов.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Императорская власть, попытки ее укрепления.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lastRenderedPageBreak/>
        <w:t>Ландтаги - сословные представительства духовенства, дво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рянства и горожан Структура и компетенция ландтага.  Развитие сословно-представительной  монархии в рамках отдельных княжеств.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Правовой статус городов. Городское управление: совет и комиссии, магистра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ты и бургомистры.  Союзы городов (вторая половина XIV в.).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 Суды феодальные, церковные, городские суды. Княжеский суд. Окружные суды.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Абсолютизм в Германии</w:t>
      </w:r>
      <w:r w:rsidRPr="00F57766">
        <w:rPr>
          <w:rFonts w:ascii="Times New Roman" w:hAnsi="Times New Roman" w:cs="Times New Roman"/>
          <w:sz w:val="24"/>
          <w:szCs w:val="24"/>
        </w:rPr>
        <w:t xml:space="preserve">. Особенности экономического развития Германии. Реформация церкви (первая половина XVI в.) и усиление политической раздробленности  страны. Крестьянская война </w:t>
      </w:r>
      <w:smartTag w:uri="urn:schemas-microsoft-com:office:smarttags" w:element="metricconverter">
        <w:smartTagPr>
          <w:attr w:name="ProductID" w:val="1525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1525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Тридцатилетняя война (1618 – 1648 гг.) и ее последствия.  Упадок сословно-представительных учреждений.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Пруссия. Централизованное управление. Тайный со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вет. Департаменты. Ландраты.  Городские советы (магистраты). Вотчинная администрация, полиция и юстиция. Пруссия - "полицейское" госу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дарство. Роль армии.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Австрийский просвещенный абсолютизм.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8: Феодальное государство в Англии.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Раннефеодальное государство.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Англо-саксонское завоевание Британии (V в.).  Захват общинных земель и закабаление крестьян. </w:t>
      </w:r>
    </w:p>
    <w:p w:rsidR="00B47DE5" w:rsidRPr="00F57766" w:rsidRDefault="00B47DE5" w:rsidP="00B47DE5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Победа феодальных отношений (IX - XI вв.).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Высшие органы государственной власти: король, королевский совет - уитенагемот ("собрание мудрых"). Подчинение местной администрации и суда верховной государственной власти. Собра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ния знати, народные собрания.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Расцвет феодальных отношений.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Нормандское завоевание Англии и его последствия. Наделение землей вассалов короля.  Усиление центральной власти. Источники доходов короля. Пере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пись населения и имущества в </w:t>
      </w:r>
      <w:smartTag w:uri="urn:schemas-microsoft-com:office:smarttags" w:element="metricconverter">
        <w:smartTagPr>
          <w:attr w:name="ProductID" w:val="1086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1086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– «Книги Страшного суда».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Государственный строй. Усиление королевской власти в ХII в.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Баронская оппозиция. Начало конституционных изменений при короле Генрихе I (1100 - 1135 гг.). Уступки баронам.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 Королевская курия и ее реорганизация. Высшая сановная знать.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Реформы Генриха 11. Судебная реформа. Суд королевской курии. Суд королевской скамьи и суд об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щих тяжб (начало ХIII в.). Институт разъездных судей. Институт присяжных обвини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телей.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Военная реформа (вторая половила ХII в.). Введение для феодалов налога вза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мен военной службы. "Щитовые деньги".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 xml:space="preserve">Великая Хартия вольностей </w:t>
      </w:r>
      <w:smartTag w:uri="urn:schemas-microsoft-com:office:smarttags" w:element="metricconverter">
        <w:smartTagPr>
          <w:attr w:name="ProductID" w:val="1215 г"/>
        </w:smartTagPr>
        <w:r w:rsidRPr="00F57766">
          <w:rPr>
            <w:rFonts w:ascii="Times New Roman" w:hAnsi="Times New Roman" w:cs="Times New Roman"/>
            <w:i/>
            <w:sz w:val="24"/>
            <w:szCs w:val="24"/>
          </w:rPr>
          <w:t>1215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Расцвет феодального строя. Баронская оп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позиция. Острая политическая борьба, Иоанн Безземельный (1199 - 1216 гг.).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Сословно-представительная монархия.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 Политическая борьба феодальных сословий против короля. "Бешеный парламент" </w:t>
      </w:r>
      <w:smartTag w:uri="urn:schemas-microsoft-com:office:smarttags" w:element="metricconverter">
        <w:smartTagPr>
          <w:attr w:name="ProductID" w:val="1258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1258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"Оксфордские провизии" - проект переустройства государственного управле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ния. Гражданская война (1258 - 1267 гг.) между королем и баронами. Первый парла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мент (</w:t>
      </w:r>
      <w:smartTag w:uri="urn:schemas-microsoft-com:office:smarttags" w:element="metricconverter">
        <w:smartTagPr>
          <w:attr w:name="ProductID" w:val="1265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1265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.). Две палаты парламента: верхняя - палата лордов и нижняя - палата общин. Компетенция парламента.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Общественный строй: рыцари, фригольдеры, вилланы.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Абсолютная монархия.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Ослабление роли парламента (XV в.). Междоусобная война Роз. Падение роли феодальной знати. Реформа церкви. Расцвет абсолютизма - правление Тюдоров.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Правление Стюартов.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Государственный строй. Королевская власть, парламент и церковь. Тайный совет, Звездная палата, Высокая комиссия. Введение должности королевского секре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таря. Местное самоуправление. "Суды справедливости". Особенности военной орга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низации. Полиция. Тюрьмы.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9: Феодальное право в странах Западной Европы.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Особенности феодального права. Закрепление "права сильного". Связь права и религии. Право как атрибут власти и земельной собственности.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Салическая правда - памятник раннефеодального права.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Источники феодального права. Развитие феодальных отношений и прекращение действий варварских правд. Обычное право, кутюмы во Франции. Рецепция римского права. Каноническое право. Королевское законодательство.</w:t>
      </w:r>
    </w:p>
    <w:p w:rsidR="00B47DE5" w:rsidRPr="00F57766" w:rsidRDefault="00B47DE5" w:rsidP="00B47DE5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Право Германии – обычное «ленное право». «Саксонское зерцало», Каролина </w:t>
      </w:r>
      <w:smartTag w:uri="urn:schemas-microsoft-com:office:smarttags" w:element="metricconverter">
        <w:smartTagPr>
          <w:attr w:name="ProductID" w:val="1532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1532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Своеобразие источников права в Англии. «Общее право», Статутное право. Право справедливости.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Вещное право</w:t>
      </w:r>
      <w:r w:rsidRPr="00F57766">
        <w:rPr>
          <w:rFonts w:ascii="Times New Roman" w:hAnsi="Times New Roman" w:cs="Times New Roman"/>
          <w:sz w:val="24"/>
          <w:szCs w:val="24"/>
        </w:rPr>
        <w:t>: право собственности и держание. Правовое положение крестьянского надела.  Доверительная собственность. Обязательственные отношения. Особенности вещного права в Англии. Трест.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Брачно-семейные отношения</w:t>
      </w:r>
      <w:r w:rsidRPr="00F57766">
        <w:rPr>
          <w:rFonts w:ascii="Times New Roman" w:hAnsi="Times New Roman" w:cs="Times New Roman"/>
          <w:sz w:val="24"/>
          <w:szCs w:val="24"/>
        </w:rPr>
        <w:t>: Формы брака. Условия действительности. Отцовская и мужняя власть. Положение женщин и детей в семье. Внебрачные дети. Наследование имущества. Принцип майората.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Уголовное право и процесс</w:t>
      </w:r>
      <w:r w:rsidRPr="00F57766">
        <w:rPr>
          <w:rFonts w:ascii="Times New Roman" w:hAnsi="Times New Roman" w:cs="Times New Roman"/>
          <w:sz w:val="24"/>
          <w:szCs w:val="24"/>
        </w:rPr>
        <w:t>: источники сведений о преступлениях и наказаниях. Деление преступных деяний на разряды. Во Франции: тяжкие, средние, легкие. Понятие «фелонии» в английском праве в Х111 в. Трехзвенная система преступлений: тризн, фелония, мисдиминор. Деление преступлений по объекту посягательства: преступления против религии, государства, против частных лиц. Принцип ответственности правонарушителя за личную вину. Цель наказания и его виды. Зависимость наказания от  социального положения.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Формализм судопроизводства в период раннего средневековья. Позднее - отмена судебного поединка. Доказательства: свидетельские показания и документы. Розыскной процесс и его стадии. 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Понятие "фелонии" в английском праве (ХШ в.).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Розыскной процесс и его стадии. Состязательный характер английского судо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производства.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Каролина - общегерманское уголовное уложение </w:t>
      </w:r>
      <w:smartTag w:uri="urn:schemas-microsoft-com:office:smarttags" w:element="metricconverter">
        <w:smartTagPr>
          <w:attr w:name="ProductID" w:val="1532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1532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Основное содержание уложения. Классификация преступлений: государствен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ные, против религии, против личности, против нравственности, против собствен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ности. Общие понятия уголовного права: покушение, соучастие, неосторожность, не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обходимая оборона.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Цель уголовного наказания. Классификация наказаний: смертная казнь и ее виды; телесные наказания. Исполнение приговора. Лишение чести.</w:t>
      </w:r>
    </w:p>
    <w:p w:rsidR="00B47DE5" w:rsidRPr="00F57766" w:rsidRDefault="00B47DE5" w:rsidP="00B47DE5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Судопроизводство. Сохранение элементов обвинительного процесса. Инкви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зиционный процесс. Пытки. Три стадии процесса: дознание, общее расследование и специ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альное расследование.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1440" w:hanging="8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10: Революция XVII в. в Англии и становление конституционной монархии.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Политико-экономический облик общества в предреволюционной Англии. Обезземеливание крестьянства и формирование класса арен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даторов. Старое и новое дворянство (джентри).  Пуританизм - идеология революции. Политиче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ские течения: просвитериане, индепенденты, левеллеры, диггеры.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Предпосылки революции</w:t>
      </w:r>
      <w:r w:rsidRPr="00F57766">
        <w:rPr>
          <w:rFonts w:ascii="Times New Roman" w:hAnsi="Times New Roman" w:cs="Times New Roman"/>
          <w:sz w:val="24"/>
          <w:szCs w:val="24"/>
        </w:rPr>
        <w:t>: экономические, политические, идеологические.  Короткий парламент. Дол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гий парламент.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Этапы английской буржуазной революции</w:t>
      </w:r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Конституционный этап. Трехгодичный акт. "Великая ремонстрация" </w:t>
      </w:r>
      <w:smartTag w:uri="urn:schemas-microsoft-com:office:smarttags" w:element="metricconverter">
        <w:smartTagPr>
          <w:attr w:name="ProductID" w:val="164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1641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Гражданская война. Конфликт между парламентом и армией. Ликвидация монархии.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 Индепендентская республика. Протекторат Кромвеля.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Реставрация Стюартов. Тори и виги.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Славная революция" </w:t>
      </w:r>
      <w:smartTag w:uri="urn:schemas-microsoft-com:office:smarttags" w:element="metricconverter">
        <w:smartTagPr>
          <w:attr w:name="ProductID" w:val="1688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1688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Утверждение конституционной монархии.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lastRenderedPageBreak/>
        <w:t xml:space="preserve"> Хабеас корпус акт </w:t>
      </w:r>
      <w:smartTag w:uri="urn:schemas-microsoft-com:office:smarttags" w:element="metricconverter">
        <w:smartTagPr>
          <w:attr w:name="ProductID" w:val="1679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1679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Билль о правах </w:t>
      </w:r>
      <w:smartTag w:uri="urn:schemas-microsoft-com:office:smarttags" w:element="metricconverter">
        <w:smartTagPr>
          <w:attr w:name="ProductID" w:val="1689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1689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Развитие конституционной монархии</w:t>
      </w:r>
      <w:r w:rsidRPr="00F57766">
        <w:rPr>
          <w:rFonts w:ascii="Times New Roman" w:hAnsi="Times New Roman" w:cs="Times New Roman"/>
          <w:sz w:val="24"/>
          <w:szCs w:val="24"/>
        </w:rPr>
        <w:t xml:space="preserve">. Борьба парламента и исполнительной власти. Особенности развития британской конституции. Избирательные реформы ХIХ в. Политическая система Англии к ХIХ в. Избирательная реформа </w:t>
      </w:r>
      <w:smartTag w:uri="urn:schemas-microsoft-com:office:smarttags" w:element="metricconverter">
        <w:smartTagPr>
          <w:attr w:name="ProductID" w:val="1867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1867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Политические партии либералов и консерваторов. Образование лейбористской партии. Избирательные реформы конца Х1Х в. Возвышение исполнительной власти. Акт о парламенте </w:t>
      </w:r>
      <w:smartTag w:uri="urn:schemas-microsoft-com:office:smarttags" w:element="metricconverter">
        <w:smartTagPr>
          <w:attr w:name="ProductID" w:val="191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1911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Британская колониальная империя. Колонии и доминионы. «Акт о действительности колониальных законов» </w:t>
      </w:r>
      <w:smartTag w:uri="urn:schemas-microsoft-com:office:smarttags" w:element="metricconverter">
        <w:smartTagPr>
          <w:attr w:name="ProductID" w:val="1865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1865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left="1800" w:hanging="12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1800" w:hanging="12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1800" w:hanging="12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11: Война за независимость и становление буржуазного государства в США.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Американские колонии Англии</w:t>
      </w:r>
      <w:r w:rsidRPr="00F57766">
        <w:rPr>
          <w:rFonts w:ascii="Times New Roman" w:hAnsi="Times New Roman" w:cs="Times New Roman"/>
          <w:sz w:val="24"/>
          <w:szCs w:val="24"/>
        </w:rPr>
        <w:t>. Экономика и социальная структура  общества. Причины и характер революционной войны против метрополии.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Революционная война за независимость</w:t>
      </w:r>
      <w:r w:rsidRPr="00F57766">
        <w:rPr>
          <w:rFonts w:ascii="Times New Roman" w:hAnsi="Times New Roman" w:cs="Times New Roman"/>
          <w:sz w:val="24"/>
          <w:szCs w:val="24"/>
        </w:rPr>
        <w:t xml:space="preserve">. Декларация независимости </w:t>
      </w:r>
      <w:smartTag w:uri="urn:schemas-microsoft-com:office:smarttags" w:element="metricconverter">
        <w:smartTagPr>
          <w:attr w:name="ProductID" w:val="1776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1776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Образование  конфедерации. «Статьи конфедерации» </w:t>
      </w:r>
      <w:smartTag w:uri="urn:schemas-microsoft-com:office:smarttags" w:element="metricconverter">
        <w:smartTagPr>
          <w:attr w:name="ProductID" w:val="178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1781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Переход от конфедерации к федерации. </w:t>
      </w:r>
      <w:r w:rsidRPr="00F57766">
        <w:rPr>
          <w:rFonts w:ascii="Times New Roman" w:hAnsi="Times New Roman" w:cs="Times New Roman"/>
          <w:i/>
          <w:sz w:val="24"/>
          <w:szCs w:val="24"/>
        </w:rPr>
        <w:t xml:space="preserve">Конституция США </w:t>
      </w:r>
      <w:smartTag w:uri="urn:schemas-microsoft-com:office:smarttags" w:element="metricconverter">
        <w:smartTagPr>
          <w:attr w:name="ProductID" w:val="1787 г"/>
        </w:smartTagPr>
        <w:r w:rsidRPr="00F57766">
          <w:rPr>
            <w:rFonts w:ascii="Times New Roman" w:hAnsi="Times New Roman" w:cs="Times New Roman"/>
            <w:i/>
            <w:sz w:val="24"/>
            <w:szCs w:val="24"/>
          </w:rPr>
          <w:t>1787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и принцип разделения властей. Билль о правах </w:t>
      </w:r>
      <w:smartTag w:uri="urn:schemas-microsoft-com:office:smarttags" w:element="metricconverter">
        <w:smartTagPr>
          <w:attr w:name="ProductID" w:val="179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1791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DE5" w:rsidRPr="00F57766" w:rsidRDefault="00B47DE5" w:rsidP="00B47DE5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Государство США в конце Х</w:t>
      </w:r>
      <w:r w:rsidRPr="00F57766"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Pr="00F57766">
        <w:rPr>
          <w:rFonts w:ascii="Times New Roman" w:hAnsi="Times New Roman" w:cs="Times New Roman"/>
          <w:i/>
          <w:sz w:val="24"/>
          <w:szCs w:val="24"/>
        </w:rPr>
        <w:t xml:space="preserve"> – начале ХХ в.</w:t>
      </w:r>
      <w:r w:rsidRPr="00F57766">
        <w:rPr>
          <w:rFonts w:ascii="Times New Roman" w:hAnsi="Times New Roman" w:cs="Times New Roman"/>
          <w:sz w:val="24"/>
          <w:szCs w:val="24"/>
        </w:rPr>
        <w:t xml:space="preserve"> Государственное строительство и судебная реформа. Создание партий. Начало демократизации избирательной системы. Север и юг. Гражданская война 1861- </w:t>
      </w:r>
      <w:smartTag w:uri="urn:schemas-microsoft-com:office:smarttags" w:element="metricconverter">
        <w:smartTagPr>
          <w:attr w:name="ProductID" w:val="1865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1865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Упрочение федерации. «Реконструкция Юга». Принятие поправок к конституции.  «Черные кодексы» и нелегальные террористические организации типа Ку-клукс-клана. Расовая дискриминация.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1440" w:hanging="8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 xml:space="preserve">Тема 12: Французская буржуазная революция </w:t>
      </w:r>
      <w:r w:rsidRPr="00F57766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F57766">
        <w:rPr>
          <w:rFonts w:ascii="Times New Roman" w:hAnsi="Times New Roman" w:cs="Times New Roman"/>
          <w:b/>
          <w:sz w:val="24"/>
          <w:szCs w:val="24"/>
        </w:rPr>
        <w:t xml:space="preserve"> в. и становление буржуазного государства во Франции.</w:t>
      </w:r>
    </w:p>
    <w:p w:rsidR="00B47DE5" w:rsidRPr="00F57766" w:rsidRDefault="00B47DE5" w:rsidP="00B47DE5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Причины, характер и движущие силы революции. Основные этапы. Учредительное собрание. Конституционная монархия. Законы об «уничтожении феодального режима». Декларация прав человека и гражданина </w:t>
      </w:r>
      <w:smartTag w:uri="urn:schemas-microsoft-com:office:smarttags" w:element="metricconverter">
        <w:smartTagPr>
          <w:attr w:name="ProductID" w:val="1789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1789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Конституция </w:t>
      </w:r>
      <w:smartTag w:uri="urn:schemas-microsoft-com:office:smarttags" w:element="metricconverter">
        <w:smartTagPr>
          <w:attr w:name="ProductID" w:val="179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1791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Политические группировки: фельяны, жирондисты, якобинцы. Ликвидация монархии.</w:t>
      </w:r>
    </w:p>
    <w:p w:rsidR="00B47DE5" w:rsidRPr="00F57766" w:rsidRDefault="00B47DE5" w:rsidP="00B47DE5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 xml:space="preserve"> Жирондистская республика</w:t>
      </w:r>
      <w:r w:rsidRPr="00F57766">
        <w:rPr>
          <w:rFonts w:ascii="Times New Roman" w:hAnsi="Times New Roman" w:cs="Times New Roman"/>
          <w:sz w:val="24"/>
          <w:szCs w:val="24"/>
        </w:rPr>
        <w:t>. Национальный конвент.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Якобинская республика</w:t>
      </w:r>
      <w:r w:rsidRPr="00F57766">
        <w:rPr>
          <w:rFonts w:ascii="Times New Roman" w:hAnsi="Times New Roman" w:cs="Times New Roman"/>
          <w:sz w:val="24"/>
          <w:szCs w:val="24"/>
        </w:rPr>
        <w:t xml:space="preserve">. Декларация прав человека и гражданина </w:t>
      </w:r>
      <w:smartTag w:uri="urn:schemas-microsoft-com:office:smarttags" w:element="metricconverter">
        <w:smartTagPr>
          <w:attr w:name="ProductID" w:val="1793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1793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Конституция </w:t>
      </w:r>
      <w:smartTag w:uri="urn:schemas-microsoft-com:office:smarttags" w:element="metricconverter">
        <w:smartTagPr>
          <w:attr w:name="ProductID" w:val="1793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1793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Организация революционной власти. Конвент. Комитет общественного спасения. Комитет общественной безопасности. Комиссары конвента. Революционный трибунал. Органы якобинской диктатуры на местах. Армия.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Социально-экономическое законодательство якобинцев. Якобинский террор.</w:t>
      </w:r>
    </w:p>
    <w:p w:rsidR="00B47DE5" w:rsidRPr="00F57766" w:rsidRDefault="00B47DE5" w:rsidP="00B47DE5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Падение якобинской диктатуры.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Развитие государства в 1795 - 1870 гг.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Термидорианская республика</w:t>
      </w:r>
      <w:r w:rsidRPr="00F57766">
        <w:rPr>
          <w:rFonts w:ascii="Times New Roman" w:hAnsi="Times New Roman" w:cs="Times New Roman"/>
          <w:sz w:val="24"/>
          <w:szCs w:val="24"/>
        </w:rPr>
        <w:t xml:space="preserve">. Конституция </w:t>
      </w:r>
      <w:smartTag w:uri="urn:schemas-microsoft-com:office:smarttags" w:element="metricconverter">
        <w:smartTagPr>
          <w:attr w:name="ProductID" w:val="1795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1795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Директория. Консульство.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799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1799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Провозглашение империи</w:t>
      </w:r>
      <w:r w:rsidRPr="00F57766">
        <w:rPr>
          <w:rFonts w:ascii="Times New Roman" w:hAnsi="Times New Roman" w:cs="Times New Roman"/>
          <w:sz w:val="24"/>
          <w:szCs w:val="24"/>
        </w:rPr>
        <w:t>. Централизация и бюрократизация государственного аппарата. Армия. Полицейская система. Крушение империи Напо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леона Бонапарта.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Легитимная монархия</w:t>
      </w:r>
      <w:r w:rsidRPr="00F57766">
        <w:rPr>
          <w:rFonts w:ascii="Times New Roman" w:hAnsi="Times New Roman" w:cs="Times New Roman"/>
          <w:sz w:val="24"/>
          <w:szCs w:val="24"/>
        </w:rPr>
        <w:t>. Реставрация Бурбонов. Организация власти при легитимной монархии. Хар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тия </w:t>
      </w:r>
      <w:smartTag w:uri="urn:schemas-microsoft-com:office:smarttags" w:element="metricconverter">
        <w:smartTagPr>
          <w:attr w:name="ProductID" w:val="1814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1814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Июльская монархия. Революция и Хартия </w:t>
      </w:r>
      <w:smartTag w:uri="urn:schemas-microsoft-com:office:smarttags" w:element="metricconverter">
        <w:smartTagPr>
          <w:attr w:name="ProductID" w:val="1830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1830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 xml:space="preserve">Революция </w:t>
      </w:r>
      <w:smartTag w:uri="urn:schemas-microsoft-com:office:smarttags" w:element="metricconverter">
        <w:smartTagPr>
          <w:attr w:name="ProductID" w:val="1848 г"/>
        </w:smartTagPr>
        <w:r w:rsidRPr="00F57766">
          <w:rPr>
            <w:rFonts w:ascii="Times New Roman" w:hAnsi="Times New Roman" w:cs="Times New Roman"/>
            <w:i/>
            <w:sz w:val="24"/>
            <w:szCs w:val="24"/>
          </w:rPr>
          <w:t>1848 г</w:t>
        </w:r>
      </w:smartTag>
      <w:r w:rsidRPr="00F57766">
        <w:rPr>
          <w:rFonts w:ascii="Times New Roman" w:hAnsi="Times New Roman" w:cs="Times New Roman"/>
          <w:i/>
          <w:sz w:val="24"/>
          <w:szCs w:val="24"/>
        </w:rPr>
        <w:t>., про</w:t>
      </w:r>
      <w:r w:rsidRPr="00F57766">
        <w:rPr>
          <w:rFonts w:ascii="Times New Roman" w:hAnsi="Times New Roman" w:cs="Times New Roman"/>
          <w:i/>
          <w:sz w:val="24"/>
          <w:szCs w:val="24"/>
        </w:rPr>
        <w:softHyphen/>
        <w:t>возглашение Второй республики</w:t>
      </w:r>
      <w:r w:rsidRPr="00F57766">
        <w:rPr>
          <w:rFonts w:ascii="Times New Roman" w:hAnsi="Times New Roman" w:cs="Times New Roman"/>
          <w:sz w:val="24"/>
          <w:szCs w:val="24"/>
        </w:rPr>
        <w:t xml:space="preserve">. Конституция </w:t>
      </w:r>
      <w:smartTag w:uri="urn:schemas-microsoft-com:office:smarttags" w:element="metricconverter">
        <w:smartTagPr>
          <w:attr w:name="ProductID" w:val="1848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1848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Президентский переворот и </w:t>
      </w:r>
      <w:r w:rsidRPr="00F57766">
        <w:rPr>
          <w:rFonts w:ascii="Times New Roman" w:hAnsi="Times New Roman" w:cs="Times New Roman"/>
          <w:i/>
          <w:sz w:val="24"/>
          <w:szCs w:val="24"/>
        </w:rPr>
        <w:t>Вторая империя</w:t>
      </w:r>
      <w:r w:rsidRPr="00F57766">
        <w:rPr>
          <w:rFonts w:ascii="Times New Roman" w:hAnsi="Times New Roman" w:cs="Times New Roman"/>
          <w:sz w:val="24"/>
          <w:szCs w:val="24"/>
        </w:rPr>
        <w:t xml:space="preserve">, ее политический режим. Конституция </w:t>
      </w:r>
      <w:smartTag w:uri="urn:schemas-microsoft-com:office:smarttags" w:element="metricconverter">
        <w:smartTagPr>
          <w:attr w:name="ProductID" w:val="1852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1852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Реставрация империи. Наполеон Ш.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 xml:space="preserve"> Сентябрьская революция </w:t>
      </w:r>
      <w:smartTag w:uri="urn:schemas-microsoft-com:office:smarttags" w:element="metricconverter">
        <w:smartTagPr>
          <w:attr w:name="ProductID" w:val="1870 г"/>
        </w:smartTagPr>
        <w:r w:rsidRPr="00F57766">
          <w:rPr>
            <w:rFonts w:ascii="Times New Roman" w:hAnsi="Times New Roman" w:cs="Times New Roman"/>
            <w:i/>
            <w:sz w:val="24"/>
            <w:szCs w:val="24"/>
          </w:rPr>
          <w:t>1870 г</w:t>
        </w:r>
      </w:smartTag>
      <w:r w:rsidRPr="00F57766">
        <w:rPr>
          <w:rFonts w:ascii="Times New Roman" w:hAnsi="Times New Roman" w:cs="Times New Roman"/>
          <w:i/>
          <w:sz w:val="24"/>
          <w:szCs w:val="24"/>
        </w:rPr>
        <w:t>. и восстановление республики.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 xml:space="preserve">Парижская коммуна </w:t>
      </w:r>
      <w:smartTag w:uri="urn:schemas-microsoft-com:office:smarttags" w:element="metricconverter">
        <w:smartTagPr>
          <w:attr w:name="ProductID" w:val="1871 г"/>
        </w:smartTagPr>
        <w:r w:rsidRPr="00F57766">
          <w:rPr>
            <w:rFonts w:ascii="Times New Roman" w:hAnsi="Times New Roman" w:cs="Times New Roman"/>
            <w:i/>
            <w:sz w:val="24"/>
            <w:szCs w:val="24"/>
          </w:rPr>
          <w:t>1871 г</w:t>
        </w:r>
      </w:smartTag>
      <w:r w:rsidRPr="00F57766">
        <w:rPr>
          <w:rFonts w:ascii="Times New Roman" w:hAnsi="Times New Roman" w:cs="Times New Roman"/>
          <w:i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Революция 18 марта </w:t>
      </w:r>
      <w:smartTag w:uri="urn:schemas-microsoft-com:office:smarttags" w:element="metricconverter">
        <w:smartTagPr>
          <w:attr w:name="ProductID" w:val="187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1871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Центральный комитет Национальной гвардии.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Политические течения в революции: бланкисты, неоякобинцы, прудонисты. "Слом" буржуазного государственного аппарата. Органы власти и управления Коммуны. Суд и процесс. Социально-экономическое законодательство. Декларация "К фран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цузскому народу" 19 апреля </w:t>
      </w:r>
      <w:smartTag w:uri="urn:schemas-microsoft-com:office:smarttags" w:element="metricconverter">
        <w:smartTagPr>
          <w:attr w:name="ProductID" w:val="187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1871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lastRenderedPageBreak/>
        <w:t>Третья республика.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Борьба за республику. Конституционные законы </w:t>
      </w:r>
      <w:smartTag w:uri="urn:schemas-microsoft-com:office:smarttags" w:element="metricconverter">
        <w:smartTagPr>
          <w:attr w:name="ProductID" w:val="1875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1875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Утверждение респу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блики. Изменения конституции. Многопартийность. Парламент и правительство.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Местное управление.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Французская колониальная империя. Создание министерства колоний. Особенности управления колониями. Про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тектораты.</w:t>
      </w:r>
    </w:p>
    <w:p w:rsidR="00B47DE5" w:rsidRPr="00F57766" w:rsidRDefault="00B47DE5" w:rsidP="00B47DE5">
      <w:pPr>
        <w:spacing w:after="0" w:line="240" w:lineRule="auto"/>
        <w:ind w:left="1980" w:hanging="14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1440" w:hanging="8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13: Объединение германских государств и создание Германской империи.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От Германского союза к Германской империи.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Войны Наполеона и распад "Священной Римской империи германской нации". Создание Германского союза. Политико-экономические преобразования.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Революция </w:t>
      </w:r>
      <w:smartTag w:uri="urn:schemas-microsoft-com:office:smarttags" w:element="metricconverter">
        <w:smartTagPr>
          <w:attr w:name="ProductID" w:val="1848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1848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и ее влияние на развитие германских государств ко. </w:t>
      </w:r>
      <w:r w:rsidRPr="00F57766">
        <w:rPr>
          <w:rFonts w:ascii="Times New Roman" w:hAnsi="Times New Roman" w:cs="Times New Roman"/>
          <w:i/>
          <w:sz w:val="24"/>
          <w:szCs w:val="24"/>
        </w:rPr>
        <w:t xml:space="preserve">Прусская конституция </w:t>
      </w:r>
      <w:smartTag w:uri="urn:schemas-microsoft-com:office:smarttags" w:element="metricconverter">
        <w:smartTagPr>
          <w:attr w:name="ProductID" w:val="1850 г"/>
        </w:smartTagPr>
        <w:r w:rsidRPr="00F57766">
          <w:rPr>
            <w:rFonts w:ascii="Times New Roman" w:hAnsi="Times New Roman" w:cs="Times New Roman"/>
            <w:i/>
            <w:sz w:val="24"/>
            <w:szCs w:val="24"/>
          </w:rPr>
          <w:t>1850 г</w:t>
        </w:r>
      </w:smartTag>
      <w:r w:rsidRPr="00F57766">
        <w:rPr>
          <w:rFonts w:ascii="Times New Roman" w:hAnsi="Times New Roman" w:cs="Times New Roman"/>
          <w:i/>
          <w:sz w:val="24"/>
          <w:szCs w:val="24"/>
        </w:rPr>
        <w:t>.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Военно-политическое соперничество Пруссии и Австрии.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Объединение Германии.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Северо-Германский союз. Конституция </w:t>
      </w:r>
      <w:smartTag w:uri="urn:schemas-microsoft-com:office:smarttags" w:element="metricconverter">
        <w:smartTagPr>
          <w:attr w:name="ProductID" w:val="1867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1867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Роль Бисмарка в объединении</w:t>
      </w:r>
    </w:p>
    <w:p w:rsidR="00B47DE5" w:rsidRPr="00F57766" w:rsidRDefault="00B47DE5" w:rsidP="00B47DE5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7766">
        <w:rPr>
          <w:rFonts w:ascii="Times New Roman" w:hAnsi="Times New Roman" w:cs="Times New Roman"/>
        </w:rPr>
        <w:t xml:space="preserve">Германии. Государственный строй Германской империи по конституции </w:t>
      </w:r>
      <w:smartTag w:uri="urn:schemas-microsoft-com:office:smarttags" w:element="metricconverter">
        <w:smartTagPr>
          <w:attr w:name="ProductID" w:val="1871 г"/>
        </w:smartTagPr>
        <w:r w:rsidRPr="00F57766">
          <w:rPr>
            <w:rFonts w:ascii="Times New Roman" w:hAnsi="Times New Roman" w:cs="Times New Roman"/>
          </w:rPr>
          <w:t>1871 г</w:t>
        </w:r>
      </w:smartTag>
      <w:r w:rsidRPr="00F57766">
        <w:rPr>
          <w:rFonts w:ascii="Times New Roman" w:hAnsi="Times New Roman" w:cs="Times New Roman"/>
        </w:rPr>
        <w:t>. Гер</w:t>
      </w:r>
      <w:r w:rsidRPr="00F57766">
        <w:rPr>
          <w:rFonts w:ascii="Times New Roman" w:hAnsi="Times New Roman" w:cs="Times New Roman"/>
        </w:rPr>
        <w:softHyphen/>
        <w:t>манский федерализм.</w:t>
      </w:r>
    </w:p>
    <w:p w:rsidR="00B47DE5" w:rsidRPr="00F57766" w:rsidRDefault="00B47DE5" w:rsidP="00B47DE5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7766">
        <w:rPr>
          <w:rFonts w:ascii="Times New Roman" w:hAnsi="Times New Roman" w:cs="Times New Roman"/>
          <w:i/>
        </w:rPr>
        <w:t>Государственное развитие Германии в конце XIX - начале XX вв</w:t>
      </w:r>
      <w:r w:rsidRPr="00F57766">
        <w:rPr>
          <w:rFonts w:ascii="Times New Roman" w:hAnsi="Times New Roman" w:cs="Times New Roman"/>
        </w:rPr>
        <w:t xml:space="preserve">. Политический режим. Политические партии. "Исключительный" закон против социалистов </w:t>
      </w:r>
      <w:smartTag w:uri="urn:schemas-microsoft-com:office:smarttags" w:element="metricconverter">
        <w:smartTagPr>
          <w:attr w:name="ProductID" w:val="1878 г"/>
        </w:smartTagPr>
        <w:r w:rsidRPr="00F57766">
          <w:rPr>
            <w:rFonts w:ascii="Times New Roman" w:hAnsi="Times New Roman" w:cs="Times New Roman"/>
          </w:rPr>
          <w:t>1878 г</w:t>
        </w:r>
      </w:smartTag>
      <w:r w:rsidRPr="00F57766">
        <w:rPr>
          <w:rFonts w:ascii="Times New Roman" w:hAnsi="Times New Roman" w:cs="Times New Roman"/>
        </w:rPr>
        <w:t>. Реорганизация вооруженных сил, полиции, судебной системы. Роль военщины.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1800" w:hanging="1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14: Революция Мейдзи и становление буржуазного государства в Японии.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Революция Мейдзи</w:t>
      </w:r>
      <w:r w:rsidRPr="00F57766">
        <w:rPr>
          <w:rFonts w:ascii="Times New Roman" w:hAnsi="Times New Roman" w:cs="Times New Roman"/>
          <w:sz w:val="24"/>
          <w:szCs w:val="24"/>
        </w:rPr>
        <w:t>. Общественно-политическое развитие Японии накануне</w:t>
      </w:r>
    </w:p>
    <w:p w:rsidR="00B47DE5" w:rsidRPr="00F57766" w:rsidRDefault="00B47DE5" w:rsidP="00B47DE5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7766">
        <w:rPr>
          <w:rFonts w:ascii="Times New Roman" w:hAnsi="Times New Roman" w:cs="Times New Roman"/>
        </w:rPr>
        <w:t xml:space="preserve">революции </w:t>
      </w:r>
      <w:smartTag w:uri="urn:schemas-microsoft-com:office:smarttags" w:element="metricconverter">
        <w:smartTagPr>
          <w:attr w:name="ProductID" w:val="1868 г"/>
        </w:smartTagPr>
        <w:r w:rsidRPr="00F57766">
          <w:rPr>
            <w:rFonts w:ascii="Times New Roman" w:hAnsi="Times New Roman" w:cs="Times New Roman"/>
          </w:rPr>
          <w:t>1868 г</w:t>
        </w:r>
      </w:smartTag>
      <w:r w:rsidRPr="00F57766">
        <w:rPr>
          <w:rFonts w:ascii="Times New Roman" w:hAnsi="Times New Roman" w:cs="Times New Roman"/>
        </w:rPr>
        <w:t>. Режим сегуната. Реставрация Мейдзи.</w:t>
      </w:r>
    </w:p>
    <w:p w:rsidR="00B47DE5" w:rsidRPr="00F57766" w:rsidRDefault="00B47DE5" w:rsidP="00B47DE5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Буржуазные реформы конца 60 - 80 гг</w:t>
      </w:r>
      <w:r w:rsidRPr="00F57766">
        <w:rPr>
          <w:rFonts w:ascii="Times New Roman" w:hAnsi="Times New Roman" w:cs="Times New Roman"/>
          <w:sz w:val="24"/>
          <w:szCs w:val="24"/>
        </w:rPr>
        <w:t>.: аграрные преобразования, ликвидация княжеств и создание префектур, учреждение министерств, принятие закона о всеоб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щем образовании и т.п. Появление политических партий. Роль реформ в капитали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стическом "прорыве" страны.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Государственный строй Японии по Конституции </w:t>
      </w:r>
      <w:smartTag w:uri="urn:schemas-microsoft-com:office:smarttags" w:element="metricconverter">
        <w:smartTagPr>
          <w:attr w:name="ProductID" w:val="1889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1889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Император. Правитель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ство. Государственный совет. Парламент. Права и обязанности подданных. Избирательная система. Местное управление. Судебная система. Создание адвокатуры. Послеконституционное развитие Японии. Японский милитаризм.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1800" w:hanging="12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15: Возникновение буржуазного права и его  развитие в XIX – начале XX вв.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Формирование буржуазного правопорядка: соотношение преемственности и новых принципов. Права человека. Неприкосновенность частной собственности. Юридическое равенство. Свобода. Принцип законности. Преодоление правового партикуляризма и создание национальных правовых систем.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Особенности английского права</w:t>
      </w:r>
      <w:r w:rsidRPr="00F57766">
        <w:rPr>
          <w:rFonts w:ascii="Times New Roman" w:hAnsi="Times New Roman" w:cs="Times New Roman"/>
          <w:sz w:val="24"/>
          <w:szCs w:val="24"/>
        </w:rPr>
        <w:t xml:space="preserve">. Роль преемственности. Правовой прецедент. Судебное правотворчество.  Отсутствие рецепции римского права и кодификаций. Эволюция общего права, «права справедливости» и  статутного права в период утверждения и развития капитализма.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Становление буржуазного права во Франции</w:t>
      </w:r>
      <w:r w:rsidRPr="00F57766">
        <w:rPr>
          <w:rFonts w:ascii="Times New Roman" w:hAnsi="Times New Roman" w:cs="Times New Roman"/>
          <w:sz w:val="24"/>
          <w:szCs w:val="24"/>
        </w:rPr>
        <w:t>. Коренная перестройка права под влиянием Великой французской революции. Авторитет закона. Широкомасштабная кодификация. Влияние римского права.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Англосаксонская и континентальная (романо-германская) правовые системы</w:t>
      </w:r>
      <w:r w:rsidRPr="00F57766">
        <w:rPr>
          <w:rFonts w:ascii="Times New Roman" w:hAnsi="Times New Roman" w:cs="Times New Roman"/>
          <w:sz w:val="24"/>
          <w:szCs w:val="24"/>
        </w:rPr>
        <w:t>. Развитие капитализма вширь и процессы взаимовлияния национальных правовых моделей. Колониальные захваты и правовая экспансия метрополий. Своеобразие правового развития бывших английских колоний. Завершение формирования англо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саксонской и континентальной правовых систем к началу XX в.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Гражданское право.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lastRenderedPageBreak/>
        <w:t>Англия:  реальная и личная собственность, способы их защиты; доверительная собственность (траст), договоры и деликты; законы о компаниях; развитие основных институтов семейного и наследственного права.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Франция - утверждение принципов буржуазного гражданского права в годы Великой французской революции,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  <w:u w:val="single"/>
        </w:rPr>
        <w:t xml:space="preserve">Гражданский кодекс </w:t>
      </w:r>
      <w:smartTag w:uri="urn:schemas-microsoft-com:office:smarttags" w:element="metricconverter">
        <w:smartTagPr>
          <w:attr w:name="ProductID" w:val="1804 г"/>
        </w:smartTagPr>
        <w:r w:rsidRPr="00F57766">
          <w:rPr>
            <w:rFonts w:ascii="Times New Roman" w:hAnsi="Times New Roman" w:cs="Times New Roman"/>
            <w:sz w:val="24"/>
            <w:szCs w:val="24"/>
            <w:u w:val="single"/>
          </w:rPr>
          <w:t>1804</w:t>
        </w:r>
        <w:r w:rsidRPr="00F57766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(кодекс Наполеона) и его значение.  Равенство субъектов гражданско-правовых отношений. Брачно-семейные нормы. Право собственности. Движимое и недвижимое имущество. Сервитуты. Пути приобретения собственности. Виды договоров. Торговый кодекс Франции </w:t>
      </w:r>
      <w:smartTag w:uri="urn:schemas-microsoft-com:office:smarttags" w:element="metricconverter">
        <w:smartTagPr>
          <w:attr w:name="ProductID" w:val="1807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1807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Германия: Австрийское гражданское уложение </w:t>
      </w:r>
      <w:smartTag w:uri="urn:schemas-microsoft-com:office:smarttags" w:element="metricconverter">
        <w:smartTagPr>
          <w:attr w:name="ProductID" w:val="181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1811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.; Саксонское граждан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ское уложение 1863; Германское гражданское  уложение </w:t>
      </w:r>
      <w:smartTag w:uri="urn:schemas-microsoft-com:office:smarttags" w:element="metricconverter">
        <w:smartTagPr>
          <w:attr w:name="ProductID" w:val="1900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1900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(ГГУ). Уголовное право и процесс.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Англия: тризн, фелония, мисдиминор; эволюция системы наказаний; измене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ния в процедуре рассмотрения уголовных дел</w:t>
      </w:r>
      <w:r w:rsidRPr="00F57766">
        <w:rPr>
          <w:rFonts w:ascii="Times New Roman" w:hAnsi="Times New Roman" w:cs="Times New Roman"/>
          <w:i/>
          <w:sz w:val="24"/>
          <w:szCs w:val="24"/>
        </w:rPr>
        <w:t>;</w:t>
      </w:r>
      <w:r w:rsidRPr="00F57766">
        <w:rPr>
          <w:rFonts w:ascii="Times New Roman" w:hAnsi="Times New Roman" w:cs="Times New Roman"/>
          <w:sz w:val="24"/>
          <w:szCs w:val="24"/>
        </w:rPr>
        <w:t xml:space="preserve"> расширение прав обвиняемого; суд присяжных.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Франция: закрепление гуманистических идей Монтескье, Вольтера и Беккариа в Уголовном кодексе </w:t>
      </w:r>
      <w:smartTag w:uri="urn:schemas-microsoft-com:office:smarttags" w:element="metricconverter">
        <w:smartTagPr>
          <w:attr w:name="ProductID" w:val="179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1791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 xml:space="preserve">Уголовный кодекс </w:t>
      </w:r>
      <w:smartTag w:uri="urn:schemas-microsoft-com:office:smarttags" w:element="metricconverter">
        <w:smartTagPr>
          <w:attr w:name="ProductID" w:val="1810 г"/>
        </w:smartTagPr>
        <w:r w:rsidRPr="00F57766">
          <w:rPr>
            <w:rFonts w:ascii="Times New Roman" w:hAnsi="Times New Roman" w:cs="Times New Roman"/>
            <w:i/>
            <w:sz w:val="24"/>
            <w:szCs w:val="24"/>
          </w:rPr>
          <w:t>1810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и его значение. Наказания уголовные и исправительные.  Позорящие наказания. Субъекты преступления. Виды преступлений. Полицейские нарушения и наказания. Уголовно-процессуальный кодекс </w:t>
      </w:r>
      <w:smartTag w:uri="urn:schemas-microsoft-com:office:smarttags" w:element="metricconverter">
        <w:smartTagPr>
          <w:attr w:name="ProductID" w:val="1808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1808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Германия: влияние: французского уголовного права; Уголовный кодекс Прус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сии </w:t>
      </w:r>
      <w:smartTag w:uri="urn:schemas-microsoft-com:office:smarttags" w:element="metricconverter">
        <w:smartTagPr>
          <w:attr w:name="ProductID" w:val="185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1851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.; Уголовное уложение Германской  империи </w:t>
      </w:r>
      <w:smartTag w:uri="urn:schemas-microsoft-com:office:smarttags" w:element="metricconverter">
        <w:smartTagPr>
          <w:attr w:name="ProductID" w:val="187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1871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Трудовое и социальное  законодательство.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Англия: принудительное  регулирование условий труда и отмена законов о пауперах; легализации профсоюзной деятельности; фабричное законодательство XIX в.; закон о социальном страховании </w:t>
      </w:r>
      <w:smartTag w:uri="urn:schemas-microsoft-com:office:smarttags" w:element="metricconverter">
        <w:smartTagPr>
          <w:attr w:name="ProductID" w:val="191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1911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США: судебное преследование профсоюзов; ан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титрестовское законодательство и его применение в трудовых отношениях.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Франция: закон Ле-Шапелье </w:t>
      </w:r>
      <w:smartTag w:uri="urn:schemas-microsoft-com:office:smarttags" w:element="metricconverter">
        <w:smartTagPr>
          <w:attr w:name="ProductID" w:val="179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1791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.; правовое регулирование трудовых отно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шений в Х1Х в. , узаконение рабочих синдикатов и экономических забастовок; соци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альное законодательство Третьей республики.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Германия: отмена запрета на создание профсоюзов; законодательное ограничение продолжительности рабочего времени; введение отдельных видов социального страхования в конце XIX в.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144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16: Развитие буржуазного государства в Соединенных Штатах Америки. «Новый курс» Рузвельта.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Первая мировая война и  американская экономика, государственная система. Экономический, финансовый, и политический кризис Республиканцы и демократы и их подход к решению экономических вопросов.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"Новый курс" Рузвельта.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Формы и методы чрезвычайного регулирования экономики и социальных от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ношений в условиях проявления мирового экономического кризиса 1929 - 1933 гг. в США. Система законодательных мер в области банковского дела, национальной экономики, промышленности и сельского хозяйства, уменьшения безработицы, орга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низации общественных работ, прогрессивного налогообложения. Создание государ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ственных учреждений по реализации реформ.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Социальные программы: организационные формы помощи безработным, фермерам, молодежи. Закон о социальном обеспечении </w:t>
      </w:r>
      <w:smartTag w:uri="urn:schemas-microsoft-com:office:smarttags" w:element="metricconverter">
        <w:smartTagPr>
          <w:attr w:name="ProductID" w:val="1935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1935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и создание федераль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но-штатной системы социального страхования.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Государственное регулирование трудовых отношений. Создание службы заня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тости, законодательное закрепление прав профсоюзов на забастовку, заключение трудовых соглашений. Закон Вагнера </w:t>
      </w:r>
      <w:smartTag w:uri="urn:schemas-microsoft-com:office:smarttags" w:element="metricconverter">
        <w:smartTagPr>
          <w:attr w:name="ProductID" w:val="1935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1935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Национальное управление по трудовым отношениям.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lastRenderedPageBreak/>
        <w:t>Итоги "нового курса", его влияние на последующее развитие американской государственности.</w:t>
      </w:r>
    </w:p>
    <w:p w:rsidR="00B47DE5" w:rsidRPr="00F57766" w:rsidRDefault="00B47DE5" w:rsidP="00B47DE5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Вторая мировая война и формирование целостной, постоянно действующей системы государственно-монополистического капитализма в США. Послевоенная реконверсия и ликвидация военно-регулирующих органов. Корректировка методов и форм государственного регулирования экономики. Закон о занятости </w:t>
      </w:r>
      <w:smartTag w:uri="urn:schemas-microsoft-com:office:smarttags" w:element="metricconverter">
        <w:smartTagPr>
          <w:attr w:name="ProductID" w:val="1946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1946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Поли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тика социального реформаторства 60-х годов. Программа создания "великого об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щества" и "борьба с бедностью" как составная часть государственно-монополистической политики регулирования социально-экономической стабиль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ности американского общества.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 xml:space="preserve">Основные  изменения в государственном строе США.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Развитие американского государства в рамках буржуазных парламентских форм и политического плюрализма, учета изменений соотношения социально-политических сил в стране. Влияние на формирование государственной политики предпринимательских союзов и ассоциаций. Национальная ассоциация промышлен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ников (НАП) и Торговая палата. Аппарат политических партий. Монополия двух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партийной системы: республиканцы и демократы. Негласное финансирование партий частными лицами и корпорациями.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Развитие государственности без изменения основ конституционной структуры. </w:t>
      </w:r>
      <w:r w:rsidRPr="00F57766">
        <w:rPr>
          <w:rFonts w:ascii="Times New Roman" w:hAnsi="Times New Roman" w:cs="Times New Roman"/>
          <w:i/>
          <w:sz w:val="24"/>
          <w:szCs w:val="24"/>
        </w:rPr>
        <w:t>Поправки к Конституции</w:t>
      </w:r>
      <w:r w:rsidRPr="00F57766">
        <w:rPr>
          <w:rFonts w:ascii="Times New Roman" w:hAnsi="Times New Roman" w:cs="Times New Roman"/>
          <w:sz w:val="24"/>
          <w:szCs w:val="24"/>
        </w:rPr>
        <w:t xml:space="preserve"> США. Избирательные законы 60 - 70-х гг. Введение госу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дарственного финансирования президентских избирательных кампаний. Законода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тельство против расовой дискриминации.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Централизация государственной власти. Расширение полномочий федераль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ных органов. Соотношение законодательной, исполнительной и судебной властей. Рост централизации в условиях чрезвычайной обстановки. Усиление контроля феде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ральной администрации за административной деятельностью штатов.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Рост полномочий президента страны. Наделение президента не предусмотрен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ными конституцией США функциями в сфере экономики и социальных отношений. Возросшие финансовые и военные полномочия президента. Вторжение президента в конституционные права конгресса, его законодательную деятельность. Расширение прав президента за счет "делегированного законодательства". Создание при прези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денте сети федеральных исполнительных органов и регулирующих агентств.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Бюрократизация государственного аппарата, его милитаризация. Три типа государственных учреждений: департаменты (министерства); "национальные агентства"; многочис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ленные временные "комиссии", "бюро", "советы", "коллегии", "администрации". Порядок назначения высших должностных лиц. Деление аппарата управления на "гражданскую службу" и "правительственную службу" (так называемая "система до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бычи").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Рост Федерального  правительственного аппарата. Исполнительное управление президента, его структура и функции. Совет национальной безопасности. Основные звенья управления во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оруженными силами. Комитет начальников штабов и министерство обороны США.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Полицейские и разведывательные органы в структуре исполнительной власти. ФБР и ЦРУ. Изменения в системе министерства юстиции. Тюремные учреждения.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Изменения в политическом режиме.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 Подъем рабочего и демократического движения под влиянием социалистической ре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волюции в России. Наступление реакции на демократические права и свободы американских граждан.  Роль спецслужб, армии, чрезвычайного законодательства в борьбе с политическими противниками режима. Рабочее законодательство периода нового курса Рузвельта. Закон Вагнера.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Новое  наступление на права трудящихся, гонения за инакомыслие, поворот вправо в отношении профсоюзов в 40 - 50-х гг. Законы Тафта - Хартли (</w:t>
      </w:r>
      <w:smartTag w:uri="urn:schemas-microsoft-com:office:smarttags" w:element="metricconverter">
        <w:smartTagPr>
          <w:attr w:name="ProductID" w:val="1947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1947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.), Маккарэна - Вуда (</w:t>
      </w:r>
      <w:smartTag w:uri="urn:schemas-microsoft-com:office:smarttags" w:element="metricconverter">
        <w:smartTagPr>
          <w:attr w:name="ProductID" w:val="1950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1950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.), Хэмфри - Батлера (</w:t>
      </w:r>
      <w:smartTag w:uri="urn:schemas-microsoft-com:office:smarttags" w:element="metricconverter">
        <w:smartTagPr>
          <w:attr w:name="ProductID" w:val="1954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1954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.) и Лэндрама - Гриффина (</w:t>
      </w:r>
      <w:smartTag w:uri="urn:schemas-microsoft-com:office:smarttags" w:element="metricconverter">
        <w:smartTagPr>
          <w:attr w:name="ProductID" w:val="1959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1959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.). Комиссия по расследованию антиамериканской деятельности и "охота за ведьмами". Активное использование  сил спецслужб.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162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Тема 17: Развитие буржуазного государства в Великобритании.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Великобритания после первой мировой войны.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Последствия мировых войн для экономики страны. Изменения в социальной структуре общества. Усиление рабочего, профсоюзного и национально-освободительного движения. Политические партии. Демократизация избирательного права.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Государственное регулирование экономики и трудовых отношений. Частичная национализация промышленности и банков после второй мировой войны. Меро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приятия правительства по социальной поддержке населения. Денационализация  - реализация политики "свободного рыночного хозяйства" и "личной инициативы".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Изменения в государственном строе.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Усиление исполнительной власти и падение роли парламента. "Акт о защите государства" </w:t>
      </w:r>
      <w:smartTag w:uri="urn:schemas-microsoft-com:office:smarttags" w:element="metricconverter">
        <w:smartTagPr>
          <w:attr w:name="ProductID" w:val="1914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Закон о чрезвычайных полномочиях (1920 и 1939 гг.). Делегиро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ванное законодательство. Акт о министрах короны </w:t>
      </w:r>
      <w:smartTag w:uri="urn:schemas-microsoft-com:office:smarttags" w:element="metricconverter">
        <w:smartTagPr>
          <w:attr w:name="ProductID" w:val="1937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1937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Реформа парламента </w:t>
      </w:r>
      <w:smartTag w:uri="urn:schemas-microsoft-com:office:smarttags" w:element="metricconverter">
        <w:smartTagPr>
          <w:attr w:name="ProductID" w:val="1949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1949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От "правления кабинета" к "правлению премьер-министра".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Институт королевской власти в политической системе Великобритании. Разви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тие государственного аппарата. Рост бюрократии. Гражданская служба. Местное управление. Армия, полиция, суд, тюремная система.</w:t>
      </w:r>
    </w:p>
    <w:p w:rsidR="00B47DE5" w:rsidRPr="00F57766" w:rsidRDefault="00B47DE5" w:rsidP="00B47DE5">
      <w:pPr>
        <w:spacing w:after="0" w:line="240" w:lineRule="auto"/>
        <w:ind w:left="162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162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18: Развитие буржуазного государства во Франции.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Третья республика</w:t>
      </w:r>
      <w:r w:rsidRPr="00F57766">
        <w:rPr>
          <w:rFonts w:ascii="Times New Roman" w:hAnsi="Times New Roman" w:cs="Times New Roman"/>
          <w:sz w:val="24"/>
          <w:szCs w:val="24"/>
        </w:rPr>
        <w:t xml:space="preserve"> после первой мировой войны.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Территориальные приобретения Франции по Версальскому договору </w:t>
      </w:r>
      <w:smartTag w:uri="urn:schemas-microsoft-com:office:smarttags" w:element="metricconverter">
        <w:smartTagPr>
          <w:attr w:name="ProductID" w:val="1919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1919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Изменения в экономике. Рост крупных корпораций и трестов. Перестройка социаль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ных отношений. Многопартийность. Избирательные реформы. Эволюция государ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ственного строя. Падение роли парламента. Конец Третьей республики. Попытка фашистского переворота и победа на вы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борах </w:t>
      </w:r>
      <w:smartTag w:uri="urn:schemas-microsoft-com:office:smarttags" w:element="metricconverter">
        <w:smartTagPr>
          <w:attr w:name="ProductID" w:val="1936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1936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Народного фронта. Его программа, достижения и уроки. Оккупация Франции гитлеровской Германией. Режим "правительства Виши".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Четвертая республика.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Комитеты и правительство Национального сопротивления. Проблемы приня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тия новой конституции и будущего государственного устройства Франции. Первое Учредительное собрание и борьба вокруг проекта конституции. Второе Учредитель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ное собрание и принятие Конституции </w:t>
      </w:r>
      <w:smartTag w:uri="urn:schemas-microsoft-com:office:smarttags" w:element="metricconverter">
        <w:smartTagPr>
          <w:attr w:name="ProductID" w:val="1946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1946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Государственный строй Франции по Конституции </w:t>
      </w:r>
      <w:smartTag w:uri="urn:schemas-microsoft-com:office:smarttags" w:element="metricconverter">
        <w:smartTagPr>
          <w:attr w:name="ProductID" w:val="1946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1946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Восстановление ма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жоритарной избирательной системы. Конституционные реформы 1951 и 1954 гг.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Пятая республика.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Социально-политические противоречия 50-х годов во Франции. Алжирский кризис в апреле - мае </w:t>
      </w:r>
      <w:smartTag w:uri="urn:schemas-microsoft-com:office:smarttags" w:element="metricconverter">
        <w:smartTagPr>
          <w:attr w:name="ProductID" w:val="1958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1958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Предоставление де Голлю чрезвычайных полномочий и принятие новой конституции.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Образование Пятой республики. Основные положения Конституции </w:t>
      </w:r>
      <w:smartTag w:uri="urn:schemas-microsoft-com:office:smarttags" w:element="metricconverter">
        <w:smartTagPr>
          <w:attr w:name="ProductID" w:val="1958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1958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"Режим личной власти". Конституционная реформа </w:t>
      </w:r>
      <w:smartTag w:uri="urn:schemas-microsoft-com:office:smarttags" w:element="metricconverter">
        <w:smartTagPr>
          <w:attr w:name="ProductID" w:val="1962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1962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Политический кризис </w:t>
      </w:r>
      <w:smartTag w:uri="urn:schemas-microsoft-com:office:smarttags" w:element="metricconverter">
        <w:smartTagPr>
          <w:attr w:name="ProductID" w:val="1968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1968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Развитие политической системы Пятой республики в 70 - 80-х гг. Социально-экономические и политические реформы правительства левых сил. Победа право-центристской коалиции: дуализм власти.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1980" w:hanging="14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19: Развитие буржуазного государства в Германии и Италии.             Фашизм.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 xml:space="preserve">Ноябрьская революция </w:t>
      </w:r>
      <w:smartTag w:uri="urn:schemas-microsoft-com:office:smarttags" w:element="metricconverter">
        <w:smartTagPr>
          <w:attr w:name="ProductID" w:val="1918 г"/>
        </w:smartTagPr>
        <w:r w:rsidRPr="00F57766">
          <w:rPr>
            <w:rFonts w:ascii="Times New Roman" w:hAnsi="Times New Roman" w:cs="Times New Roman"/>
            <w:i/>
            <w:sz w:val="24"/>
            <w:szCs w:val="24"/>
          </w:rPr>
          <w:t>1918 г</w:t>
        </w:r>
      </w:smartTag>
      <w:r w:rsidRPr="00F57766">
        <w:rPr>
          <w:rFonts w:ascii="Times New Roman" w:hAnsi="Times New Roman" w:cs="Times New Roman"/>
          <w:i/>
          <w:sz w:val="24"/>
          <w:szCs w:val="24"/>
        </w:rPr>
        <w:t>. в Германии.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Причины революции. Борьба левых сил за установление Советской власти. Статус Германии Версальскому договору. Учредительное собрание и Веймарская конституция </w:t>
      </w:r>
      <w:smartTag w:uri="urn:schemas-microsoft-com:office:smarttags" w:element="metricconverter">
        <w:smartTagPr>
          <w:attr w:name="ProductID" w:val="1919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1919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Рейхстаг и рейхсрат. Президент и правительство. Организация управления в землях. Права и свободы граждан.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Итоги германской революции 1918 – </w:t>
      </w:r>
      <w:smartTag w:uri="urn:schemas-microsoft-com:office:smarttags" w:element="metricconverter">
        <w:smartTagPr>
          <w:attr w:name="ProductID" w:val="1919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1919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 xml:space="preserve"> Веймарская республика</w:t>
      </w:r>
      <w:r w:rsidRPr="00F57766">
        <w:rPr>
          <w:rFonts w:ascii="Times New Roman" w:hAnsi="Times New Roman" w:cs="Times New Roman"/>
          <w:sz w:val="24"/>
          <w:szCs w:val="24"/>
        </w:rPr>
        <w:t>. Основные политические партии и борьба между ними. Кризис веймарского режима в условиях мирового экономического кризиса 1929 – 1933г. Установление фашистской диктатуры.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lastRenderedPageBreak/>
        <w:t>Нацистская Германия</w:t>
      </w:r>
      <w:r w:rsidRPr="00F57766">
        <w:rPr>
          <w:rFonts w:ascii="Times New Roman" w:hAnsi="Times New Roman" w:cs="Times New Roman"/>
          <w:sz w:val="24"/>
          <w:szCs w:val="24"/>
        </w:rPr>
        <w:t>. Чрезвычайные декреты «о защите народа и государства». Уничтожение многопартийности. Буржуазных демократических институтов, прав и свобод граждан. Переход к авторитарному режиму.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Фашистская Германия.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Механизм гитлеровской диктатуры</w:t>
      </w:r>
      <w:r w:rsidRPr="00F57766">
        <w:rPr>
          <w:rFonts w:ascii="Times New Roman" w:hAnsi="Times New Roman" w:cs="Times New Roman"/>
          <w:sz w:val="24"/>
          <w:szCs w:val="24"/>
        </w:rPr>
        <w:t xml:space="preserve">. Роль нацистской партии в Третьем рейхе. Закон </w:t>
      </w:r>
      <w:smartTag w:uri="urn:schemas-microsoft-com:office:smarttags" w:element="metricconverter">
        <w:smartTagPr>
          <w:attr w:name="ProductID" w:val="1933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1933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«Об обеспечении единства партии и государства». Устройство партии. Переплетение функций партийных и государственных органов на всех уровнях.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Имперское правительство и рейхстаг</w:t>
      </w:r>
      <w:r w:rsidRPr="00F57766">
        <w:rPr>
          <w:rFonts w:ascii="Times New Roman" w:hAnsi="Times New Roman" w:cs="Times New Roman"/>
          <w:sz w:val="24"/>
          <w:szCs w:val="24"/>
        </w:rPr>
        <w:t>. Ликвидация должности президента республики, ландтагов и автономии местного самоуправления.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Государственное руководство экономикой</w:t>
      </w:r>
      <w:r w:rsidRPr="00F57766">
        <w:rPr>
          <w:rFonts w:ascii="Times New Roman" w:hAnsi="Times New Roman" w:cs="Times New Roman"/>
          <w:sz w:val="24"/>
          <w:szCs w:val="24"/>
        </w:rPr>
        <w:t>. Картелирование экономики. Ликвидация социальных завоеваний трудящихся. Введение принудительного набора рабочей силы.</w:t>
      </w:r>
    </w:p>
    <w:p w:rsidR="00B47DE5" w:rsidRPr="00F57766" w:rsidRDefault="00B47DE5" w:rsidP="00B47DE5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Карательные органы гитлеровской Германии</w:t>
      </w:r>
      <w:r w:rsidRPr="00F57766">
        <w:rPr>
          <w:rFonts w:ascii="Times New Roman" w:hAnsi="Times New Roman" w:cs="Times New Roman"/>
          <w:sz w:val="24"/>
          <w:szCs w:val="24"/>
        </w:rPr>
        <w:t>. Штурмовые отряды (СА), охранные отряды (СС), государственная тайная полиция (гестапо). Концентрационные лагеря. Главное управление имперской безопасности. Чрезвычайные суды.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Вооруженные силы</w:t>
      </w:r>
      <w:r w:rsidRPr="00F57766">
        <w:rPr>
          <w:rFonts w:ascii="Times New Roman" w:hAnsi="Times New Roman" w:cs="Times New Roman"/>
          <w:sz w:val="24"/>
          <w:szCs w:val="24"/>
        </w:rPr>
        <w:t>. Введение всеобщей воинской повинности. Воссоздание ВМФ и ВВС. Штаб верховного командования вооруженных сил. Генеральный штаб сухопутных войск. Агрессия во внешней политике.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Послевоенное устройство Германии</w:t>
      </w:r>
      <w:r w:rsidRPr="00F57766">
        <w:rPr>
          <w:rFonts w:ascii="Times New Roman" w:hAnsi="Times New Roman" w:cs="Times New Roman"/>
          <w:sz w:val="24"/>
          <w:szCs w:val="24"/>
        </w:rPr>
        <w:t>. Образование ФРГ и ГДР. Потсдамские соглашения о будущем Германии. Оккупационный режим. Союзный контрольный совет и его деятельность по денацификации и демилитаризации Германии, восстановление демократических  прав и свобод. Образование политических партий и органов местного самоуправления.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Боннская конституция </w:t>
      </w:r>
      <w:smartTag w:uri="urn:schemas-microsoft-com:office:smarttags" w:element="metricconverter">
        <w:smartTagPr>
          <w:attr w:name="ProductID" w:val="1949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1949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., ее основные положения. Формирование политической системы западногерманского государства.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Эволюция государственного строя и политического режима ФРГ. Ведомство по охране конституции. Запрещение КПГ. Политическая оттепель: Восток и Запад. Воссоединение Германии.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Италия под властью фашизма</w:t>
      </w:r>
      <w:r w:rsidRPr="00F57766">
        <w:rPr>
          <w:rFonts w:ascii="Times New Roman" w:hAnsi="Times New Roman" w:cs="Times New Roman"/>
          <w:sz w:val="24"/>
          <w:szCs w:val="24"/>
        </w:rPr>
        <w:t xml:space="preserve">. Общественно-политический строй Италии в начале ХХ века. Фашистский переворот </w:t>
      </w:r>
      <w:smartTag w:uri="urn:schemas-microsoft-com:office:smarttags" w:element="metricconverter">
        <w:smartTagPr>
          <w:attr w:name="ProductID" w:val="1922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1922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и установление фашистской диктатуры.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Механизм власти итальянского фашизма</w:t>
      </w:r>
      <w:r w:rsidRPr="00F57766">
        <w:rPr>
          <w:rFonts w:ascii="Times New Roman" w:hAnsi="Times New Roman" w:cs="Times New Roman"/>
          <w:sz w:val="24"/>
          <w:szCs w:val="24"/>
        </w:rPr>
        <w:t xml:space="preserve">. Создание большого фашистского совета и Добровольной милиции национальной безопасности, их функции. Тактика фашистской партии. Конституционный закон </w:t>
      </w:r>
      <w:smartTag w:uri="urn:schemas-microsoft-com:office:smarttags" w:element="metricconverter">
        <w:smartTagPr>
          <w:attr w:name="ProductID" w:val="1925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1925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Чрезвычайные законы </w:t>
      </w:r>
      <w:smartTag w:uri="urn:schemas-microsoft-com:office:smarttags" w:element="metricconverter">
        <w:smartTagPr>
          <w:attr w:name="ProductID" w:val="1926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1926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Создание особого трибунала по защите государства. Хартия труда. Запрещение оппозиционных партий и движений. Установление контроля за парламентом и профсоюзами. Сращивание партийного и государственного аппарата. Введение новой избирательной системы.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Государственное регулирование экономикой</w:t>
      </w:r>
      <w:r w:rsidRPr="00F57766">
        <w:rPr>
          <w:rFonts w:ascii="Times New Roman" w:hAnsi="Times New Roman" w:cs="Times New Roman"/>
          <w:sz w:val="24"/>
          <w:szCs w:val="24"/>
        </w:rPr>
        <w:t>. Отраслевые корпорации и Национальный совет корпораций. Внешняя экспансия.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Разгром фашистской Италии во второй мировой войне</w:t>
      </w:r>
      <w:r w:rsidRPr="00F57766">
        <w:rPr>
          <w:rFonts w:ascii="Times New Roman" w:hAnsi="Times New Roman" w:cs="Times New Roman"/>
          <w:sz w:val="24"/>
          <w:szCs w:val="24"/>
        </w:rPr>
        <w:t>. Установление и развитие республики. Выборы в Учредительное собрание. Конституция 1947г. Структура и полномочия высших органов власти. Административно-территориальное устройство. Демократические права и свободы граждан.</w:t>
      </w:r>
    </w:p>
    <w:p w:rsidR="00B47DE5" w:rsidRPr="00F57766" w:rsidRDefault="00B47DE5" w:rsidP="00B47DE5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Политический режим Италии после принятия конституции</w:t>
      </w:r>
      <w:r w:rsidRPr="00F57766">
        <w:rPr>
          <w:rFonts w:ascii="Times New Roman" w:hAnsi="Times New Roman" w:cs="Times New Roman"/>
          <w:sz w:val="24"/>
          <w:szCs w:val="24"/>
        </w:rPr>
        <w:t>. Использование старой карательной машины. Развитие многопартийности. Избирательные законы.</w:t>
      </w:r>
    </w:p>
    <w:p w:rsidR="00B47DE5" w:rsidRPr="00F57766" w:rsidRDefault="00B47DE5" w:rsidP="00B47DE5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20: Возникновение и крах  мировой системы социализма.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Государственные перевороты конца 20-х – 30-х гг. и установление антинародных авторитарных режимов в Югославии, Болгарии, Венгрии, Румынии. Их зависимость от фашистских государств германского рейха и Италии. Болгария, Венгрия и Румыния - сателлиты гитлеровской Германии.</w:t>
      </w:r>
    </w:p>
    <w:p w:rsidR="00B47DE5" w:rsidRPr="00F57766" w:rsidRDefault="00B47DE5" w:rsidP="00B47DE5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Национально демократические революции 40-х годов и установление народно-демократической  власти. Курс  на  социалистическое развитие.</w:t>
      </w:r>
    </w:p>
    <w:p w:rsidR="00B47DE5" w:rsidRPr="00F57766" w:rsidRDefault="00B47DE5" w:rsidP="00B47DE5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>Движение  Сопротивления в восточноевропейских странах в годы второй ми</w:t>
      </w:r>
      <w:r w:rsidRPr="00F57766">
        <w:rPr>
          <w:rFonts w:ascii="Times New Roman" w:hAnsi="Times New Roman" w:cs="Times New Roman"/>
          <w:i/>
          <w:sz w:val="24"/>
          <w:szCs w:val="24"/>
        </w:rPr>
        <w:softHyphen/>
        <w:t>ровой воины.</w:t>
      </w:r>
      <w:r w:rsidRPr="00F57766">
        <w:rPr>
          <w:rFonts w:ascii="Times New Roman" w:hAnsi="Times New Roman" w:cs="Times New Roman"/>
          <w:sz w:val="24"/>
          <w:szCs w:val="24"/>
        </w:rPr>
        <w:t xml:space="preserve"> Национальные и отечественные фронты как форма объединения патриотических сил.  </w:t>
      </w:r>
      <w:r w:rsidRPr="00F57766">
        <w:rPr>
          <w:rFonts w:ascii="Times New Roman" w:hAnsi="Times New Roman" w:cs="Times New Roman"/>
          <w:sz w:val="24"/>
          <w:szCs w:val="24"/>
        </w:rPr>
        <w:lastRenderedPageBreak/>
        <w:t>Перерастание борьбы против немецкого и итальянского фашизма и национальных авторитарных  режимов в национально-демократические революции. Решающая роль Советской Армии в освобождении Восточной Европы от фашист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ской оккупации. Морально-политическое влияние "советского фактора" на развитие революционных процессов.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i/>
          <w:sz w:val="24"/>
          <w:szCs w:val="24"/>
        </w:rPr>
        <w:t xml:space="preserve">Характер и особенности революций 40-х годов в странах Центральной и Юго-Восточной Европы. </w:t>
      </w:r>
      <w:r w:rsidRPr="00F57766">
        <w:rPr>
          <w:rFonts w:ascii="Times New Roman" w:hAnsi="Times New Roman" w:cs="Times New Roman"/>
          <w:sz w:val="24"/>
          <w:szCs w:val="24"/>
        </w:rPr>
        <w:t>Установление народно-демократической власти. Создание ново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го государственного аппарата и демократизация политических режимов. Использо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вание буржуазно- демократических институтов. Ликвидация монархического строя и утверждение республиканской формы правления. Возникновение многопартийных систем. Обострение политической борьбы по вопросу о выборе пути развития.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Преобразования в сельском хозяйстве и промышленности. Аграрные реформы, их особенности. Начало поэтапной национализации промышленности, банков, тран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спорта. Переход к социалистической реконструкции экономики. Завершение нацио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нализации и индустриализации, введение общегосударственного планирования. Коо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перирование сельского хозяйства. Утверждение командно-административных мето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дов руководства экономикой.  Замедление темпов экономического развития к середи</w:t>
      </w:r>
      <w:r w:rsidRPr="00F57766">
        <w:rPr>
          <w:rFonts w:ascii="Times New Roman" w:hAnsi="Times New Roman" w:cs="Times New Roman"/>
          <w:sz w:val="24"/>
          <w:szCs w:val="24"/>
        </w:rPr>
        <w:softHyphen/>
        <w:t xml:space="preserve">не 60-х годов. Поиски выхода: венгерская реформа </w:t>
      </w:r>
      <w:smartTag w:uri="urn:schemas-microsoft-com:office:smarttags" w:element="metricconverter">
        <w:smartTagPr>
          <w:attr w:name="ProductID" w:val="1968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1968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., югославский "самоуправляющийся социализм", попытки реформ в Чехословакии в конце 60-х го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дов.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Формы политического, экономического и военного сотрудничества социали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стических государств. Международные совещания коммунистических и рабочих пар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тий. Совет 'Экономической Взаимопомощи (СЭВ): создание и функции. Развитие эко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номической интеграции. Образование Организации Варшавского Договора (ОВД). Политический консультативный комитет ОВД.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Развитие конституционного законодательства. "Переходные" законы 40-х го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дов и первые послевоенные конституции, их характерные черты. Конституции 60 - 70-х гг. и закрепление принципов политической организации общества "победившего социализма". Изменения в системе органов государственной власти. Проблемы на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циональных отношений.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Трудности внутриполитического развития. Политические процессы конца 40-х - начала 50-х гг. Подавление конструктивной оппозиции. Упрочение тоталитарной власти. Гегемония  компартий.  Застой в экономике. Обострение национальных про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блем. Политические  кризисы 50 - 80 гг. в ГДР, Польше, Венгрии, Чехословакии. Спо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собы преодоления кризисных ситуаций.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Демократические  революции 1989 - 1990 гг. и демонтаж административно-бюрократических  систем   управления.</w:t>
      </w:r>
    </w:p>
    <w:p w:rsidR="00B47DE5" w:rsidRPr="00F57766" w:rsidRDefault="00B47DE5" w:rsidP="00B47D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Политические и государственно-правовые последствия революций.  Изменения в политической системе и государственном строе. Ликвидация ГДР, распад Югославской и Чехословацкой федераций. Распад мировой социалисти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ческой системы.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47DE5" w:rsidRPr="00F57766" w:rsidRDefault="00B47DE5" w:rsidP="00B47DE5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</w:t>
      </w:r>
      <w:r w:rsidR="00E721B4" w:rsidRPr="00F57766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 xml:space="preserve"> (МОДУЛЮ)</w:t>
      </w:r>
    </w:p>
    <w:p w:rsidR="00B47DE5" w:rsidRPr="00F57766" w:rsidRDefault="00B47DE5" w:rsidP="00B47DE5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B47DE5" w:rsidRPr="00F57766" w:rsidRDefault="00B47DE5" w:rsidP="00B47D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242"/>
      </w:tblGrid>
      <w:tr w:rsidR="00B47DE5" w:rsidRPr="00F57766" w:rsidTr="00B47D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по образовательной программе (перечень компетенций в соответствии с ФГОС)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 по дисциплине (перечень компетенций по дисциплине)</w:t>
            </w:r>
          </w:p>
        </w:tc>
      </w:tr>
      <w:tr w:rsidR="00B47DE5" w:rsidRPr="00F57766" w:rsidTr="00B47DE5">
        <w:trPr>
          <w:trHeight w:val="2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sub_1511"/>
            <w:r w:rsidRPr="00F577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общекультурными компетенциями (ОК):</w:t>
            </w:r>
            <w:bookmarkEnd w:id="4"/>
          </w:p>
          <w:p w:rsidR="00B47DE5" w:rsidRPr="00F57766" w:rsidRDefault="00B47DE5" w:rsidP="00A66FDB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осознает социальную значимость своей будущей 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профессии, обладает достаточным уровнем профессионального правосознания (ОК-1);</w:t>
            </w:r>
          </w:p>
          <w:p w:rsidR="00B47DE5" w:rsidRPr="00F57766" w:rsidRDefault="00B47DE5" w:rsidP="00A66FDB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B47DE5" w:rsidRPr="00F57766" w:rsidRDefault="00B47DE5" w:rsidP="00A66FDB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культурой мышления, способен к обобщению, анализу, восприятию информации, постановке цели и выбору путей её достижения (ОК-3);</w:t>
            </w:r>
          </w:p>
          <w:p w:rsidR="00B47DE5" w:rsidRPr="00F57766" w:rsidRDefault="00B47DE5" w:rsidP="00A66FDB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аргументированно и ясно строить устную и письменную речь (ОК-4);</w:t>
            </w:r>
          </w:p>
          <w:p w:rsidR="00B47DE5" w:rsidRPr="00F57766" w:rsidRDefault="00B47DE5" w:rsidP="00A66FDB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обладает культурой поведения, готов к кооперации с коллегами, работе в коллективе (ОК-5);</w:t>
            </w:r>
          </w:p>
          <w:p w:rsidR="00B47DE5" w:rsidRPr="00F57766" w:rsidRDefault="00B47DE5" w:rsidP="00A66FDB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B47DE5" w:rsidRPr="00F57766" w:rsidRDefault="00B47DE5" w:rsidP="00A66FDB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B47DE5" w:rsidRPr="00F57766" w:rsidRDefault="00B47DE5" w:rsidP="00A66FDB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B47DE5" w:rsidRPr="00F57766" w:rsidRDefault="00B47DE5" w:rsidP="00A66FDB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B47DE5" w:rsidRPr="00F57766" w:rsidRDefault="00B47DE5" w:rsidP="00A66FDB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      </w:r>
          </w:p>
          <w:p w:rsidR="00B47DE5" w:rsidRPr="00F57766" w:rsidRDefault="00B47DE5" w:rsidP="00A66FDB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      </w:r>
          </w:p>
          <w:p w:rsidR="00B47DE5" w:rsidRPr="00F57766" w:rsidRDefault="00B47DE5" w:rsidP="00A66FDB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работать с информацией в глобальных компьютерных сетях (ОК-12);</w:t>
            </w:r>
          </w:p>
          <w:p w:rsidR="00B47DE5" w:rsidRPr="00F57766" w:rsidRDefault="00B47DE5" w:rsidP="00A66FDB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необходимыми навыками профессионального общения на иностранном языке (ОК-13);</w:t>
            </w:r>
          </w:p>
          <w:p w:rsidR="00B47DE5" w:rsidRPr="00F57766" w:rsidRDefault="00B4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" w:name="sub_1502"/>
          </w:p>
          <w:p w:rsidR="00B47DE5" w:rsidRPr="00F57766" w:rsidRDefault="00B4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профессиональными компетенциями (ПК):</w:t>
            </w:r>
            <w:bookmarkEnd w:id="5"/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в нормотворческой деятельности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в правоприменительной деятельности: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способен обеспечивать соблюдение законодательства субъектами права (ПК-3);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способен принимать решения и совершать юридические действия в точном соответствии с законом (ПК-4);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способен юридически правильно квалифицировать факты и обстоятельства (ПК-6);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владеет навыками подготовки юридических документов (ПК-7);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в правоохранительной деятельности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способен уважать честь и достоинство личности, соблюдать и защищать права и свободы человека и гражданина (ПК-9);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пресекать, раскрывать и расследовать преступления и иные правонарушения (ПК-10);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предупреждение правонарушений, выявлять и устранять причины и условия, способствующие их совершению (ПК-11);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давать оценку коррупционного поведения и содействовать его пресечению (ПК-12);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толковать различные правовые акты 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(ПК-15);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самостоятельной работой обучающихся (ПК-18);</w:t>
            </w:r>
          </w:p>
          <w:p w:rsidR="00B47DE5" w:rsidRPr="00F57766" w:rsidRDefault="00B4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- способен эффективно осуществлять правовое воспитание (ПК-19).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Обучающийся должен обладать следующими общекультурными (ОК) и профессиональными (ПК) </w:t>
            </w:r>
            <w:r w:rsidRPr="00F577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компетенциями: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добросовестно исполнять профессиональные обязанности, соблюдать принципы этики юриста (ОК-2);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владеет культурой мышления, способен к обобщению, анализу, восприятию информации, постановке цели и выбору путей ее достижения (ОК-3);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логически верно, аргументировано и ясно строить устную и письменную речь (ОК-4);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обладает культурой поведения, готов к кооперации с коллегами, работе в коллективе (ОК-5);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имеет нетерпимое отношение к коррупционному поведению, уважительно относится к праву и закону (ОК-6);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стремится к саморазвитию, повышению своей квалификации и мастерства (ОК-7);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B47DE5" w:rsidRPr="00F57766" w:rsidRDefault="00B47DE5" w:rsidP="00FA5A0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анализировать социально значимые проблемы и процессы (ОК-9);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обеспечивать соблюдение законодательства субъектами права (ПК-3);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способен принимать решения и совершать юридические действия в 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точном соответствии с законом (ПК-4);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юридически правильно квалифицировать факты и обстоятельства (ПК-6);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уважать честь и достоинство личности, соблюдать и защищать права и свободы человека и гражданина (ПК-9);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толковать различные правовые акты (ПК-15);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преподавать правовые дисциплины на необходимом теоретическом и методическом уровне (ПК-17);</w:t>
            </w:r>
          </w:p>
          <w:p w:rsidR="00B47DE5" w:rsidRPr="00F57766" w:rsidRDefault="00B47DE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управлять самостоятельной работой обучающихся (ПК-18);</w:t>
            </w:r>
          </w:p>
          <w:p w:rsidR="00B47DE5" w:rsidRPr="00F57766" w:rsidRDefault="00B47DE5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эффективно осуществлять правовое воспитание (ПК-19).</w:t>
            </w:r>
          </w:p>
        </w:tc>
      </w:tr>
    </w:tbl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7DE5" w:rsidRPr="00F57766" w:rsidRDefault="00B47DE5" w:rsidP="00B47DE5">
      <w:pPr>
        <w:tabs>
          <w:tab w:val="left" w:pos="0"/>
          <w:tab w:val="left" w:pos="851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Соотношение контролируемых разделов (тем) дисциплины </w:t>
      </w:r>
      <w:r w:rsidRPr="00F57766">
        <w:rPr>
          <w:rFonts w:ascii="Times New Roman" w:hAnsi="Times New Roman" w:cs="Times New Roman"/>
          <w:b/>
          <w:sz w:val="24"/>
          <w:szCs w:val="24"/>
          <w:lang w:eastAsia="en-US"/>
        </w:rPr>
        <w:br/>
        <w:t>к компетенциям и оценочными средствами</w:t>
      </w:r>
    </w:p>
    <w:p w:rsidR="00B47DE5" w:rsidRPr="00F57766" w:rsidRDefault="00B47DE5" w:rsidP="00B47DE5">
      <w:pPr>
        <w:tabs>
          <w:tab w:val="left" w:pos="0"/>
          <w:tab w:val="left" w:pos="85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556"/>
      </w:tblGrid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(раздел) дисциплины </w:t>
            </w:r>
          </w:p>
          <w:p w:rsidR="00B47DE5" w:rsidRPr="00F57766" w:rsidRDefault="00B47DE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B47DE5" w:rsidRPr="00F57766" w:rsidRDefault="00B47DE5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1. Государство и право в странах Древнего Востока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ОК-1-4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B4" w:rsidRPr="00F57766" w:rsidRDefault="00E721B4" w:rsidP="00E721B4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  <w:p w:rsidR="00B47DE5" w:rsidRPr="00F57766" w:rsidRDefault="00E721B4" w:rsidP="00E721B4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2. Законы Хаммурапи и законы Ману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ОК-5-6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3. Государство и право Древней Греции.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4. Государство и право Древнего Рима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5. Франкское государство. Салическая правда.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6. Феодальное государство во Франции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FA5A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7. Феодальное государство в Германии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8. Феодальное государство в Англии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 Феодальное право в странах Западной Европы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Революция </w:t>
            </w:r>
            <w:r w:rsidRPr="00F57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в Англии и становление конституционной монархии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11. Война за независимость и становление буржуазного государства в США.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Французская буржуазная революция </w:t>
            </w:r>
            <w:r w:rsidRPr="00F57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и становление буржуазного государства во Франции.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13. Объединение германских государств и создание Германской империи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14. Революция Мэйдзи и становление буржуазного государства в Японии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Возникновение буржуазного права и его развитие в </w:t>
            </w:r>
            <w:r w:rsidRPr="00F57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–начале </w:t>
            </w:r>
            <w:r w:rsidRPr="00F57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ПК-17-19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16. Развитие буржуазного государства в США. «Новый курс» Рузвельта.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ПК-17-19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17. Развитие буржуазного государства в Великобритании.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ПК-17-19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18. Развитие буржуазного государства во Франции.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ПК-17-19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19. Развитие буржуазного государства в Германии и Италии. Фашизм.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ПК-17-19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20. Возникновение и крах мировой системы социализма.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ПК-17-19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E721B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47DE5"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47DE5" w:rsidRPr="00F57766" w:rsidTr="00B47DE5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Зачет/Экзамен</w:t>
            </w:r>
          </w:p>
        </w:tc>
      </w:tr>
    </w:tbl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ОПИСАНИЕ ПОКАЗАТЕЛЕЙ И КРИТЕРИЕВ ОЦЕНИВАНИЯ КОМПЕТЕНЦИЙ 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РАЗЛИЧНЫХ ЭТАПАХ ИХ ФОРМИРОВАНИЯ, 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- знание терминов, понятий, категорий, концепций и теорий по дисциплине;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- понимание связей между теорией и практикой;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аналитических способностей в процессе изучения дисциплины;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- знание специальной литературы по дисциплине.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ab/>
        <w:t>Шкала оценивания компетенций на различных этапах их формирования включает следующие критерии: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- полное соответствие;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- частичное соответствие;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- несоответствие.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Этапы формирования профессиональных компетенций бакалавров: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1. Изучение теоретического материала на лекциях.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Формами обучения в педагогическом учебном заведении высшего профессионального образования традиционно являются лекции. Лекция позволяет решать большое количество информационных задач.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(когда он думает, анализирует факты, делает выводы, определяет свое отношение к изучаемому предмету). Необходимость аргументации своей позиции побуждает студента к активному самообразованию, поиску дополнительной литературы по изучаемой проблеме. Лекции в учебном процессе необходимы, так как именно данная форма обучения дает возможность студентам увидеть всю широту изучаемого вопроса, его взаимосвязь с другими проблемами курса, почувствовать связь педагогики с другими науками. Поэтому лекционный курс, специально организованный, дает студенту направление в формировании теоретических профессиональных компетенций, позволяет ему увидеть пути и задуматься над способами своего профессионального роста, способствует выработке потребности в профессиональном педагогическом самосовершенствовании.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2. Проведение практических занятий.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фармации, такую, что будущие специалисты оказываются выведенными на уровень проектирования. Главной целью практических занятий является обработка и закрепление новых знаний, перевод теоретических знаний в практические умения и навыки. Кроме того, задачей практических занятий является коррекция и контроль ранее усвоенных знаний.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практические занятия, позволяют как сформировать, так и реализовать сформированные компетенции.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Так, для бакалавров педагогического образования, профиль Технология, практические занятия являются ведущей организационной формой обучения. В рамках изучаемых методических дисциплин педагогические ситуации занимают ведущее место на практических занятиях. Выполнение самой практической работы требует владения определенными методическими приемами, знаниями и умениями.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После окончания работы студенты должны самостоятельно сделать выводы, используя соответствующую теоретическую концепцию, и оформить отчет о проделанной работе. Процедура оформления отчета несет огромную смысловую нагрузку, поскольку в </w:t>
      </w:r>
      <w:r w:rsidRPr="00F57766">
        <w:rPr>
          <w:rFonts w:ascii="Times New Roman" w:eastAsia="Calibri" w:hAnsi="Times New Roman" w:cs="Times New Roman"/>
          <w:sz w:val="24"/>
          <w:szCs w:val="24"/>
        </w:rPr>
        <w:lastRenderedPageBreak/>
        <w:t>процессе оформления обучаемые учатся лаконичному и точному изложению мыслей, формулированию аргументированных выводов.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Таким образом, ключевые образовательные компетенции конкретизируются на уровне образовательных областей и учебных дисциплин для каждой ступени обучения, играя интегративную роль в процессе взаимодействия образования, науки и практики.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3. Выполнение научно - исследовательских работ (участие в СНО).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Научно-исследовательские работы бакалавров играют в формировании профессиональных компетенций особую роль. Она формирует способности организовывать учебно-исследовательскую работу обучающихся, прогнозировать результаты профессионально-педагогической деятельности, проектировать и оснащать образовательно-пространственную среду для теоретического и практического обучения рабочих, проектировать и применять индивидуализированные, деятельностно и личностно ориентированные технологии и методики обучения, к поиску, созданию, распространению, применению новшеств и творчества в образовательном процессе для решения профессионально-педагогических задач, к применению технологий формирования креативных способностей при подготовке рабочих, к проектированию комплекса учебно-профессиональных целей, задач и т.п. Исследовательская работа позволяет актуализировать знания по теме, сформировать умение работать с информацией, расширить способы деятельности, развивать самостоятельность, контроль и самоконтроль. Назначение внеаудиторной исследовательской работы – расширить рамки программного материала по предметам с учетом особенностей профессиональной направленности.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Студент, принимая участие в научно-исследовательской работе, учится видеть проблемы, ставить задачи, воплощать решение в реальности, путем сбора необходимой информации, проведения анализа имеющихся данных, синтеза и оценки; нарабатывает навык публичных выступлений, становится компетентным в тех вопросах, которые изучает, учится управлять своим временем и собой для достижения поставленных целей.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4. Самостоятельная работа студентов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Студенту необходимо творчески переработать изученный самостоятельно материал и представить его для отчета в форме тезисов, опорных материалов, рекомендаций, схем и т.п.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Все виды самостоятельной работы и планируемые на их выполнение затраты времени в часах исходят из того, что студент достаточно активно работал в аудитории, слушая лекции и изучая материал на практических занятиях. По всем недостаточно понятым вопросам он своевременно получил информацию на консультациях.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В случае пропуска лекций и практических занятий студенту потребуется сверхнормативное время на освоение пропущенного материала.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Для закрепления материала лекций достаточно, перелистывая конспект или читая его, мысленно восстановить прослушанный материал.</w:t>
      </w:r>
    </w:p>
    <w:p w:rsidR="00B47DE5" w:rsidRPr="00F57766" w:rsidRDefault="00B47DE5" w:rsidP="00B47DE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Для подготовки к практическим работам нужно рассмотреть контрольные вопросы, при необходимости обратиться к рекомендуемой учебной литературе, записать непонятные моменты в вопросах для уяснения их на предстоящем занятии.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Подготовка к зачету должна осуществляться на основе лекционного материала, материала практических занятий с обязательным обращением к основным учебникам по курсу. Это исключит ошибки в понимании материала, облегчит его осмысление, прокомментирует материал многочисленными примерами, которые в лекциях, как правило, не приводятся.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lastRenderedPageBreak/>
        <w:t>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</w:t>
      </w:r>
    </w:p>
    <w:p w:rsidR="00B47DE5" w:rsidRPr="00F57766" w:rsidRDefault="00B47DE5" w:rsidP="00B47D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7DE5" w:rsidRPr="00F57766" w:rsidRDefault="00B47DE5" w:rsidP="00B47D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3119"/>
        <w:gridCol w:w="1276"/>
        <w:gridCol w:w="3444"/>
      </w:tblGrid>
      <w:tr w:rsidR="00B47DE5" w:rsidRPr="00F57766" w:rsidTr="00B47D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B47DE5" w:rsidRPr="00F57766" w:rsidTr="00B47DE5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47DE5" w:rsidRPr="00F57766" w:rsidTr="00B47D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 w:rsidP="00A66FDB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Схематическое представление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по систематизации, схематизации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B47DE5" w:rsidRPr="00F57766" w:rsidTr="00B47DE5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 w:rsidP="00A66FDB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E721B4" w:rsidRPr="00F57766" w:rsidTr="00B47DE5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4" w:rsidRPr="00F57766" w:rsidRDefault="00E721B4" w:rsidP="00E721B4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4" w:rsidRPr="00F57766" w:rsidRDefault="00E721B4" w:rsidP="00E721B4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4" w:rsidRPr="00F57766" w:rsidRDefault="00E721B4" w:rsidP="00E721B4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тренингового учебного занятия, задачей которого является закрепление учебного материала, а также проверка знаний обучающегося как по модулю дисциплины в целом, так и по отдельным темам модуля.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4" w:rsidRPr="00F57766" w:rsidRDefault="00E721B4" w:rsidP="00E721B4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стандартизированных заданий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4" w:rsidRPr="00F57766" w:rsidRDefault="00E721B4" w:rsidP="00E721B4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69,9 % выполненных заданий – не зачтено;</w:t>
            </w:r>
          </w:p>
          <w:p w:rsidR="00E721B4" w:rsidRPr="00F57766" w:rsidRDefault="00E721B4" w:rsidP="00E721B4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- 70 до 100 % выполненных заданий – зачтено.</w:t>
            </w:r>
          </w:p>
        </w:tc>
      </w:tr>
      <w:tr w:rsidR="00B47DE5" w:rsidRPr="00F57766" w:rsidTr="00B47D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 w:rsidP="00A66FDB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Различают несколько видов коллективных тренингов: </w:t>
            </w:r>
            <w:r w:rsidRPr="00F5776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дискуссия, деловая игра, «круглый стол»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Коллективное занятие по заранее разработанному сценарию с использованием активных методов обучения. 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Деловая и/или ролевая игра - совместная деятельность группы обучающихся и преподавателя под 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«Круглый стол», дискуссия –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проводиться по традиционной (контактной) технологии, либо с использованием  телекоммуникационных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Тема (проблема) игрового взаимодействия, функционал ролей, ожидаемый (планируемый) результат по итогам 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игрового взаимодействия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(проблема), концепция, роли и ожидаемый результат по каждой игре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дискуссионных  тем для проведения круглого стола, дискуссии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F577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 w:rsidRPr="00F57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репродуктивный уровень (обучающийся в процессе обсуждения проблемного вопроса участвует не активно, только краткими репликами, не демонстрирует владение теоретической основой обсуждаемой темы, не аргументирует свою точку зрения; не выполняет функционал своей роли в </w:t>
            </w:r>
            <w:r w:rsidRPr="00F577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деловой игре);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577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 w:rsidRPr="00F57766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с элементами продуктивных предложений (обучающийся демонстрирует владение различными подходами к теоретическому основанию обсуждаемой проблематики, предлагает свои варианты действия; выполняет основные функции своей роли в деловой игре);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577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 w:rsidRPr="00F57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поисково-исследовательский уровень (обучающийся корректно и адекватно применяет полученную междисциплинарную информацию в нестандартных ситуациях, приводит примеры, иллюстрирующие теоретические позиции обсуждаемого вопроса, проявляет целесообразную инициативу в процессе выполнения функций своей роли в деловой игре); 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F5776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 w:rsidRPr="00F5776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- креативный уровень (обучающийся моделирует новое аргументированное видение заданной проблемы).</w:t>
            </w:r>
          </w:p>
        </w:tc>
      </w:tr>
      <w:tr w:rsidR="00B47DE5" w:rsidRPr="00F57766" w:rsidTr="00B47D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 w:rsidP="00A66FDB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проводится в электронном виде с использованием информационных тестовых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F577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B47DE5" w:rsidRPr="00F57766" w:rsidRDefault="00B47DE5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DE5" w:rsidRPr="00F57766" w:rsidTr="00B47D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 w:rsidP="00A66FDB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77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форме письменной работы или в электронном виде с использованием информационных тестовых систем.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F577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40% выполненного задания – неудовлетворительно;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40 до 60% выполненного задания – удовлетворительно;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60 до 80% выполненного задания – хорошо;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80 до 100% выполненного задания – отлично.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Показателем оценивания компетенций в рамках образовательной программы считается уровень их освоения обучающимися.</w:t>
      </w:r>
    </w:p>
    <w:p w:rsidR="00E721B4" w:rsidRPr="00F57766" w:rsidRDefault="00E721B4" w:rsidP="00E721B4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E721B4" w:rsidRPr="00F57766" w:rsidTr="003B7614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E721B4" w:rsidRPr="00F57766" w:rsidTr="003B761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Обучающийся обладает необходимой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      </w:r>
          </w:p>
        </w:tc>
      </w:tr>
      <w:tr w:rsidR="00E721B4" w:rsidRPr="00F57766" w:rsidTr="003B761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721B4" w:rsidRPr="00F57766" w:rsidRDefault="00E721B4" w:rsidP="003B7614">
            <w:pPr>
              <w:pStyle w:val="a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721B4" w:rsidRPr="00F57766" w:rsidRDefault="00E721B4" w:rsidP="003B761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анализировать, проводить сравнение и обоснование выбора методов решения заданий в практико-ориентированных ситуациях</w:t>
            </w:r>
          </w:p>
        </w:tc>
      </w:tr>
      <w:tr w:rsidR="00E721B4" w:rsidRPr="00F57766" w:rsidTr="003B761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721B4" w:rsidRPr="00F57766" w:rsidRDefault="00E721B4" w:rsidP="003B7614">
            <w:pPr>
              <w:pStyle w:val="af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является основой для формирования общекультурных и профессиональных компетенций, соответствующих требованиям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721B4" w:rsidRPr="00F57766" w:rsidRDefault="00E721B4" w:rsidP="003B7614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использовать сведения из различных источников для успешного исследования и поиска решения в нестандартных</w:t>
            </w:r>
          </w:p>
          <w:p w:rsidR="00E721B4" w:rsidRPr="00F57766" w:rsidRDefault="00E721B4" w:rsidP="003B7614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ситуациях</w:t>
            </w:r>
          </w:p>
        </w:tc>
      </w:tr>
    </w:tbl>
    <w:p w:rsidR="00E721B4" w:rsidRPr="00F57766" w:rsidRDefault="00E721B4" w:rsidP="00E721B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E721B4" w:rsidRPr="00F57766" w:rsidRDefault="00E721B4" w:rsidP="00E721B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Уровень освоения сформированности знаний, умений и навыков по дисциплине оценивается в форме бальной отметки по ряду критериев:</w:t>
      </w:r>
    </w:p>
    <w:p w:rsidR="00E721B4" w:rsidRPr="00F57766" w:rsidRDefault="00E721B4" w:rsidP="00E721B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усвоивший основную и знакомый с дополнительной литературой, рекомендованной программой. Как правило, оценка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</w:t>
      </w:r>
    </w:p>
    <w:p w:rsidR="00E721B4" w:rsidRPr="00F57766" w:rsidRDefault="00E721B4" w:rsidP="00E721B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"Хорошо" заслуживает обучающийся,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E721B4" w:rsidRPr="00F57766" w:rsidRDefault="00E721B4" w:rsidP="00E721B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направлению подготовки,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обучающимся, допустившим погрешности в </w:t>
      </w:r>
      <w:r w:rsidRPr="00F57766">
        <w:rPr>
          <w:rFonts w:ascii="Times New Roman" w:hAnsi="Times New Roman" w:cs="Times New Roman"/>
          <w:sz w:val="24"/>
          <w:szCs w:val="24"/>
        </w:rPr>
        <w:lastRenderedPageBreak/>
        <w:t>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E721B4" w:rsidRPr="00F57766" w:rsidRDefault="00E721B4" w:rsidP="00E721B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E721B4" w:rsidRPr="00F57766" w:rsidRDefault="00E721B4" w:rsidP="00E721B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данной дисциплины, других изучаемых предметов; без ошибок выполнил практическое задание.</w:t>
      </w:r>
    </w:p>
    <w:p w:rsidR="00E721B4" w:rsidRPr="00F57766" w:rsidRDefault="00E721B4" w:rsidP="00E721B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практических занятиях.</w:t>
      </w:r>
    </w:p>
    <w:p w:rsidR="00E721B4" w:rsidRPr="00F57766" w:rsidRDefault="00E721B4" w:rsidP="00E721B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Оценка «не зачтено» Выставляется обучающемуся, который не справился с 50% вопросов и заданий преподавателя,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обучающегося нет. Оценивается качество устной и письменной речи, как и при выставлении положительной оценки.</w:t>
      </w:r>
    </w:p>
    <w:p w:rsidR="00E721B4" w:rsidRPr="00F57766" w:rsidRDefault="00E721B4" w:rsidP="00E721B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 целом шкала оценивания в зависимости от уровня освоения компетенций выглядит следующим образом:</w:t>
      </w:r>
    </w:p>
    <w:p w:rsidR="00E721B4" w:rsidRPr="00F57766" w:rsidRDefault="00E721B4" w:rsidP="00E721B4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504"/>
        <w:gridCol w:w="3220"/>
        <w:gridCol w:w="1258"/>
      </w:tblGrid>
      <w:tr w:rsidR="00E721B4" w:rsidRPr="00F57766" w:rsidTr="003B76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E721B4" w:rsidRPr="00F57766" w:rsidRDefault="00E721B4" w:rsidP="003B761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программы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Отметка в 5-балльной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E721B4" w:rsidRPr="00F57766" w:rsidTr="003B76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721B4" w:rsidRPr="00F57766" w:rsidTr="003B76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66 -89%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721B4" w:rsidRPr="00F57766" w:rsidTr="003B76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721B4" w:rsidRPr="00F57766" w:rsidTr="003B76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B4" w:rsidRPr="00F57766" w:rsidRDefault="00E721B4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E721B4" w:rsidRPr="00F57766" w:rsidRDefault="00E721B4" w:rsidP="00E72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21B4" w:rsidRPr="00F57766" w:rsidRDefault="00E721B4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7DE5" w:rsidRPr="00F57766" w:rsidRDefault="00F57766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  <w:r w:rsidR="00B47DE5" w:rsidRPr="00F57766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ТИПОВЫЕ КОНТРОЛЬНЫЕ ЗАДАНИЯ И ИНЫЕ МАТЕРИАЛЫ, 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НЕОБХОДИМЫЕ ДЛЯ ОЦЕНКИ ЗНАНИЙ, УМЕНИЙ, НАВЫКОВ И (ИЛИ) 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ОПЫТА ДЕЯТЕЛЬНОСТИ, ХАРАКТЕРИЗУЮЩИХ ЭТАПЫ 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 В ПРОЦЕССЕ ОСВОЕНИЯ ДИСЦИПЛИНЫ</w:t>
      </w:r>
    </w:p>
    <w:p w:rsidR="00B47DE5" w:rsidRPr="00F57766" w:rsidRDefault="00B47DE5" w:rsidP="00B47D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7DE5" w:rsidRPr="00F57766" w:rsidRDefault="00B47DE5" w:rsidP="00B47DE5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7766">
        <w:rPr>
          <w:rFonts w:ascii="Times New Roman" w:eastAsia="Calibri" w:hAnsi="Times New Roman" w:cs="Times New Roman"/>
          <w:b/>
          <w:sz w:val="24"/>
          <w:szCs w:val="24"/>
        </w:rPr>
        <w:t>Примерные вопросы для подготовки к зачету</w:t>
      </w:r>
    </w:p>
    <w:p w:rsidR="00B47DE5" w:rsidRPr="00F57766" w:rsidRDefault="00B47DE5" w:rsidP="00B47DE5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7766">
        <w:rPr>
          <w:rFonts w:ascii="Times New Roman" w:eastAsia="Calibri" w:hAnsi="Times New Roman" w:cs="Times New Roman"/>
          <w:b/>
          <w:sz w:val="24"/>
          <w:szCs w:val="24"/>
        </w:rPr>
        <w:t>по Истории государства и права зарубежных стран</w:t>
      </w:r>
    </w:p>
    <w:p w:rsidR="00B47DE5" w:rsidRPr="00F57766" w:rsidRDefault="00B47DE5" w:rsidP="00B47DE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Основные черты стран Древнего Востока.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787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1787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. США. Билль о правах </w:t>
      </w:r>
      <w:smartTag w:uri="urn:schemas-microsoft-com:office:smarttags" w:element="metricconverter">
        <w:smartTagPr>
          <w:attr w:name="ProductID" w:val="1791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1791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Государство и право Древнего Вавилона.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Государство США в конце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- начале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веков. Гражданская война 1861-1865 гг.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Законы вавилонского царя Хаммурапи.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Начало революции во Франции. Конституция </w:t>
      </w:r>
      <w:smartTag w:uri="urn:schemas-microsoft-com:office:smarttags" w:element="metricconverter">
        <w:smartTagPr>
          <w:attr w:name="ProductID" w:val="1791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1791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Государство и право Древней Индии. Законы Ману.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Основные черты античных государств.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Жирондистская и якобинская республики во Франции.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Великобритания в начале ХХ века. Парламентские реформы.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Основные этапы буржуазной революции во Франции.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Основные этапы развития Римского государства.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Афинское государство. Законы Солона и Клисфена.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Римское право. Основные институты.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Империя Наполеона Бонапарта. Легитимная монархия.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Франкское государство в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F57766">
        <w:rPr>
          <w:rFonts w:ascii="Times New Roman" w:eastAsia="Calibri" w:hAnsi="Times New Roman" w:cs="Times New Roman"/>
          <w:sz w:val="24"/>
          <w:szCs w:val="24"/>
        </w:rPr>
        <w:t>-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вв.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Фашистская Италия. 1928-1944 гг. Падение фашистского режима и установление республики.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Салическая правда. Общая характеристика.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Страны Восточной и Центральной Европы в постсоветский период. 1988-2003 гг.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Франция в период феодальной раздробленности IХ-ХIII вв.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Становление национальных правовых систем в период нового времени. Континентальная и англосаксонская правовые системы.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Сословно-представительная монархия во Франции. Великий мартовский ордонанс.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Четвертая республика во Франции.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Абсолютная монархия во Франции XIV-XV вв. Реформы кардинала Ришелье.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Кризис 30-х годов в США. «Новый курс»  Ф. Рузвельта.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Раннефеодальная Германия Х-ХII вв. Оттон I.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Революция Мэйдзи в Японии. Реформы 60-80-х гг. XIX века.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Германия в период феодальной раздробленности ХIII-ХIХ вв. «Золотая булла» </w:t>
      </w:r>
      <w:smartTag w:uri="urn:schemas-microsoft-com:office:smarttags" w:element="metricconverter">
        <w:smartTagPr>
          <w:attr w:name="ProductID" w:val="1356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1356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889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1889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 в Японии.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Абсолютизм в Германии. Княжеский абсолютизм в Пруссии и просвещенный абсолютизм в Австрии.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Гражданский кодекс Франции </w:t>
      </w:r>
      <w:smartTag w:uri="urn:schemas-microsoft-com:office:smarttags" w:element="metricconverter">
        <w:smartTagPr>
          <w:attr w:name="ProductID" w:val="1804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1804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Раннефеодальное государство в Англии. Общественный и государственный строй. ХI-ХIII вв.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Парижская Коммуна </w:t>
      </w:r>
      <w:smartTag w:uri="urn:schemas-microsoft-com:office:smarttags" w:element="metricconverter">
        <w:smartTagPr>
          <w:attr w:name="ProductID" w:val="1871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1871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Расцвет феодальных отношений в Англии. Реформы Генриха II. Великая хартия вольностей. 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Образование социалистических государств в Европе, Юго-Восточной Азии и Латинской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Америке.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Сословно-представительная монархия в Англии ХIII-XV вв. Оксфордские провизии. Образцовый парламент.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Ноябрьская </w:t>
      </w:r>
      <w:smartTag w:uri="urn:schemas-microsoft-com:office:smarttags" w:element="metricconverter">
        <w:smartTagPr>
          <w:attr w:name="ProductID" w:val="1918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1918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 революция в Германии. Веймарская республика.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lastRenderedPageBreak/>
        <w:t>Абсолютная монархия в Англии XV-XVII вв. Правление Стюартов.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Уголовное право и процесс в странах Западной Европы в новое время.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Особенности феодального права стран Европы.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Пятая республика во Франции.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Каролина - общегерманское уголовное уложение </w:t>
      </w:r>
      <w:smartTag w:uri="urn:schemas-microsoft-com:office:smarttags" w:element="metricconverter">
        <w:smartTagPr>
          <w:attr w:name="ProductID" w:val="1532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1532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Послевоенное устройство Германии. ФРГ и ГДР. 1945-1989 гг.</w:t>
      </w:r>
    </w:p>
    <w:p w:rsidR="00B47DE5" w:rsidRPr="00F57766" w:rsidRDefault="00B47DE5" w:rsidP="00A66FDB">
      <w:pPr>
        <w:numPr>
          <w:ilvl w:val="0"/>
          <w:numId w:val="8"/>
        </w:numPr>
        <w:tabs>
          <w:tab w:val="num" w:pos="567"/>
        </w:tabs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Английская буржуазная революция.</w:t>
      </w:r>
    </w:p>
    <w:p w:rsidR="00B47DE5" w:rsidRPr="00F57766" w:rsidRDefault="00B47DE5" w:rsidP="00B47DE5">
      <w:pPr>
        <w:tabs>
          <w:tab w:val="num" w:pos="567"/>
          <w:tab w:val="num" w:pos="851"/>
        </w:tabs>
        <w:snapToGrid w:val="0"/>
        <w:spacing w:after="0" w:line="240" w:lineRule="auto"/>
        <w:ind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DE5" w:rsidRPr="00F57766" w:rsidRDefault="00B47DE5" w:rsidP="00B47DE5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7766">
        <w:rPr>
          <w:rFonts w:ascii="Times New Roman" w:eastAsia="Calibri" w:hAnsi="Times New Roman" w:cs="Times New Roman"/>
          <w:b/>
          <w:sz w:val="24"/>
          <w:szCs w:val="24"/>
        </w:rPr>
        <w:t>Примерные вопросы для подготовки к экзамену</w:t>
      </w:r>
    </w:p>
    <w:p w:rsidR="00B47DE5" w:rsidRPr="00F57766" w:rsidRDefault="00B47DE5" w:rsidP="00B47DE5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7766">
        <w:rPr>
          <w:rFonts w:ascii="Times New Roman" w:eastAsia="Calibri" w:hAnsi="Times New Roman" w:cs="Times New Roman"/>
          <w:b/>
          <w:sz w:val="24"/>
          <w:szCs w:val="24"/>
        </w:rPr>
        <w:t>по Истории государства и права зарубежных стран</w:t>
      </w:r>
    </w:p>
    <w:p w:rsidR="00B47DE5" w:rsidRPr="00F57766" w:rsidRDefault="00B47DE5" w:rsidP="00B47DE5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Основные черты стран Древнего Востока.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787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1787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. США. Билль о правах </w:t>
      </w:r>
      <w:smartTag w:uri="urn:schemas-microsoft-com:office:smarttags" w:element="metricconverter">
        <w:smartTagPr>
          <w:attr w:name="ProductID" w:val="1791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1791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Государство и право Древнего Вавилона.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Государство США в конце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- начале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веков. Гражданская война 1861-1865 гг.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Законы вавилонского царя Хаммурапи.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Начало революции во Франции. Конституция </w:t>
      </w:r>
      <w:smartTag w:uri="urn:schemas-microsoft-com:office:smarttags" w:element="metricconverter">
        <w:smartTagPr>
          <w:attr w:name="ProductID" w:val="1791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1791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Государство и право Древней Индии. Законы Ману.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Основные черты античных государств.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Жирондистская и якобинская республики во Франции.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Великобритания в начале ХХ века. Парламентские реформы.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Основные этапы буржуазной революции во Франции.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Основные этапы развития Римского государства.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Афинское государство. Законы Солона и Клисфена.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Римское право. Основные институты.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Империя Наполеона Бонапарта. Легитимная монархия.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Франкское государство в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F57766">
        <w:rPr>
          <w:rFonts w:ascii="Times New Roman" w:eastAsia="Calibri" w:hAnsi="Times New Roman" w:cs="Times New Roman"/>
          <w:sz w:val="24"/>
          <w:szCs w:val="24"/>
        </w:rPr>
        <w:t>-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вв.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Фашистская Италия. 1928-1944 гг. Падение фашистского режима и установление республики.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Салическая правда. Общая характеристика.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Страны Восточной и Центральной Европы в постсоветский период. 1988-2003 гг.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Франция в период феодальной раздробленности IХ-ХIII вв.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Становление национальных правовых систем в период нового времени. Континентальная и англосаксонская правовые системы.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Сословно-представительная монархия во Франции. Великий мартовский ордонанс.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Четвертая республика во Франции.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Абсолютная монархия во Франции XIV-XV вв. Реформы кардинала Ришелье.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Кризис 30-х годов в США. «Новый курс»  Ф. Рузвельта.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Раннефеодальная Германия Х-ХII вв. Оттон I.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Революция Мэйдзи в Японии. Реформы 60-80-х гг. XIX века.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Германия в период феодальной раздробленности ХIII-ХIХ вв. «Золотая булла» </w:t>
      </w:r>
      <w:smartTag w:uri="urn:schemas-microsoft-com:office:smarttags" w:element="metricconverter">
        <w:smartTagPr>
          <w:attr w:name="ProductID" w:val="1356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1356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889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1889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 в Японии.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Абсолютизм в Германии. Княжеский абсолютизм в Пруссии и просвещенный абсолютизм в Австрии.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Гражданский кодекс Франции </w:t>
      </w:r>
      <w:smartTag w:uri="urn:schemas-microsoft-com:office:smarttags" w:element="metricconverter">
        <w:smartTagPr>
          <w:attr w:name="ProductID" w:val="1804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1804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Раннефеодальное государство в Англии. Общественный и государственный строй. ХI-ХIII вв.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Парижская Коммуна </w:t>
      </w:r>
      <w:smartTag w:uri="urn:schemas-microsoft-com:office:smarttags" w:element="metricconverter">
        <w:smartTagPr>
          <w:attr w:name="ProductID" w:val="1871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1871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Расцвет феодальных отношений в Англии. Реформы Генриха II. Великая хартия вольностей. 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Образование социалистических государств в Европе, Юго-Восточной Азии и Латинской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Америке.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lastRenderedPageBreak/>
        <w:t>Сословно-представительная монархия в Англии ХIII-XV вв. Оксфордские провизии. Образцовый парламент.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Ноябрьская </w:t>
      </w:r>
      <w:smartTag w:uri="urn:schemas-microsoft-com:office:smarttags" w:element="metricconverter">
        <w:smartTagPr>
          <w:attr w:name="ProductID" w:val="1918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1918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 революция в Германии. Веймарская республика.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Абсолютная монархия в Англии XV-XVII вв. Правление Стюартов.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Уголовное право и процесс в странах Западной Европы в новое время.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Особенности феодального права стран Европы.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Пятая республика во Франции.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Каролина - общегерманское уголовное уложение </w:t>
      </w:r>
      <w:smartTag w:uri="urn:schemas-microsoft-com:office:smarttags" w:element="metricconverter">
        <w:smartTagPr>
          <w:attr w:name="ProductID" w:val="1532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1532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Послевоенное устройство Германии. ФРГ и ГДР. 1945-1989 гг.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Английская буржуазная революция.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Революция </w:t>
      </w:r>
      <w:smartTag w:uri="urn:schemas-microsoft-com:office:smarttags" w:element="metricconverter">
        <w:smartTagPr>
          <w:attr w:name="ProductID" w:val="1849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1849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. в Германии. Прусская конституция </w:t>
      </w:r>
      <w:smartTag w:uri="urn:schemas-microsoft-com:office:smarttags" w:element="metricconverter">
        <w:smartTagPr>
          <w:attr w:name="ProductID" w:val="1850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1850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Протекторат О. Кромвеля и его «Орудие управления».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Особенности буржуазного права стран Западной Европы во второй половине ХХ в.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Реставрация Стюартов и образование конституционной монархии в Англии. «Билль о правах» </w:t>
      </w:r>
      <w:smartTag w:uri="urn:schemas-microsoft-com:office:smarttags" w:element="metricconverter">
        <w:smartTagPr>
          <w:attr w:name="ProductID" w:val="1689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1689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Объединение Германии. Конституция Германской империи </w:t>
      </w:r>
      <w:smartTag w:uri="urn:schemas-microsoft-com:office:smarttags" w:element="metricconverter">
        <w:smartTagPr>
          <w:attr w:name="ProductID" w:val="1871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1871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Эволюция государственного строя в Англии в XIX веке. Избирательные реформы.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Вторая республика и вторая империя во Франции.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Война за независимость английских колоний в Америке. Декларация независимости 4 июля </w:t>
      </w:r>
      <w:smartTag w:uri="urn:schemas-microsoft-com:office:smarttags" w:element="metricconverter">
        <w:smartTagPr>
          <w:attr w:name="ProductID" w:val="1776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1776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Третья республика во Франции.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Образование конфедерации и федерации в США. 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Вещное и обязательственное право стран Западной Европы в новое время.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Гитлеровская Германия. 1933-1945 гг.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Французский Гражданский кодекс </w:t>
      </w:r>
      <w:smartTag w:uri="urn:schemas-microsoft-com:office:smarttags" w:element="metricconverter">
        <w:smartTagPr>
          <w:attr w:name="ProductID" w:val="1804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1804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Британская колониальная империя и ее крах. 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США после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Мировой войны.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Сословно-представительная монархия в Германии.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Древний Египет.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Сословно-представительная монархия в Англии.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Империя Наполеона Бонапарта. Легитимная монархия.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Особенности феодального права стран Европы.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Конституция США. Изменения в государственном строе в 20 в.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Английская буржуазная революция. «Славная» революция.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Сословно-представительная монархия во Франции.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Образование конфедерации и федерации в США.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Страны Центральной и Восточной Европы в 1988-2003 гг.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Гитлеровская Германия.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Кризис 30-х годов в США. «Новый курс» Рузвельта.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Британская колониальная империя и ее крах. 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Парижская Коммуна </w:t>
      </w:r>
      <w:smartTag w:uri="urn:schemas-microsoft-com:office:smarttags" w:element="metricconverter">
        <w:smartTagPr>
          <w:attr w:name="ProductID" w:val="1871 г"/>
        </w:smartTagPr>
        <w:r w:rsidRPr="00F57766">
          <w:rPr>
            <w:rFonts w:ascii="Times New Roman" w:eastAsia="Calibri" w:hAnsi="Times New Roman" w:cs="Times New Roman"/>
            <w:sz w:val="24"/>
            <w:szCs w:val="24"/>
          </w:rPr>
          <w:t>1871 г</w:t>
        </w:r>
      </w:smartTag>
      <w:r w:rsidRPr="00F57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Основные черты стран Древнего Востока.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Государство и право Древнего Вавилона.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Основные черты государства и права в новейшее время.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Особенности  права в новое время.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Законы вавилонского царя Хаммурапи.</w:t>
      </w:r>
    </w:p>
    <w:p w:rsidR="00B47DE5" w:rsidRPr="00F57766" w:rsidRDefault="00B47DE5" w:rsidP="00A66FDB">
      <w:pPr>
        <w:numPr>
          <w:ilvl w:val="0"/>
          <w:numId w:val="9"/>
        </w:numPr>
        <w:snapToGrid w:val="0"/>
        <w:spacing w:after="0" w:line="240" w:lineRule="auto"/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z w:val="24"/>
          <w:szCs w:val="24"/>
        </w:rPr>
        <w:t>Вещное и обязательственное право стран Западной Европы в период феодализма.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21B4" w:rsidRPr="00F57766" w:rsidRDefault="00F57766" w:rsidP="00E721B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  <w:r w:rsidR="00E721B4" w:rsidRPr="00F57766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Система стандартизированных заданий</w:t>
      </w:r>
      <w:r w:rsidR="00E721B4" w:rsidRPr="00F57766">
        <w:rPr>
          <w:rFonts w:ascii="Times New Roman" w:hAnsi="Times New Roman" w:cs="Times New Roman"/>
          <w:b/>
          <w:sz w:val="24"/>
          <w:szCs w:val="24"/>
        </w:rPr>
        <w:t xml:space="preserve"> для проведения тест-тренинга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F5776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Чем регулировались отношения между людьми в догосударственный период?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1.Обычаями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2.Религиозными  предписаниями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3.Правом сильного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2.Форма общественной власти в догосударственный период, возникшая с появлением запрета половых связей внутриутробных родственников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1.Род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2.Военная демократия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3.Филла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3.Основа рода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1.Общее право на имущество, землю, скот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2.Общее право на военную добычу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3.Кровное родство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4.Не относится к атрибутам военной демократии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1.Вождь, совет вождей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2.Народное собрание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3.Наличие у вождя административной власти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5.Для какой формы политического режима было характерным: неограниченность полномочий правителя, соединение в одном лице светской и религиозной властей, обожествление правителя, наличие многочисленного бюрократического аппарата, человек раб порядка, веры и традиций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1.Абсолбтная монархия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2.Теократическая монархия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3.Восточная деспотия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 xml:space="preserve">6.Не входили в число господствующего класса Древнего Египта 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1.Рабовладельцы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2.Военные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3.Жречество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7.Принадлежность к знати определялась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1.Древностью происхождения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2.Величиной земли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3.Должностью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4.Близостью к фараону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Укажите неправильный ответ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8.Основная общественная ячейка в Древнем Египте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1.Сельская община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2.Община верующих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3.Ном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9.Глава государственного строя Древнего Египта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1.Верховный жрец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2.Царь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3.Номарх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10.Самые первые законы Древнего Египта были написаны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1.Мином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2.Эхнатоном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3.Тутанхамоном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11.Первым во всемирной  истории кто приравнял в правах женщин и мужчин был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1.Мин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2.Эхнатон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3.Тутанхамон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12.Не являлись видами преступлений в Древнем Египте действия против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1.Государства и религии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2.Собственности и личности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3.чести и достоинства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4.Дейстие не названо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13.Глава государства в Шумерах (энси, лугали)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1.Избирался народным собранием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2.Был наследственным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3.избирался знатью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 xml:space="preserve">14.Древним Вавилон по форме власти был 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1.Восточной деспотией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2.Военной демократией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3.Тимократией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15.Полноправный гражданин Древнего Вавилона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1.Авилум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2.Мушкенум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3.Байраум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16. «Покорный» в Древнем Вавилоне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1.Авилум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 xml:space="preserve">2.Мушкенум 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3.Байраум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17.Царь Древнего Вавилона не имел власти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1.Судебной, законодательной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2.Исполнительной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3.Религиозной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4.Нет правильного ответа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18. Первый известный сборник законов, освещающий рабовладельческий строй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1.Законы Хаммурапи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2.Законы Ману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3.Законы Мина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19.Какие виды преступлений не указаны в Законах Хаммурапи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1.Против личности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2.против имущества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3.Против семьи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4.Государственные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20.Высшие царские служащие в Древнем Египте, владевшие, наряду со служебными земельными участками, участками общинной земли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1.Авилум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2.Вардум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3.Мушкенум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4.Редум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21.Что следует сделать с женщиной, позволившей убить своего мужа из-за другого мужчины по Законам Хаммурапи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1.Сжечь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2.Бросить в реку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3.Посадить на кол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22.Что нужно сделать по Законам Хаммурапи, если человек выбил зуб равному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F57766">
        <w:rPr>
          <w:rFonts w:ascii="Times New Roman" w:hAnsi="Times New Roman" w:cs="Times New Roman"/>
          <w:sz w:val="24"/>
          <w:szCs w:val="24"/>
          <w:lang w:eastAsia="en-US"/>
        </w:rPr>
        <w:tab/>
        <w:t>Выколоть глаз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F57766">
        <w:rPr>
          <w:rFonts w:ascii="Times New Roman" w:hAnsi="Times New Roman" w:cs="Times New Roman"/>
          <w:sz w:val="24"/>
          <w:szCs w:val="24"/>
          <w:lang w:eastAsia="en-US"/>
        </w:rPr>
        <w:tab/>
        <w:t>Выбить зуб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F57766">
        <w:rPr>
          <w:rFonts w:ascii="Times New Roman" w:hAnsi="Times New Roman" w:cs="Times New Roman"/>
          <w:sz w:val="24"/>
          <w:szCs w:val="24"/>
          <w:lang w:eastAsia="en-US"/>
        </w:rPr>
        <w:tab/>
        <w:t>Отрубить руку по локать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23.Какие виды наказаний не предусмотрены Законами Хаммурапи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1.Смертная казнь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2.Членовредительские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3.Штрафы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F57766">
        <w:rPr>
          <w:rFonts w:ascii="Times New Roman" w:hAnsi="Times New Roman" w:cs="Times New Roman"/>
          <w:sz w:val="24"/>
          <w:szCs w:val="24"/>
          <w:lang w:eastAsia="en-US"/>
        </w:rPr>
        <w:tab/>
        <w:t>Тюремное заключение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24.Что было общим для государственно-правовых институтов Древней Индии и других рабовладельческих деспотических государств Древнего Востока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 xml:space="preserve"> 1.Наличие народов, стоявших на различных ступенях общественного развития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2.Своеобразное воздействие религии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3.Гуманность, отсутствие геноцида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4.Одинаковость этнических воззрений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5.Нет правильного ответа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25.Что не входило в концепцию «единого правителя» рериода империи Маурьев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1.Царь-глава государственного аппарата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2.Царь обладал законодательной властью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3.Царь назначал государственных чиновников и государственных судей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4.Царь-верховный жрец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26.Какого органа управления не было при маурийских царях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1.Паришада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2.Раджасабха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3.Панчаята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27.Военнослужащая знать в Древней Индии, относящиеся к варнам дважды рожденных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1.Брахманы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2.Вайшьи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3.Кшатрии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4.Шудры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28.Не относился к дважды рожденным по Законам Ману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1.Брахманы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2.Шудры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3.Кшатрии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4.Вайшьи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29.Юридический принцип, предусматривающий воздаяние «равным за равное»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1.Талья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2.Габель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3.Талион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30.Ордалии – это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1.Божий суд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2.Суд царя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3.Суд местных органов управления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31.Уйти к судьбе по Законам Хаммурапи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1.Умереть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2.Развестись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3.Жениться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32.Законы Ману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1.Сборник священных текстов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2.Сборник норм обычного права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3.Перечень прав и обязанностей царя и других чиновников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4.Правила поведения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 xml:space="preserve">5.Взгляды философов, теологов на право. Этику, управление на 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6.Совокупность названных выше положений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7.Нет правильного ответа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33.Главное в Законах Ману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1.Закрепление варновского строя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2.Защита собственности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3.Оправдание власти царя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34.Жена по Законам Хаммурапи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1.Находится под властью мужа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2.Свободна в своих действиях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3.Могла развестись и выйти замуж повторно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35.Целью брака по Законам Хаммурапи не являлось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1.Выполнение религиозного долга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2.Сексуальноенаслаждение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3.Продолжение рода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4.Нет правильного ответа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36.Даури по Законам Ману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1.Обряд самоубийства женщины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2.Обряд безбрачия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3.Единобрачие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37.Законы Ману не называют среди видов преступления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1.Государственные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2.Против собственности и личности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3.Религиозные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38.Суд по Законам Ману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1.Носил состязательный характер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2.Носил инквизиционный характер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3.нет правильного ответа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39.Древний Китай-классическая Восточная деспотия. При этом царь (ван) был сыном неба, его власть абсолютна, за невыполнение его приказа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1.Казнили ослушника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2.Казнили ослушника вместе с его семьей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3.Казнили ослушника вместе с его рабами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40.К функциям аппарата Вана не относились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1.Забота об орошении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2.Сбор налогов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 Отправление культа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5.</w:t>
      </w:r>
      <w:r w:rsidRPr="00F5776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Ведение войн 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41.Крупнейший реформатор Древнего Китая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1.Шан-ян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2.Лао-цзы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3.Мо-ди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42.Система «колодезных полей» обеспечивала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1.Своевременное поступление в казну податей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2.Круговую поруку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3.Высокие урожаи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43.В уложении Му-вана выделены пять наказаний: мосин, исин, фэйсин, чужин, данисин. При этом можно было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1.Откупиться от любого наказания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2.Откупиться лишь от мосина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3.Откупиться было нельзя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44.Странах Древнего Востока с наиболее развитой системой доносительства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 xml:space="preserve">1.Индия 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2.Китай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3.Вавилон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45.Народное собрание полноправных граждан спарты, обладавшая высшей государственной властью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1.Герусия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2.Ареопаг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3.Апелла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46.Орган государственного управления Афин, формируемый по принципу кооптирования из числа аристократов на пожизненный срок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1.Ареопаг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2.Гелиэя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3.Апелла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47.Совет старейшин в Спарте, обладавший высшей государственной властью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1.Сенат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2.Апелла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3.Герусия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48.Изгнание из Афин сроком на 10 лет без конфискации имущества всякого, кто приобрел чрезмерное влияние и представлял угрозу государству, всеобщему миру и афинской демократии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1.Остракизм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2.Плюрализм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3.Федизм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49.Землевладельческая родовая знать в Афинах, которой принадлежало исключительное право на занятие  публично-властных должностей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1.Демиурги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2.Эвпатриды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3.Геоморы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50.До реформ Клисфена (509 г. до н.э.) архонты выбирались из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1.Демиургов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2.Фетов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3.Эвпатридов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51.Народное собрание граждан, высший орган государственной власти Афин, где принимались законы, решались вопросы войны и мира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1.Буллэ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2.Эклессия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3.Гелиэя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 xml:space="preserve">52.Появление писаного права в Афинах связано 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F57766">
        <w:rPr>
          <w:rFonts w:ascii="Times New Roman" w:hAnsi="Times New Roman" w:cs="Times New Roman"/>
          <w:sz w:val="24"/>
          <w:szCs w:val="24"/>
          <w:lang w:eastAsia="en-US"/>
        </w:rPr>
        <w:tab/>
        <w:t>С законодательной деятельностью Драконта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F57766">
        <w:rPr>
          <w:rFonts w:ascii="Times New Roman" w:hAnsi="Times New Roman" w:cs="Times New Roman"/>
          <w:sz w:val="24"/>
          <w:szCs w:val="24"/>
          <w:lang w:eastAsia="en-US"/>
        </w:rPr>
        <w:tab/>
        <w:t>2.С реформами Солона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F57766">
        <w:rPr>
          <w:rFonts w:ascii="Times New Roman" w:hAnsi="Times New Roman" w:cs="Times New Roman"/>
          <w:sz w:val="24"/>
          <w:szCs w:val="24"/>
          <w:lang w:eastAsia="en-US"/>
        </w:rPr>
        <w:tab/>
        <w:t>3.С реформами Клисфена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 xml:space="preserve">53.В Афинах 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1.Брака не существовало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2.К женатым относились как к больным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3.Брак был обязателен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54.В числе преступлений в Афинах не упоминается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1.Государственные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2.Против семьи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3.Религтозные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 xml:space="preserve">4.Против личности и собственности 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55.Судоразбирательство в Афинах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1.Не знало предварительного расследования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2.Не знало стадий судебного разбирательства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3.Знало стадии предварительного расследования, судебного разбирательства и вынесения приговора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56.Полноправный «римский народ»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1.Плебеи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2.Патриции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 xml:space="preserve">3.Клиенты 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57.В римской патрицианской общине (город-государство типа военной демократии) верховная власть принадлежала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1.Царю (рексу)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2.Сенату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3.Собранию племени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58.Цель реформ Сервия Туллия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1.Разрушение родоплеменной организации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2.Создании центурий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3.Деление свободного населения Рима (патрициев и плебеев) на 5 имущественных разрядов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4.Создание 4 триб (территориальные округа)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59.Ветвь власти республиканского Рима, «генеральный штаб, подчинявший дела и нужды Рима военным целям»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1.Сенат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2.Магистратура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 xml:space="preserve">3.Народные собрания 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60.Высшее должностное лицо римской магитратуры, наделенное полномочиями набара в армию  и командование ею, заключения перемирий, распоряжение военной добычей, вынесение смертных приговоров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1.Претор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2.Цензор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3.Консул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4.Диктатор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61.Свободные жители провинций, стран, завоеванных Римом, а также граждане иностранных государств, не имеющие прав римских граждан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1.Латины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2.Перегрины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3.Этрусски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62.Письменный ответ императора Древнего Рима на представленный ему для разрешения вопрос, имевший силу закона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1.Рескрипт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2.Мандат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3.Декрет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 xml:space="preserve">63.Наиболее типичная форма защиты собственности в Древнем Риме, когда собственник может истребовать свое имущество из чужого незаконного владения 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1.Виндикция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2.Юрисдикция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3.Юриспруденция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64.В римском праве устный (словесный) контракт (договор), заключение которого происходило посредством произнесения контрагентами определенных фраз. При  этом предусматривалась сложная процедура, строгий формализм, гарантирующий высокую степень правовой защиты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1.Вербальный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2.Литеральный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3.Реальный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4.Консессуальный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65.Экстроардинальная магистратура в республиканском Риме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1.Квестор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2.Диктатор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3.Консул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66.Экстроординарная магистратура в республиканском Риме создавалась в случае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1.Чрезвычайных обстоятельств (большая война, волнения и др.)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2.»Междуцарствия»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3.Несогласованности действий консулов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67.Институт вещного права в Древнем Риме, предусматривающий возможность пользования чужой собственностью, а также ограничивающий права собственника по распоряжению своей собственностью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1.Пекулий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2.Сервитут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3.Узуфрукт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68.Декларация магистратуры при вступлении в должность и фиксировавшаяся в письменной форме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1.Ордонанс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2.Эдикт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3.Ассиза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69.Конституция римских императоров в период домината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1.Ордонанс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2.Рескрипт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3.Декрет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70.Издавал претор в Древнем Риме при вступлении в должность. Они не имели силы законов, но были обязательны, т. к. поддерживались властью претора. Таким путем игнорировались устаревшие положения 12 Таблиц и создавалось преторское право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1.Мандат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2.Эдикт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3.Декрет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71.Должностное лицо в Республиканском Риме, ведавшее наблюдением за общественным порядком в Риме, строительством, состоянием храмов, охраной государственной казны и др.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1.Эдил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2.Цензор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3.Квестор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72.При принципате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1.Сохраняются республиканские формы правления в полном объеме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2.Республиканские формы правления ликвидируются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3.Республиканские формы правления являются лишь прикрытием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73.Отличие домината от Республиканского Рима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1.При доминате республиканские институты правления являются прикрытием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2.Функции республиканских форм правления сохраняются в полном объеме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3.Республиканские формы правления ликвидированы, управление империей сосредоточено в специально созданных ведомствах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74.Тетрархия (правление 4-х императоров) возникло в результате реформ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1.Диоклетиана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2.Константина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3.Братьев Гракхов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75.Коллегиальность, система сдержек и противовесов, участие народа в решении государственных вопросов, постоянный парламент, ответственность должностных лиц перед народом, парламентом и судом зародились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1.В странах Древнего Востока</w:t>
      </w:r>
    </w:p>
    <w:p w:rsidR="00E721B4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2.В государствах Древнего Мира</w:t>
      </w:r>
    </w:p>
    <w:p w:rsidR="00B47DE5" w:rsidRPr="00F57766" w:rsidRDefault="00E721B4" w:rsidP="00E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sz w:val="24"/>
          <w:szCs w:val="24"/>
          <w:lang w:eastAsia="en-US"/>
        </w:rPr>
        <w:t>3.В эпоху буржуазных революций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МЕТОДИЧЕСКИЕ МАТЕРИАЛЫ, ОПРЕДЕЛЯЮЩИЕ ПРОЦЕДУРЫ 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ОЦЕНИВАНИЯ ЗНАНИЙ, УМЕНИЙ, НАВЫКОВ И (ИЛИ) ОПЫТА 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ДЕЯТЕЛЬНОСТИ, ХАРАКТЕРИЗУЮЩИХ ЭТАПЫ 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7766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7DE5" w:rsidRPr="00F57766" w:rsidRDefault="00B47DE5" w:rsidP="00B47D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7943"/>
      </w:tblGrid>
      <w:tr w:rsidR="00B47DE5" w:rsidRPr="00F57766" w:rsidTr="00E721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 процедуры оценивания знаний, умений, навыков и (или) опыта деятельности, характеризующей этапы формирования компетенций</w:t>
            </w:r>
          </w:p>
        </w:tc>
      </w:tr>
      <w:tr w:rsidR="00B47DE5" w:rsidRPr="00F57766" w:rsidTr="00E721B4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7DE5" w:rsidRPr="00F57766" w:rsidTr="00E721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 w:rsidP="00A66FDB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Помимо (кроме) этого, преподаватель может предложить обучающемуся представить логическую схему, демонстрирующую знания и навыки обучающегося проводить межпредметные связи в рамках раздела (темы) модуля, дисциплины, исходя из полученных знаний в ходе освоения учебной дисциплины.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логических схем предоставляет вариативность в  оперативном методе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Суть процедуры использования логической схемы заключается в том, что процесс выдвижения, предложения идей отделен от процесса их критической оценки и отбора. Кроме того, используются разнообразные приемы "включения" фантазии, для лучшего использования "чисто человеческого" потенциала в поиске решений. Доминантным априорным результатом всегда является готовая логическая схема, понятная всем участникам (обучающимся).</w:t>
            </w:r>
          </w:p>
        </w:tc>
      </w:tr>
      <w:tr w:rsidR="00B47DE5" w:rsidRPr="00F57766" w:rsidTr="00E721B4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 w:rsidP="00A66FDB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дисциплины, а также возможность обучающегося оперировать изученным понятийным аппаратом.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разрабатывают и подбирают обучающиеся, исходя из границ конкретного раздела (темы) учебной дисциплины.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Глоссарный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ситуациями. Тренинг </w:t>
            </w: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- дискуссионные методы глоссарного тренинга (групповая дискуссия, разбор ситуаций из практики, моделирование практических ситуаций, метод кейсов и др. с обязательным использованием понятийного аппарата в рамках темы (раздела) дисциплины);</w:t>
            </w:r>
          </w:p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- игровые методы глоссарного тренинга (имитационные,  деловые, ролевые игры, мозговой штурм и др. с обязательным использованием понятийного аппарата в рамках темы (раздела) дисциплины).</w:t>
            </w:r>
          </w:p>
        </w:tc>
      </w:tr>
      <w:tr w:rsidR="00B47DE5" w:rsidRPr="00F57766" w:rsidTr="00E721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 w:rsidP="00A66FDB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дискуссия, деловая игра, «круглый стол»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 коллективного треннинга он проводит коллективное занятие по заранее разработанному сценарию с использованием активных методов обучения. 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должен учитывать, что 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Использование подобного оценочного средства позволит оценить умение обучающегося анализировать и решать типичные профессиональные задачи.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Наиболее часто встречающаяся форма коллективного треннинга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быть проведено по традиционной (контактной) технологии, либо с использованием  телекоммуникационных технологий.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Дискуссия – это всестороннее обсуждение спорного вопроса в публичном собрании, в частной беседе, споре. Другими словами, дискуссия заключается в коллективном обсуждении какого-либо вопроса, проблемы или сопоставлении информации, идей, мнений, предложений. Цели проведения дискуссии могут быть очень разнообразными: обучение, тренинг, диагностика,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студентами тематическому тезису.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дискуссий состоит в следующем: эта форма «круглого стола» посвящена однозначному ответу на поставленный вопрос – да или нет. Причем одна группа (утверждающие) является сторонниками положительного ответа, а другая группа (отрицающие) – сторонниками отрицательного ответа. Внутри каждой из групп могут образовываться 2 подгруппы, одна подгруппа – подбирает аргументы, а вторая – разрабатывает контраргументы.</w:t>
            </w:r>
          </w:p>
        </w:tc>
      </w:tr>
      <w:tr w:rsidR="00E721B4" w:rsidRPr="00F57766" w:rsidTr="00E721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4" w:rsidRPr="00F57766" w:rsidRDefault="00E721B4" w:rsidP="00E721B4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4" w:rsidRPr="00F57766" w:rsidRDefault="00E721B4" w:rsidP="00E721B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4" w:rsidRPr="00F57766" w:rsidRDefault="00E721B4" w:rsidP="00E721B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Тестирование позволяет выявить уровень знаний, умений и навыков, способностей и других качеств обучающегося, а также их соответствие определенным нормам путем анализа способов выполнения испытуемым ряда специальных заданий. Тест – это стандартизированное задание или особым образом связанные между собой задания, которые позволяют диагностировать меру выраженности исследуемого свойства у испытуемого, его психологические характеристики, а также отношение к тем или иным </w:t>
            </w: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объектам. В результате тестирования обычно получают некоторую количественную характеристику, показывающую меру выраженности исследуемой особенности у личности. Она должна быть соотносима с установленными для данной категории испытуемых нормами. Таким образом,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период.</w:t>
            </w:r>
          </w:p>
          <w:p w:rsidR="00E721B4" w:rsidRPr="00F57766" w:rsidRDefault="00E721B4" w:rsidP="00E721B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Тесты обычно содержат вопросы и задания, требующие очень краткого, иногда альтернативного ответа («да» или «нет», «больше» или «меньше» и т.д.), выбора одного из приводимых ответов или ответов по балльной системе. Тестовые задания обычно отличаются диагностичностью, их выполнение и обработка не отнимают много времени. </w:t>
            </w:r>
          </w:p>
          <w:p w:rsidR="00E721B4" w:rsidRPr="00F57766" w:rsidRDefault="00E721B4" w:rsidP="00E721B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проведении тестирования следует соблюдать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сформированности знаний, умений и навыков по учебной дисциплине применяется на основе представлений о критериях оценки знаний,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заданий. Обучающиеся должны находиться в одинаковых условиях выполнения задания (независимо от времени и места), что позволяет объективно оценить и сравнить полученные результаты.</w:t>
            </w:r>
          </w:p>
        </w:tc>
      </w:tr>
      <w:tr w:rsidR="00B47DE5" w:rsidRPr="00F57766" w:rsidTr="00E721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 w:rsidP="00A66FDB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проведения зачета преподаватель использует имеющиеся вопросы к зачету, при этом сам зачет проводится, как правило, в устной форме с использованием вопросов к зачету.</w:t>
            </w:r>
          </w:p>
        </w:tc>
      </w:tr>
      <w:tr w:rsidR="00B47DE5" w:rsidRPr="00F57766" w:rsidTr="00E721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 w:rsidP="00A66FDB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eastAsia="Calibri" w:hAnsi="Times New Roman" w:cs="Times New Roman"/>
                <w:sz w:val="24"/>
                <w:szCs w:val="24"/>
              </w:rPr>
              <w:t>В ходе проведения экзамена преподаватель представляет обучающимся возможность выбора соответствующего билета с необходимостью ответа на поставленные вопросы. Оцениваются знания, навыки и умения обучающихся исходя из установленных критериев оценивания. Экзамен проводится, как правило, в устной форме.</w:t>
            </w:r>
          </w:p>
          <w:p w:rsidR="00B47DE5" w:rsidRPr="00F57766" w:rsidRDefault="00B47DE5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7DE5" w:rsidRPr="00F57766" w:rsidRDefault="00B47DE5" w:rsidP="00B47D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7DE5" w:rsidRPr="00F57766" w:rsidRDefault="00B47DE5" w:rsidP="00B4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47DE5" w:rsidRPr="00F57766" w:rsidRDefault="00B47DE5" w:rsidP="00B47DE5">
      <w:pPr>
        <w:pStyle w:val="a7"/>
        <w:rPr>
          <w:rFonts w:ascii="Times New Roman" w:hAnsi="Times New Roman" w:cs="Times New Roman"/>
          <w:caps/>
          <w:sz w:val="24"/>
          <w:szCs w:val="24"/>
        </w:rPr>
      </w:pPr>
      <w:r w:rsidRPr="00F57766">
        <w:rPr>
          <w:rFonts w:ascii="Times New Roman" w:hAnsi="Times New Roman" w:cs="Times New Roman"/>
          <w:caps/>
          <w:sz w:val="24"/>
          <w:szCs w:val="24"/>
        </w:rPr>
        <w:lastRenderedPageBreak/>
        <w:t>ПЕРЕЧЕНЬ ОСНОВНОЙ И ДОПОЛНИТЕЛЬНОЙ УЧЕБНОЙ ЛИТЕРАТУРЫ, НЕОБХОДИМОЙ ДЛЯ ОСВОЕНИЯ ДИСЦИПЛИНЫ</w:t>
      </w:r>
      <w:r w:rsidR="00E721B4" w:rsidRPr="00F57766">
        <w:rPr>
          <w:rFonts w:ascii="Times New Roman" w:hAnsi="Times New Roman" w:cs="Times New Roman"/>
          <w:caps/>
          <w:sz w:val="24"/>
          <w:szCs w:val="24"/>
        </w:rPr>
        <w:t xml:space="preserve"> (МОДУЛЯ)</w:t>
      </w:r>
    </w:p>
    <w:p w:rsidR="00B47DE5" w:rsidRPr="00F57766" w:rsidRDefault="00B47DE5" w:rsidP="00B47DE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B47DE5" w:rsidRPr="00F57766" w:rsidRDefault="00B47DE5" w:rsidP="00B47DE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Основная литература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DE5" w:rsidRDefault="00B47DE5" w:rsidP="00F57766">
      <w:pPr>
        <w:numPr>
          <w:ilvl w:val="0"/>
          <w:numId w:val="11"/>
        </w:numPr>
        <w:spacing w:after="0" w:line="240" w:lineRule="auto"/>
        <w:ind w:left="142" w:firstLine="3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766">
        <w:rPr>
          <w:rFonts w:ascii="Times New Roman" w:hAnsi="Times New Roman" w:cs="Times New Roman"/>
          <w:sz w:val="24"/>
          <w:szCs w:val="24"/>
          <w:shd w:val="clear" w:color="auto" w:fill="FFFFFF"/>
        </w:rPr>
        <w:t>Томсинов В.А. История государства и права зарубежных стран (Древность и Средние века) [Электронный ресурс]: учебно-методическое пособие к семинарским занятиям/ Томсинов В.А.— Электрон. текстовые данные.— М.: Зерцало, 2015.— 128 c.— Режим доступа: http://www.iprbookshop.ru/4058.— ЭБС «IPRbooks»</w:t>
      </w:r>
    </w:p>
    <w:p w:rsidR="00F57766" w:rsidRPr="00F57766" w:rsidRDefault="00F57766" w:rsidP="00F57766">
      <w:pPr>
        <w:numPr>
          <w:ilvl w:val="0"/>
          <w:numId w:val="11"/>
        </w:numPr>
        <w:spacing w:after="0" w:line="240" w:lineRule="auto"/>
        <w:ind w:left="142" w:firstLine="3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766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государства и права зарубежных стран [Электронный ресурс]: учебное пособие/ О.Ю. Булатецкий [и др.].— Электрон. текстовые данные.— М.: Российский государственный университет правосудия, 2015.— 404 c.— Режим доступа: http://www.iprbookshop.ru/45227.— ЭБС «IPRbooks»</w:t>
      </w:r>
    </w:p>
    <w:p w:rsidR="00B47DE5" w:rsidRPr="00F57766" w:rsidRDefault="00B47DE5" w:rsidP="00F57766">
      <w:pPr>
        <w:numPr>
          <w:ilvl w:val="0"/>
          <w:numId w:val="11"/>
        </w:numPr>
        <w:spacing w:after="0" w:line="240" w:lineRule="auto"/>
        <w:ind w:left="142" w:firstLine="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государства и права зарубежных стран. Новое и Новейшее время [Электронный ресурс]: ответы на экзаменационные вопросы/ В.В. Сажина [и др.].— Электрон. текстовые данные.— Минск: ТетраСистемс, 2013.— 222 c.— Режим доступа: http://www.iprbookshop.ru/28090.— ЭБС «IPRbooks»</w:t>
      </w:r>
      <w:r w:rsidRPr="00F57766">
        <w:rPr>
          <w:rFonts w:ascii="Times New Roman" w:hAnsi="Times New Roman" w:cs="Times New Roman"/>
          <w:i/>
          <w:sz w:val="24"/>
          <w:szCs w:val="24"/>
        </w:rPr>
        <w:t>.</w:t>
      </w:r>
    </w:p>
    <w:p w:rsidR="00B47DE5" w:rsidRPr="00F57766" w:rsidRDefault="00B47DE5" w:rsidP="00B47DE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47DE5" w:rsidRPr="00F57766" w:rsidRDefault="00B47DE5" w:rsidP="00F57766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mallCaps/>
          <w:sz w:val="24"/>
          <w:szCs w:val="24"/>
        </w:rPr>
        <w:t>Дополнительная литература</w:t>
      </w:r>
    </w:p>
    <w:p w:rsidR="00B47DE5" w:rsidRPr="00F57766" w:rsidRDefault="00B47DE5" w:rsidP="00F5776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Желудков А.В. История государства и права зарубежных стран. Конспект лекций // Изд. Приор-издат, 2010 // Каталог ЭБС.</w:t>
      </w:r>
    </w:p>
    <w:p w:rsidR="00B47DE5" w:rsidRPr="00F57766" w:rsidRDefault="00B47DE5" w:rsidP="00F5776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Лупу А.А., Оськина И.Ю. История государства и права зарубежных стран. Конспект лекций // Изд. Проспект, 2011 // Каталог ЭБС.</w:t>
      </w:r>
    </w:p>
    <w:p w:rsidR="00B47DE5" w:rsidRPr="00F57766" w:rsidRDefault="00F57766" w:rsidP="00F5776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История государства и права зарубежных стран. Новое и Новейшее время [Электронный ресурс]: ответы на экзаменационные вопросы/ В.В. Сажина [и др.].— Электрон. текстовые данные.— Минск: ТетраСистемс, 2013.— 222 c.— Режим доступа: http://www.iprbookshop.ru/28090.— ЭБС «IPRbooks»</w:t>
      </w:r>
    </w:p>
    <w:p w:rsidR="00B47DE5" w:rsidRDefault="00B47DE5" w:rsidP="00F5776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Томсинов В.А. История государства и права зарубежных стран. Древность и Средние века. Учебно-методическое пособие к семинарским занятиям // Изд. Зерцало-М, 2011 // Каталог ЭБС.</w:t>
      </w:r>
    </w:p>
    <w:p w:rsidR="00F57766" w:rsidRPr="00F57766" w:rsidRDefault="00F57766" w:rsidP="00F5776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Вениосов А.В. История государства и права зарубежных стран [Электронный ресурс]: краткий курс/ Вениосов А.В.— Электрон. текстовые данные.— Минск: ТетраСистемс, 2012.— 175 c.— Режим доступа: http://www.iprbookshop.ru/28089.— ЭБС «IPRbooks»</w:t>
      </w:r>
    </w:p>
    <w:p w:rsidR="00B47DE5" w:rsidRPr="00F57766" w:rsidRDefault="00B47DE5" w:rsidP="00F5776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B47DE5" w:rsidRPr="00F57766" w:rsidRDefault="00B47DE5" w:rsidP="00B47DE5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B47DE5" w:rsidRPr="00F57766" w:rsidRDefault="00E721B4" w:rsidP="00B47DE5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"ИНТЕРНЕТ", НЕОБХОДИМЫХ ДЛЯ ОСВОЕНИЯ ДИСЦИПЛИНЫ (МОДУЛЯ)</w:t>
      </w:r>
      <w:r w:rsidR="00B47DE5" w:rsidRPr="00F57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DE5" w:rsidRPr="00F57766" w:rsidRDefault="00B47DE5" w:rsidP="00B47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Интернет:</w:t>
      </w:r>
    </w:p>
    <w:p w:rsidR="00B47DE5" w:rsidRPr="00F57766" w:rsidRDefault="00B47DE5" w:rsidP="00A66FDB">
      <w:pPr>
        <w:pStyle w:val="ae"/>
        <w:numPr>
          <w:ilvl w:val="0"/>
          <w:numId w:val="1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766">
        <w:rPr>
          <w:rFonts w:ascii="Times New Roman" w:hAnsi="Times New Roman" w:cs="Times New Roman"/>
          <w:sz w:val="24"/>
          <w:szCs w:val="24"/>
        </w:rPr>
        <w:t>ЭБС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 xml:space="preserve"> IPRbooks  - http://www.iprbookshop.ru</w:t>
      </w:r>
    </w:p>
    <w:p w:rsidR="00B47DE5" w:rsidRPr="00F57766" w:rsidRDefault="00B47DE5" w:rsidP="00B47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B47DE5" w:rsidRPr="00F57766" w:rsidRDefault="00B47DE5" w:rsidP="00B47D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для преподавателей и студентов сформированы по всем направлениям подготовки и специальностям (ресурс доступа </w:t>
      </w:r>
      <w:hyperlink r:id="rId11" w:history="1">
        <w:r w:rsidRPr="00F57766">
          <w:rPr>
            <w:rStyle w:val="af3"/>
            <w:rFonts w:ascii="Times New Roman" w:hAnsi="Times New Roman" w:cs="Times New Roman"/>
            <w:bCs/>
            <w:sz w:val="24"/>
            <w:szCs w:val="24"/>
          </w:rPr>
          <w:t>http://www.</w:t>
        </w:r>
        <w:r w:rsidRPr="00F57766">
          <w:rPr>
            <w:rStyle w:val="af3"/>
            <w:rFonts w:ascii="Times New Roman" w:hAnsi="Times New Roman" w:cs="Times New Roman"/>
            <w:bCs/>
            <w:sz w:val="24"/>
            <w:szCs w:val="24"/>
            <w:lang w:val="en-US"/>
          </w:rPr>
          <w:t>skgi</w:t>
        </w:r>
      </w:hyperlink>
      <w:r w:rsidRPr="00F57766">
        <w:rPr>
          <w:rFonts w:ascii="Times New Roman" w:hAnsi="Times New Roman" w:cs="Times New Roman"/>
          <w:bCs/>
          <w:sz w:val="24"/>
          <w:szCs w:val="24"/>
        </w:rPr>
        <w:t>.ru/)</w:t>
      </w:r>
      <w:r w:rsidRPr="00F57766">
        <w:rPr>
          <w:rFonts w:ascii="Times New Roman" w:hAnsi="Times New Roman" w:cs="Times New Roman"/>
          <w:sz w:val="24"/>
          <w:szCs w:val="24"/>
        </w:rPr>
        <w:t>:</w:t>
      </w:r>
    </w:p>
    <w:p w:rsidR="00B47DE5" w:rsidRPr="00F57766" w:rsidRDefault="00B47DE5" w:rsidP="00A66FDB">
      <w:pPr>
        <w:pStyle w:val="ae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каталог электронных учебных пособий электронно-библиотечной системы «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F57766">
        <w:rPr>
          <w:rFonts w:ascii="Times New Roman" w:hAnsi="Times New Roman" w:cs="Times New Roman"/>
          <w:sz w:val="24"/>
          <w:szCs w:val="24"/>
        </w:rPr>
        <w:t>».</w:t>
      </w:r>
    </w:p>
    <w:p w:rsidR="00B47DE5" w:rsidRPr="00F57766" w:rsidRDefault="00B47DE5" w:rsidP="00B47DE5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</w:t>
      </w:r>
    </w:p>
    <w:p w:rsidR="00B47DE5" w:rsidRPr="00F57766" w:rsidRDefault="00B47DE5" w:rsidP="00B47DE5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ПО ОСВОЕНИЮ ДИСЦИПЛИНЫ</w:t>
      </w:r>
      <w:r w:rsidR="00E721B4" w:rsidRPr="00F57766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B47DE5" w:rsidRPr="00F57766" w:rsidRDefault="00B47DE5" w:rsidP="00B47DE5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В соответствии со ст. 43 ФЗ </w:t>
      </w:r>
      <w:r w:rsidRPr="00F57766">
        <w:rPr>
          <w:rStyle w:val="blk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F57766">
        <w:rPr>
          <w:rFonts w:ascii="Times New Roman" w:hAnsi="Times New Roman" w:cs="Times New Roman"/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Основными видами аудиторной работы студентов являются лекции и практические занятия. 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"/>
          <w:sz w:val="24"/>
          <w:szCs w:val="24"/>
          <w:lang w:eastAsia="ar-SA"/>
        </w:rPr>
        <w:t>В ходе лекций преподаватель излагает и разъясняет основные понятия темы, связанные с ней теоретические и практические проблемы, дает рекомендации к самостоятельной работе. Обязанность студентов – внимательно слушать и конспектировать лекционный материал.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Практические занятия завершают изучение наиболее важных разделов (тем) учебной дисциплины. Они предполагают свободный дискуссионный обмен мнениями по избранной тематике с элементами активных форм усвоения материала.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студента, презентация или проводится деловая игра. Например, обсуждение доклада совмещается с рассмотрением намеченных вопросов. Деловая игра сопровождается выступлениями ее участников, рассмотрением практической проблемы или вопроса. Презентация, предполагающая анализ проблемы или публикации по отдельным вопросам практического занятия, заслушивается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"/>
          <w:sz w:val="24"/>
          <w:szCs w:val="24"/>
          <w:lang w:eastAsia="ar-SA"/>
        </w:rPr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работы.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процессе подготовки к практическому занятию студенты имеют возможность воспользоваться внеаудиторными консультациями преподавателя. 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Практические занятия могут проводиться в форме учебных презентаций, которые включают в себя выступления студентов с докладами. Основу докладов, как правило, составляет содержание подготовленных студентами рефератов.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"/>
          <w:sz w:val="24"/>
          <w:szCs w:val="24"/>
          <w:lang w:eastAsia="ar-SA"/>
        </w:rPr>
        <w:t>Качество учебной работы студентов преподаватель оценивает, выставляя текущие оценки в рабочий журнал. Студент имеет право ознакомиться с выставленными ему оценками.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Основной вид учебной деятельности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групповых занятиях, выполнение заданий преподавателя. 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(аудитории, библиотеки) выбираются студентами по своему усмотрению с учетом рекомендаций преподавателя.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Самостоятельную работу над  дисциплиной следует начинать с изучения программы, которая содержит основные требования к знаниям, умениям, навыкам студентов. Обязательно следует вспомнить рекомендации преподавателя, данные в ходе установочных занятий, затем приступать к изучению отдельных разделов и тем в порядке, предусмотренном программой.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Получив представление об основном содержании раздела, темы, необходимо изучить материал с помощью конспектов лекций, общих работ. Целесообразно составить краткий конспект или схему, отображающую смысл и связи основных понятий данного раздела, включенных в него тем. Затем необходимо изучить наиболее важные правовые источники и монографии.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Изучение дисциплины заканчивается экзаменом, проводимым по всему ее содержанию. 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"/>
          <w:sz w:val="24"/>
          <w:szCs w:val="24"/>
          <w:lang w:eastAsia="ar-SA"/>
        </w:rPr>
        <w:t>К экзамену допускаются студенты, систематически работавшие над дисциплиной в семестре, показавшие положительные знания по вопросам, выносившимся на групповые занятия.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Необходимо тщательно изучить формулировку каждого вопроса, вникнуть в его суть. В соответствии со смыслом вопроса составить план ответа.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План желательно развернуть, приложив к нему ссылки на первоисточники, характерные цитаты. Необходимо отметить для себя пробелы в знаниях, которые следует ликвидировать в ходе дальнейшего учебного процесса. Некоторые вопросы следует уточнить с помощью преподавателя. 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7766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 непосредственной подготовке к экзамену следует провести строгие границы между близкими вопросами, готовить развернутый ответ именно на поставленный вопрос, не забывая изучать материалы и в рамках всей программы учебной дисциплины.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B47DE5" w:rsidRPr="00F57766" w:rsidRDefault="00AC6873" w:rsidP="00B47DE5">
      <w:pPr>
        <w:pStyle w:val="ae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47DE5" w:rsidRPr="00F57766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B47DE5" w:rsidRPr="00F57766" w:rsidRDefault="00B47DE5" w:rsidP="00B47DE5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 xml:space="preserve"> ДЛЯ САМОСТОЯТЕЛЬНОЙ РАБОТЫ ОБУЧАЮЩИХСЯ</w:t>
      </w:r>
      <w:r w:rsidR="00E721B4" w:rsidRPr="00F57766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:rsidR="00B47DE5" w:rsidRPr="00F57766" w:rsidRDefault="00B47DE5" w:rsidP="00B47DE5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1:Государство и право в странах Древнего Востока.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1. Основные черты древневосточной цивилизации.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2. Специфика общественного строя в странах Древнего Востока. Варновое устройство в Индии.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3. Государственный строй в странах Древнего Востока.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4. Основные черты права стран Древнего Востока.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При рассмотрении этой темы необходимо рассмотреть общественный и государственный строй таких государств как Вавилон, Египет, Индия и Китай. Необходимо выявить основные черты их развития, указав характер речных цивилизаций, сильную власть государства, патриархальный характер рабства и т.д. Особо необходимо выяснить сущность «восточной деспотии». При рассмотрении вопроса о варновом устройстве Индии необходимо привести примеры из законов Ману, раскрывающие замкнутость каст и их неравноправие. Необходимо показать разницу в положении авилумов и мушкенумов в Вавилоне и доказать это примерами из законов Хаммурапи. Для запоминания специфических терминов по Древнему Востоку, особенно при рассмотрении вопроса о государственном строе удобнее сделать схемы и выписать термины в тетрадь. Характеризуя право, обратите внимание на его несовершенство, казуальность законов, отражающих специфический строй этих государств.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Особенности «восточной деспотии».</w:t>
      </w:r>
    </w:p>
    <w:p w:rsidR="00B47DE5" w:rsidRPr="00F57766" w:rsidRDefault="00B47DE5" w:rsidP="00A66FD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Государство и право Древнего Китая.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2. Законы Хаммурапи и законы Ману.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Общая характеристика документов.</w:t>
      </w:r>
    </w:p>
    <w:p w:rsidR="00B47DE5" w:rsidRPr="00F57766" w:rsidRDefault="00B47DE5" w:rsidP="00A66F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Право собственности.</w:t>
      </w:r>
    </w:p>
    <w:p w:rsidR="00B47DE5" w:rsidRPr="00F57766" w:rsidRDefault="00B47DE5" w:rsidP="00A66F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Обязательственное право</w:t>
      </w:r>
    </w:p>
    <w:p w:rsidR="00B47DE5" w:rsidRPr="00F57766" w:rsidRDefault="00B47DE5" w:rsidP="00A66F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Брачно-семейные отношения.</w:t>
      </w:r>
    </w:p>
    <w:p w:rsidR="00B47DE5" w:rsidRPr="00F57766" w:rsidRDefault="00B47DE5" w:rsidP="00A66F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Уголовное право.</w:t>
      </w:r>
    </w:p>
    <w:p w:rsidR="00B47DE5" w:rsidRPr="00F57766" w:rsidRDefault="00B47DE5" w:rsidP="00A66F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Суд и процесс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Практическая работа состоит в анализе документов, которые содержатся в хрестоматии по всеобщей истории. При рассмотрении первого вопроса следует доказать пользуясь текстом, что законы носили казуальный характер. Рассматривая второй вопрос важно отметить специфику права собственности в этих странах, виды договоров. Необходимо решить на занятии несколько задач на закрепление основных положений по вещному и обязательственному праву. При рассмотрении третьего вопроса важно опираясь на текст </w:t>
      </w:r>
      <w:r w:rsidRPr="00F57766">
        <w:rPr>
          <w:rFonts w:ascii="Times New Roman" w:hAnsi="Times New Roman" w:cs="Times New Roman"/>
          <w:sz w:val="24"/>
          <w:szCs w:val="24"/>
        </w:rPr>
        <w:lastRenderedPageBreak/>
        <w:t>документов сравнить положение женщины в семье. Рассматривая вопрос уголовного права и процесса важно выделить виды преступлений, виды наказаний, виды доказательств и показать состязательность процесса. Для решения задач по проблеме необходимо знать, что такое ордалий, принцип талиона.</w:t>
      </w:r>
    </w:p>
    <w:p w:rsidR="00B47DE5" w:rsidRPr="00F57766" w:rsidRDefault="00B47DE5" w:rsidP="00B47D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1.Принцип талиона по Законам Хаммурапи.</w:t>
      </w:r>
    </w:p>
    <w:p w:rsidR="00B47DE5" w:rsidRPr="00F57766" w:rsidRDefault="00B47DE5" w:rsidP="00B4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2. Уголовное право и процесс по Законам Ману.</w:t>
      </w:r>
    </w:p>
    <w:p w:rsidR="00B47DE5" w:rsidRPr="00F57766" w:rsidRDefault="00B47DE5" w:rsidP="00B47D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3. Государство и право Древней Греции.</w:t>
      </w:r>
    </w:p>
    <w:p w:rsidR="00B47DE5" w:rsidRPr="00F57766" w:rsidRDefault="00B47DE5" w:rsidP="00B47D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1. Гомеровская Греция. Рабовладельческая демократия в Афинах и олигархическое правление в Спарте.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2. Общественный строй в Афинах.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3. Государственный строй в Афинах.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4. Основные черты афинского права.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Прежде всего, необходимо рассмотреть разложение первобытнообщинных отношений и формирование и расцвет полисов. Докажите, что сложившиеся в Греции рабовладельческие отношения были классического типа.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Укажите и раскройте три основных периода полисного этапа истории Древней Греции. 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Раскройте характер производственных отношений и охарактеризуйте социальные группы населения. 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Что понимается под термином «военная демократия»? Что представляло собой управление обществом в этот период времени? Обратите внимание на существование Совета старейшин, Народного собрания и базилевса.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Подумайте над вопросом о том, как происходило развитие частной собственности в Древней Греции и что привело к ускоренному процессу расслоения общества  в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7766">
        <w:rPr>
          <w:rFonts w:ascii="Times New Roman" w:hAnsi="Times New Roman" w:cs="Times New Roman"/>
          <w:sz w:val="24"/>
          <w:szCs w:val="24"/>
        </w:rPr>
        <w:t xml:space="preserve"> –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57766">
        <w:rPr>
          <w:rFonts w:ascii="Times New Roman" w:hAnsi="Times New Roman" w:cs="Times New Roman"/>
          <w:sz w:val="24"/>
          <w:szCs w:val="24"/>
        </w:rPr>
        <w:t xml:space="preserve">  вв. до н.э. Укажите признаки рабовладельческого общества и государства. Кроме того, при подготовке к занятию следует внимательно изучить и ответить на вопросы: кем являлись эвпатриды, геоморы, демиурги и метеки? что лежало в основе их выделения? что представляли собой Коллегия архонтов и ареопаг; в чем суть реформ Солона и в каких направлениях они проходили? что представляют собой реформы Клисфена?</w:t>
      </w:r>
    </w:p>
    <w:p w:rsidR="00B47DE5" w:rsidRPr="00F57766" w:rsidRDefault="00B47DE5" w:rsidP="00B47D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1. Рабовладельческое государство в Афинах.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2. Демократизация афинского политического строя.</w:t>
      </w:r>
    </w:p>
    <w:p w:rsidR="00B47DE5" w:rsidRPr="00F57766" w:rsidRDefault="00B47DE5" w:rsidP="00B47D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4. Государство и право Древнего Рима.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DE5" w:rsidRPr="00F57766" w:rsidRDefault="00B47DE5" w:rsidP="00B47D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lastRenderedPageBreak/>
        <w:t>1.Основные черты античных цивилизаций.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2. Периодизация истории Древнего Рима. Характеристика периодов.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3. Римская республика и ее кризис.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4. Римское право.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Прежде всего, следует выяснить отличие античных цивилизаций от цивилизаций Древнего Востока. Обратите внимание на форму рабства, формы правления, господствующие формы собственности и развитие индивидуального правового начала. Покажите связь специфики развития этих цивилизаций с природно-климатическими условиями их существования.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Рассматривая второй вопрос, следует выявить смену форм правления по мере развития государства. При характеристике царского периода необходимо подчеркнуть господство родовой аристократии и первые попытки подрыва этого господства проведением реформ Сервия Туллия.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Давая характеристику республиканского периода, прежде всего, нужно показать процесс ее формирования. Важно выявить разновидность народных собраний, показать процесс выборов должностных лиц и их функции. Особенно нужно остановиться на функциях консулов, преторов, цен6зоров, народных трибунах.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Давая характеристику римского права, следует охарактеризовать субъекты гражданских правоотношений, их право и дееспособность.  Важно подчеркнуть, что право изменялось в зависимости от развития государства. Затем необходимо дать характеристику основным отраслям права: вещному, обязательственному, брачно-семейному, наследственному, гражданскому процессу.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Римская империя, ее расцвет и крах.</w:t>
      </w:r>
    </w:p>
    <w:p w:rsidR="00B47DE5" w:rsidRPr="00F57766" w:rsidRDefault="00B47DE5" w:rsidP="00A66F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Диктатуры в истории Римского государства.</w:t>
      </w:r>
    </w:p>
    <w:p w:rsidR="00B47DE5" w:rsidRPr="00F57766" w:rsidRDefault="00B47DE5" w:rsidP="00B47D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5: Франкское государство. Салическая правда.</w:t>
      </w:r>
    </w:p>
    <w:p w:rsidR="00B47DE5" w:rsidRPr="00F57766" w:rsidRDefault="00B47DE5" w:rsidP="00B47D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Основные черты феодальных отношений и государств.</w:t>
      </w:r>
    </w:p>
    <w:p w:rsidR="00B47DE5" w:rsidRPr="00F57766" w:rsidRDefault="00B47DE5" w:rsidP="00A66FD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Франкское государство как раннефеодальная монархия.</w:t>
      </w:r>
    </w:p>
    <w:p w:rsidR="00B47DE5" w:rsidRPr="00F57766" w:rsidRDefault="00B47DE5" w:rsidP="00A66FD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Общая характеристика Салической правды.</w:t>
      </w:r>
    </w:p>
    <w:p w:rsidR="00B47DE5" w:rsidRPr="00F57766" w:rsidRDefault="00B47DE5" w:rsidP="00A66FD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Характеристика основных отраслей права по Салической правде.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Прежде чем рассматривать Салическую Правду необходимо выяснить основные черты феодального государства и права. Особое внимание следует обратить на ленное право и выяснить разницу между аллодом, бенефицием и феодом.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Давая характеристику франкскому государству, в первую очередь следует охарактеризовать процесс образования государства и период правления короля Хлодвига, так как именно при нем была принята Салическая правда. Важно подчеркнуть, сохранение пережитков родоплеменных отношений.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При характеристике Салической правды необходимо обратить внимание на казуальную форму законов. Характеризуя вещное, обязательственное, уголовное право и процесс необходимо показать наличие признаков феодального права.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lastRenderedPageBreak/>
        <w:t>Особое внимание заслуживает уголовное право. Попытайтесь выделить виды преступлений и наказаний и определить почему Салическая правда не выделяла государственных преступлений и за убийство не назначалась смертная казнь.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Сравнительный анализ Салической правды и Русской правды.</w:t>
      </w:r>
    </w:p>
    <w:p w:rsidR="00B47DE5" w:rsidRPr="00F57766" w:rsidRDefault="00B47DE5" w:rsidP="00A66FD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Империя Карла Великого.</w:t>
      </w:r>
    </w:p>
    <w:p w:rsidR="00B47DE5" w:rsidRPr="00F57766" w:rsidRDefault="00B47DE5" w:rsidP="00B47D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6: Феодальное государство во Франции.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Франция в период феодальной раздробленности. Общественный и государственный строй.</w:t>
      </w:r>
    </w:p>
    <w:p w:rsidR="00B47DE5" w:rsidRPr="00F57766" w:rsidRDefault="00B47DE5" w:rsidP="00A66FD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Сословно-представительная монархия во Франции. Общественный и государственный строй.</w:t>
      </w:r>
    </w:p>
    <w:p w:rsidR="00B47DE5" w:rsidRPr="00F57766" w:rsidRDefault="00B47DE5" w:rsidP="00A66FD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Абсолютная монархия. Общественный и государственный строй. Реформы Ришелье.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Прежде всего, следует вспомнить основные признаки феодального государства и определения трех разновидностей монархии: раннефеодальной, сословно-представительной и абсолютной.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Рассматривая первый вопрос необходимо вспомнить, что за процесс - феодальная раздробленность, выделить предпосылки раздробленности, положительные и отрицательные качества этого процесса, понятие общественного и государственного строя. Следует доказать, что власть короля была номинальна, но при этом Франция оставалась раннефеодальной монархией. Следует разобраться, как шел процесс закабаления крестьян, оформлялась сеньориально-вассальная зависимость.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При рассмотрении второго вопроса важно выяснить общественный строй и дать характеристику всем сословиям Франции. Особое внимание уделить Генеральным Штатам, как сословно-представительному органу, рассмотрев его состав, функции, механизм принятия решений. Важно определить место в государственной системе королевской власти. 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Реформы Людовика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Судебная система феодальной Франции.</w:t>
      </w:r>
    </w:p>
    <w:p w:rsidR="00B47DE5" w:rsidRPr="00F57766" w:rsidRDefault="00B47DE5" w:rsidP="00A66FD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Роль городов в усилении королевской власти Франции.</w:t>
      </w:r>
    </w:p>
    <w:p w:rsidR="00B47DE5" w:rsidRPr="00F57766" w:rsidRDefault="00B47DE5" w:rsidP="00A66FD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Борьба римских пап с французскими королями.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7: Феодальное государство в Германии.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A66FDB">
      <w:pPr>
        <w:numPr>
          <w:ilvl w:val="1"/>
          <w:numId w:val="16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Раннефеодальное государство Священной Римской империи германской нации.</w:t>
      </w:r>
    </w:p>
    <w:p w:rsidR="00B47DE5" w:rsidRPr="00F57766" w:rsidRDefault="00B47DE5" w:rsidP="00A66FDB">
      <w:pPr>
        <w:numPr>
          <w:ilvl w:val="1"/>
          <w:numId w:val="16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Германия в период феодальной раздробленности. Сословно-представительная монархия.</w:t>
      </w:r>
    </w:p>
    <w:p w:rsidR="00B47DE5" w:rsidRPr="00F57766" w:rsidRDefault="00B47DE5" w:rsidP="00A66FDB">
      <w:pPr>
        <w:numPr>
          <w:ilvl w:val="1"/>
          <w:numId w:val="16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Абсолютная монархия. Прусский и Австрийский абсолютизм. </w:t>
      </w:r>
    </w:p>
    <w:p w:rsidR="00B47DE5" w:rsidRPr="00F57766" w:rsidRDefault="00B47DE5" w:rsidP="00B47DE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При рассмотрении первого вопроса необходимо выявить общие и специфические черты Германии в этот период времени. Покажите, что действительно в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57766">
        <w:rPr>
          <w:rFonts w:ascii="Times New Roman" w:hAnsi="Times New Roman" w:cs="Times New Roman"/>
          <w:sz w:val="24"/>
          <w:szCs w:val="24"/>
        </w:rPr>
        <w:t>-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вв. была раннефеодальная монархии, но при этом Германия значительно отставала в своем развитии от других стран Запада. Характеризуя общественный строй, выясните правовой статус рыцарства и крестьянства. При рассмотрении государственного строя в период правления Оттона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7766">
        <w:rPr>
          <w:rFonts w:ascii="Times New Roman" w:hAnsi="Times New Roman" w:cs="Times New Roman"/>
          <w:sz w:val="24"/>
          <w:szCs w:val="24"/>
        </w:rPr>
        <w:t xml:space="preserve"> необходимо подчеркнуть роль духовенства в укреплении королевской власти и провозглашении  короля императором Священной Римской империи германской нации.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При рассмотрении второго вопроса необходимо вспомнить предпосылки и признаки феодальной раздробленности. Важно подчеркнуть, что, оставаясь раздробленной Германия до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в., в своем государственном развитии прошла и сословно-представительную и абсолютную монархии как формы правления. Покажите состав, структуру и функции рейхстага и ландтагов.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Рассматривая третий вопрос необходимо выяснить, что абсолютизм бывает разным. Так необходимо дать характеристику Прусского абсолютизма и доказать его полицейский характер, а рассматривая абсолютизм Австрии доказать, что это был просвещенный абсолютизм. Характеризуя последний, важно выявить специфические его признаки и цели.</w:t>
      </w:r>
    </w:p>
    <w:p w:rsidR="00B47DE5" w:rsidRPr="00F57766" w:rsidRDefault="00B47DE5" w:rsidP="00B47DE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1. Начало феодальной раздробленности в Германии. «Золотая булла» </w:t>
      </w:r>
      <w:smartTag w:uri="urn:schemas-microsoft-com:office:smarttags" w:element="metricconverter">
        <w:smartTagPr>
          <w:attr w:name="ProductID" w:val="1356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1356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2. Сравнительный анализ сословно-представительной монархии во Франции и Германии.</w:t>
      </w:r>
    </w:p>
    <w:p w:rsidR="00B47DE5" w:rsidRPr="00F57766" w:rsidRDefault="00B47DE5" w:rsidP="00B47DE5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3. Влияние Реформации на развитие Германского государства.</w:t>
      </w:r>
    </w:p>
    <w:p w:rsidR="00B47DE5" w:rsidRPr="00F57766" w:rsidRDefault="00B47DE5" w:rsidP="00B47DE5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8: Феодальное государство в Англии.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1. Победа феодальных отношений в Англии в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57766">
        <w:rPr>
          <w:rFonts w:ascii="Times New Roman" w:hAnsi="Times New Roman" w:cs="Times New Roman"/>
          <w:sz w:val="24"/>
          <w:szCs w:val="24"/>
        </w:rPr>
        <w:t>-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вв. Раннефеодальная монархия.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2. Норманнское завоевание. Усиление королевской власти.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3. Сословно-представительная монархия. Великая хартия вольностей.1215 г.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4. Абсолютная монархия. Общественный и государственный строй.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Прежде всего, необходимо показать процесс формирования английской нации (англо-саксонское завоевание) и захвата общинных земель, превращение их в частную собственность, а так же процесс закабаления крестьян. Затем необходимо дать характеристику общественного строя и показать правовой статус двух сословий: эрлов и кэрлов. Характеризуя государственный строй необходимо более подробно остановиться на взаимодействии короля и уитенагемота.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Рассматривая второй вопрос необходимо показать, как повлияло нормандское завоевание на развитие феодальных отношений. Докажите, что в Англии не было феодальной раздробленности и объясните почему. Характеризуя баронскую оппозицию, королю выявите причины ее формирования, цели. Важно показать сущность и значение реформ Генриха в укреплении королевской власти. Характеризуя общественный строй, дайте определение фригольдерства и джентри. Проанализируйте основные положения Оксфордских провизий и покажите итоги гражданской войны между королем и баронами. Докажите, что образование парламента в Англии означало оформление сословно-представительной монархии.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lastRenderedPageBreak/>
        <w:t>При рассмотрении периода абсолютизма следует дать характеристику правлению Тюдоров и Стюартов, а так же более подробно остановиться на функциях и деятельности Звездной палаты и Высокой комиссии, как карательно-репрессивных органах абсолютизма.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7DE5" w:rsidRPr="00F57766" w:rsidRDefault="00B47DE5" w:rsidP="00A66FDB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Борьба королевской власти и баронской оппозиции в Англии.</w:t>
      </w:r>
    </w:p>
    <w:p w:rsidR="00B47DE5" w:rsidRPr="00F57766" w:rsidRDefault="00B47DE5" w:rsidP="00A66FDB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Деятельность парламента в Англии в период феодализма.</w:t>
      </w:r>
    </w:p>
    <w:p w:rsidR="00B47DE5" w:rsidRPr="00F57766" w:rsidRDefault="00B47DE5" w:rsidP="00A66FDB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Усиление абсолютизма в период Якова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7766">
        <w:rPr>
          <w:rFonts w:ascii="Times New Roman" w:hAnsi="Times New Roman" w:cs="Times New Roman"/>
          <w:sz w:val="24"/>
          <w:szCs w:val="24"/>
        </w:rPr>
        <w:t xml:space="preserve"> и Карла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7766">
        <w:rPr>
          <w:rFonts w:ascii="Times New Roman" w:hAnsi="Times New Roman" w:cs="Times New Roman"/>
          <w:sz w:val="24"/>
          <w:szCs w:val="24"/>
        </w:rPr>
        <w:t xml:space="preserve"> Стюартах.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9. Феодальное право в странах Западной Европы.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7DE5" w:rsidRPr="00F57766" w:rsidRDefault="00B47DE5" w:rsidP="00A66FD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Особенности феодального права. Источники права.</w:t>
      </w:r>
    </w:p>
    <w:p w:rsidR="00B47DE5" w:rsidRPr="00F57766" w:rsidRDefault="00B47DE5" w:rsidP="00A66FD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Ленное право. Аллод, бенефиций, феод.</w:t>
      </w:r>
    </w:p>
    <w:p w:rsidR="00B47DE5" w:rsidRPr="00F57766" w:rsidRDefault="00B47DE5" w:rsidP="00A66FD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Обязательственное право.</w:t>
      </w:r>
    </w:p>
    <w:p w:rsidR="00B47DE5" w:rsidRPr="00F57766" w:rsidRDefault="00B47DE5" w:rsidP="00A66FD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Брачно-семейное и наследственное право.</w:t>
      </w:r>
    </w:p>
    <w:p w:rsidR="00B47DE5" w:rsidRPr="00F57766" w:rsidRDefault="00B47DE5" w:rsidP="00A66FD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Уголовное право и процесс.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В ходе занятия студенты должны заполнить следующую таблицу по Каролине - общегерманскому уголовному уложению </w:t>
      </w:r>
      <w:smartTag w:uri="urn:schemas-microsoft-com:office:smarttags" w:element="metricconverter">
        <w:smartTagPr>
          <w:attr w:name="ProductID" w:val="1532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1532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Таблица: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B47DE5" w:rsidRPr="00F57766" w:rsidTr="00B47DE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Отрасль права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Характеристика (основные положения)</w:t>
            </w:r>
          </w:p>
        </w:tc>
      </w:tr>
      <w:tr w:rsidR="00B47DE5" w:rsidRPr="00F57766" w:rsidTr="00B47DE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Ленное право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Обязательственное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Брачно-семейное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Наследственное право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 конце таблицы необходимо сделать вывод.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Чтобы заполнить таблицу, необходимо подготовиться по предложенным вопросам, познакомиться с основными источниками права: кутюмами Бовэзи, Саксонским зерцалом, Каролиной, вспомнить материал по Салической правде. Для вывода, необходимого в конце таблицы, необходимы знания по основным чертам феодального права. Особо обратите внимание на отличие аллода, бенефиция и феода, а также  понятие цензивы. При рассмотрении обязательственного права нужно помнить, что господствующей формой хозяйства было натуральное хозяйство, и поэтому будут слабо развиты товарно-денежные отношения. В брачно-семейном и наследственном праве обратите внимание на влияние канонического права. Характеризуя уголовное право и процесс, следует выделить виды преступлений и наказаний, виды доказательств. Обратите внимание на цель наказаний и использование пыток для получения признания.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7DE5" w:rsidRPr="00F57766" w:rsidRDefault="00B47DE5" w:rsidP="00A66F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Каноническое право в средневековой Европе.</w:t>
      </w:r>
    </w:p>
    <w:p w:rsidR="00B47DE5" w:rsidRPr="00F57766" w:rsidRDefault="00B47DE5" w:rsidP="00A66F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Каролина - общегерманское уголовное уложение </w:t>
      </w:r>
      <w:smartTag w:uri="urn:schemas-microsoft-com:office:smarttags" w:element="metricconverter">
        <w:smartTagPr>
          <w:attr w:name="ProductID" w:val="1532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1532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Кутюмы Бовэзи - памятник феодального права средневековой Франции.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10. Революция </w:t>
      </w:r>
      <w:r w:rsidRPr="00F57766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F57766">
        <w:rPr>
          <w:rFonts w:ascii="Times New Roman" w:hAnsi="Times New Roman" w:cs="Times New Roman"/>
          <w:b/>
          <w:sz w:val="24"/>
          <w:szCs w:val="24"/>
        </w:rPr>
        <w:t xml:space="preserve"> в. в Англии и становление конституционной монархии.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1. Предпосылки и цели революции. Идеологические течения.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2. Основные этапы революции и их характеристика.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3. Реставрация Стюартов. Утверждение конституционной монархии.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4. Политическая система Англии к 19в. Избирательные реформы.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При рассмотрении первого вопроса необходимо охарактеризовать экономические, политические и идеологические предпосылки революции. Необходимо разобраться с течениями: пресвитерианами, индепендентами, левеллерами и диггерами. Нужно выяснить социальную основу этих течений и их цели в революции. 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Рассматривая  этапы революции необходимо определить их хронологические рамки каждого этапа, определить формы правления установившиеся в Англии на каждом этапе. Особое внимание уделить анализу «Орудия управления» основного документа в период протектората Кромвеля.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Давая характеристику периода реставрации конституционной монархии необходимо показать значение «Славной революции» и объяснить причины реставрации. Полностью необходимо рассмотреть парламентские реформы Англии и показать систему органов власти и управления конституционной монархии по трем конституционным актам.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Анализируя изменения в Англии в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в. важно показать изменения избирательного права и доказать тенденцию  его демократизации. Для этого необходимо использовать три документа, содержащиеся в Хрестоматии: </w:t>
      </w:r>
      <w:smartTag w:uri="urn:schemas-microsoft-com:office:smarttags" w:element="metricconverter">
        <w:smartTagPr>
          <w:attr w:name="ProductID" w:val="1832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1832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867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1867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., 1884-85 гг.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Характеристика основных течений крайнего протестантизма в Англии.</w:t>
      </w:r>
    </w:p>
    <w:p w:rsidR="00B47DE5" w:rsidRPr="00F57766" w:rsidRDefault="00B47DE5" w:rsidP="00A66F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Оливер Кромвель – генерал и политический деятель.</w:t>
      </w:r>
    </w:p>
    <w:p w:rsidR="00B47DE5" w:rsidRPr="00F57766" w:rsidRDefault="00B47DE5" w:rsidP="00A66F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Политическая система в Англии в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B47DE5" w:rsidRPr="00F57766" w:rsidRDefault="00B47DE5" w:rsidP="00A66F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Политические партии в Англии в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11. Война за независимость и становление буржуазного государства в США.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Причины войны за независимость английских колоний. Декларация независимости  4 июля </w:t>
      </w:r>
      <w:smartTag w:uri="urn:schemas-microsoft-com:office:smarttags" w:element="metricconverter">
        <w:smartTagPr>
          <w:attr w:name="ProductID" w:val="1776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1776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Образование конфедерации. «Статьи конфедерации» </w:t>
      </w:r>
      <w:smartTag w:uri="urn:schemas-microsoft-com:office:smarttags" w:element="metricconverter">
        <w:smartTagPr>
          <w:attr w:name="ProductID" w:val="178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1781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Образование федерации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1787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., Билль о правах </w:t>
      </w:r>
      <w:smartTag w:uri="urn:schemas-microsoft-com:office:smarttags" w:element="metricconverter">
        <w:smartTagPr>
          <w:attr w:name="ProductID" w:val="179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1791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Поправки к конституции. Расовая дискриминация.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При рассмотрении первого вопроса необходимо обратиться к тексту Декларации независимость и определить философско-правовое обоснование войны за независимость и конкретная аргументация этой борьбы. В тетради необходимо выписать причины войны за независимость.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lastRenderedPageBreak/>
        <w:t>Прежде чем рассматривать второй вопрос вспомните из Теории государства и права:  что такое конфедерация? Обращаясь к тексту статей конфедерации  необходимо выяснить полномочия центральных органов власти и властей штатов, определить полномочия и структуру Конгресса. Необходимо доказать, что в США установилась форма государственного устройства - конфедерация.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При рассмотрении  федеративного устройства США необходимо рассмотреть Конституцию США. Важно определить структуру и полномочия государственных органов власти и штатов. Необходимо доказать, что в конституции содержится принцип сдержек и противовесов. Выявите, какие права и свободы даровались американскому народу по Биллю о правах.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Рассматривая изменения в государстве в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в. необходимо показать итоги гражданской войны Севера и Юга и выявить сущность проблемы расовой дискриминации.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Занятие будет проходить с использованием кооперировано-групповой формы работы.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      1. Джорж Вашингтон как политик и государственный деятель.</w:t>
      </w:r>
    </w:p>
    <w:p w:rsidR="00B47DE5" w:rsidRPr="00F57766" w:rsidRDefault="00B47DE5" w:rsidP="00B47DE5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      2.  Авраам Линкольн – первый президент США.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  3. Гражданская война Севера и Юга.</w:t>
      </w:r>
    </w:p>
    <w:p w:rsidR="00B47DE5" w:rsidRPr="00F57766" w:rsidRDefault="00B47DE5" w:rsidP="00B47DE5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    4. Расовая политика в США в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B47DE5" w:rsidRPr="00F57766" w:rsidRDefault="00B47DE5" w:rsidP="00B47DE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 xml:space="preserve">Тема 12: Французская буржуазная революция </w:t>
      </w:r>
      <w:r w:rsidRPr="00F57766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F57766">
        <w:rPr>
          <w:rFonts w:ascii="Times New Roman" w:hAnsi="Times New Roman" w:cs="Times New Roman"/>
          <w:b/>
          <w:sz w:val="24"/>
          <w:szCs w:val="24"/>
        </w:rPr>
        <w:t xml:space="preserve"> в. и становление буржуазного государства во Франции.</w:t>
      </w:r>
    </w:p>
    <w:p w:rsidR="00B47DE5" w:rsidRPr="00F57766" w:rsidRDefault="00B47DE5" w:rsidP="00B47DE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1. Причины, характер, цели и движущие силы революции. Основные течения.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2. Основные этапы революции и их характеристика. 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3. Развитие буржуазного государства в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в. Основные этапы развития государственности.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4. Третья республика во Франции.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При рассмотрении первого вопроса необходимо определить цели и задачи революции, а затем доказать, что она носила буржуазный характер. Давая характеристику основным течениям: фельянам, жирондистам и якобинцам необходимо определить социальную базу этих группировок, их видение перспектив развития революции и будущего государственного устройства Франции.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Во втором вопросе важно дать характеристику следующих этапов: Конституционный, жирондистская республика, якобинская диктатура, термидорианская республика, Империя Наполеона Бонапарта. В каждом из этапов необходимо указать систему органов власти и управления, основные документы, принятые властями и дать им характеристику.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Рассматривая третий вопрос, следует подробно остановиться на реставрации Бурбонов и установлении легитимной монархии, Революции </w:t>
      </w:r>
      <w:smartTag w:uri="urn:schemas-microsoft-com:office:smarttags" w:element="metricconverter">
        <w:smartTagPr>
          <w:attr w:name="ProductID" w:val="1848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1848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и провозглашении второй республики, установление второй империи и восстановлении республики. Особое внимание необходимо уделить Парижской Коммуне и выяснить отличие этой формы правления от всех ранее существовавших. При изучении этих вопросов необходимо пользоваться документами, содержащимися в хрестоматии.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Для подготовки удобнее заполнить две таблицы: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 xml:space="preserve">1. «Основные этапы развития Франции в </w:t>
      </w:r>
      <w:r w:rsidRPr="00F57766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F57766">
        <w:rPr>
          <w:rFonts w:ascii="Times New Roman" w:hAnsi="Times New Roman" w:cs="Times New Roman"/>
          <w:b/>
          <w:sz w:val="24"/>
          <w:szCs w:val="24"/>
        </w:rPr>
        <w:t>-</w:t>
      </w:r>
      <w:r w:rsidRPr="00F5776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b/>
          <w:sz w:val="24"/>
          <w:szCs w:val="24"/>
        </w:rPr>
        <w:t xml:space="preserve"> вв.»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1698"/>
        <w:gridCol w:w="6043"/>
      </w:tblGrid>
      <w:tr w:rsidR="00B47DE5" w:rsidRPr="00F57766" w:rsidTr="00B47D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этапа и хронологические рамки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Основные социальные силы, пришедшие к власти (группировки)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этапа </w:t>
            </w:r>
          </w:p>
        </w:tc>
      </w:tr>
      <w:tr w:rsidR="00B47DE5" w:rsidRPr="00F57766" w:rsidTr="00B47D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Конституционный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Жирондистская республика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Якобинская диктатура.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Термидорианская республика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Империя Наполеона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Легитимная монархия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Вторая республика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Вторая империя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Восстановление республики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Парижская Коммуна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Третья республика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 xml:space="preserve">2.«Характеристика основных конституционных актов французской революции и буржуазного государства в </w:t>
      </w:r>
      <w:r w:rsidRPr="00F5776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b/>
          <w:sz w:val="24"/>
          <w:szCs w:val="24"/>
        </w:rPr>
        <w:t xml:space="preserve"> в.»</w:t>
      </w:r>
    </w:p>
    <w:p w:rsidR="00B47DE5" w:rsidRPr="00F57766" w:rsidRDefault="00B47DE5" w:rsidP="00B47D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5323"/>
      </w:tblGrid>
      <w:tr w:rsidR="00B47DE5" w:rsidRPr="00F57766" w:rsidTr="00B47D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Содержание документа и его значение</w:t>
            </w:r>
          </w:p>
        </w:tc>
      </w:tr>
      <w:tr w:rsidR="00B47DE5" w:rsidRPr="00F57766" w:rsidTr="00B47D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DE5" w:rsidRPr="00F57766" w:rsidTr="00B47D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1. Лидеры якобинской диктатуры.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2. Парижская Коммуна </w:t>
      </w:r>
      <w:smartTag w:uri="urn:schemas-microsoft-com:office:smarttags" w:element="metricconverter">
        <w:smartTagPr>
          <w:attr w:name="ProductID" w:val="187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1871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3. Наполеон Бонапарт как император и человек.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13. Объединение германских государств и создание Германской империи.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1. Образование Германского союза.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2. Революция </w:t>
      </w:r>
      <w:smartTag w:uri="urn:schemas-microsoft-com:office:smarttags" w:element="metricconverter">
        <w:smartTagPr>
          <w:attr w:name="ProductID" w:val="1848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1848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Прусская хартия </w:t>
      </w:r>
      <w:smartTag w:uri="urn:schemas-microsoft-com:office:smarttags" w:element="metricconverter">
        <w:smartTagPr>
          <w:attr w:name="ProductID" w:val="1850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1850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3. Объединение Германии под властью Пруссии.</w:t>
      </w:r>
    </w:p>
    <w:p w:rsidR="00B47DE5" w:rsidRPr="00F57766" w:rsidRDefault="00B47DE5" w:rsidP="00A66F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Конституция Германской империи </w:t>
      </w:r>
      <w:smartTag w:uri="urn:schemas-microsoft-com:office:smarttags" w:element="metricconverter">
        <w:smartTagPr>
          <w:attr w:name="ProductID" w:val="187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1871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Прежде всего, необходимо вспомнить специфику феодальной Германии. Германия с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57766">
        <w:rPr>
          <w:rFonts w:ascii="Times New Roman" w:hAnsi="Times New Roman" w:cs="Times New Roman"/>
          <w:sz w:val="24"/>
          <w:szCs w:val="24"/>
        </w:rPr>
        <w:t xml:space="preserve"> по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вв. была раздробленной страной с феодальными отношениями.    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При рассмотрении первого вопроса необходимо дать характеристику Германского союза, состоявшего из самостоятельных, независимых государств. Важно показать, что его образование не означало объединение Германии. Характеризуя характер, цели и задачи революции </w:t>
      </w:r>
      <w:smartTag w:uri="urn:schemas-microsoft-com:office:smarttags" w:element="metricconverter">
        <w:smartTagPr>
          <w:attr w:name="ProductID" w:val="1848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1848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, необходимо подчеркнуть ее буржуазную направленность и незавершенность.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Чтобы проанализировать Прусскую конституцию </w:t>
      </w:r>
      <w:smartTag w:uri="urn:schemas-microsoft-com:office:smarttags" w:element="metricconverter">
        <w:smartTagPr>
          <w:attr w:name="ProductID" w:val="1850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1850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необходимо обратиться к тексту, содержащемуся в Хрестоматии. Законспектировать Конституцию правильнее будет по следующим вопросам:</w:t>
      </w:r>
    </w:p>
    <w:p w:rsidR="00B47DE5" w:rsidRPr="00F57766" w:rsidRDefault="00B47DE5" w:rsidP="00A66FDB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Законодательная власть: палаты парламента и их компетенция.</w:t>
      </w:r>
    </w:p>
    <w:p w:rsidR="00B47DE5" w:rsidRPr="00F57766" w:rsidRDefault="00B47DE5" w:rsidP="00A66FDB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Исполнительная власть: полномочия короля.</w:t>
      </w:r>
    </w:p>
    <w:p w:rsidR="00B47DE5" w:rsidRPr="00F57766" w:rsidRDefault="00B47DE5" w:rsidP="00A66FDB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Судебная власть.</w:t>
      </w:r>
    </w:p>
    <w:p w:rsidR="00B47DE5" w:rsidRPr="00F57766" w:rsidRDefault="00B47DE5" w:rsidP="00A66FDB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Права и свободы граждан.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Рассматривая процесс объединения Германии важно показать роль Пруссии в этом процессе, создание Северо-Германского союза. Важно показать методы объединения германии, проводимые Отто фон Бисмарком.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Более подробно следует остановиться на Конституции объединенной Германии </w:t>
      </w:r>
      <w:smartTag w:uri="urn:schemas-microsoft-com:office:smarttags" w:element="metricconverter">
        <w:smartTagPr>
          <w:attr w:name="ProductID" w:val="187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1871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Текст содержится в Хрестоматии, его необходимо законспектировать по плану:</w:t>
      </w:r>
    </w:p>
    <w:p w:rsidR="00B47DE5" w:rsidRPr="00F57766" w:rsidRDefault="00B47DE5" w:rsidP="00A66FDB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Глава государства и его полномочия.</w:t>
      </w:r>
    </w:p>
    <w:p w:rsidR="00B47DE5" w:rsidRPr="00F57766" w:rsidRDefault="00B47DE5" w:rsidP="00A66FDB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Законодательная власть: палаты парламента и его полномочия.</w:t>
      </w:r>
    </w:p>
    <w:p w:rsidR="00B47DE5" w:rsidRPr="00F57766" w:rsidRDefault="00B47DE5" w:rsidP="00A66FDB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Исполнительная власть. Полномочия канцлера.</w:t>
      </w:r>
    </w:p>
    <w:p w:rsidR="00B47DE5" w:rsidRPr="00F57766" w:rsidRDefault="00B47DE5" w:rsidP="00A66FDB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Избирательное право.</w:t>
      </w:r>
    </w:p>
    <w:p w:rsidR="00B47DE5" w:rsidRPr="00F57766" w:rsidRDefault="00B47DE5" w:rsidP="00A66FDB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Форма правления и государственного устройства.</w:t>
      </w:r>
    </w:p>
    <w:p w:rsidR="00B47DE5" w:rsidRPr="00F57766" w:rsidRDefault="00B47DE5" w:rsidP="00A66FDB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Права и свободы граждан.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Давая анализ конституции важно показать, что она была компромиссом между феодальным землевладением и развивающимся капитализмом.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Роль Отто фон Бисмарка в объединении Германии.</w:t>
      </w:r>
    </w:p>
    <w:p w:rsidR="00B47DE5" w:rsidRPr="00F57766" w:rsidRDefault="00B47DE5" w:rsidP="00A66F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Социал-демократическая партия Германии. К.Маркс и Ф. Энгельс как теоретики марксизма.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14: Революция Мэйдзи и становление буржуазного государства в Японии.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Причины, характер, движущие силы революции </w:t>
      </w:r>
      <w:smartTag w:uri="urn:schemas-microsoft-com:office:smarttags" w:element="metricconverter">
        <w:smartTagPr>
          <w:attr w:name="ProductID" w:val="1868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1868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Режим сегуната. Реставрация Мейдзи.</w:t>
      </w:r>
    </w:p>
    <w:p w:rsidR="00B47DE5" w:rsidRPr="00F57766" w:rsidRDefault="00B47DE5" w:rsidP="00A66F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Буржуазные реформы 60-80 гг.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в. и их роль в капиталистическом развитии страны.</w:t>
      </w:r>
    </w:p>
    <w:p w:rsidR="00B47DE5" w:rsidRPr="00F57766" w:rsidRDefault="00B47DE5" w:rsidP="00A66F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Государственный строй Японии по Конституции </w:t>
      </w:r>
      <w:smartTag w:uri="urn:schemas-microsoft-com:office:smarttags" w:element="metricconverter">
        <w:smartTagPr>
          <w:attr w:name="ProductID" w:val="1889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1889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ab/>
        <w:t xml:space="preserve">Прежде всего, раскройте общественно-политическое развитие Японии накануне революции </w:t>
      </w:r>
      <w:smartTag w:uri="urn:schemas-microsoft-com:office:smarttags" w:element="metricconverter">
        <w:smartTagPr>
          <w:attr w:name="ProductID" w:val="1868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1868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Укажите причины,  характер и движущие силы революции Мейдзи. В чем заключается режим  сегуната.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Охарактеризуйте буржуазные реформы конца 60-80-х гг.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в.: аграрные преобразования, ликвидация княжеств и создание префектур, учреждение министерств, принятие закона о всеобщем образовании и т.п. 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ab/>
        <w:t>Обратите внимание на появление политических партий.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ab/>
        <w:t>Определите, какую роль сыграли реформы в капиталистическом «прорыве» страны.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ab/>
        <w:t xml:space="preserve">Целесообразно изобразить в виде схемы государственный строй Японии, опираясь по Конституции </w:t>
      </w:r>
      <w:smartTag w:uri="urn:schemas-microsoft-com:office:smarttags" w:element="metricconverter">
        <w:smartTagPr>
          <w:attr w:name="ProductID" w:val="1889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1889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.: император, правительство, государственный совет, парламент. Какими полномочиями наделялись существующие органы? Укажите права и обязанности подданных.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ab/>
        <w:t>Опишите, что представляла собой избирательная система этого периода времени.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ab/>
        <w:t>Охарактеризуйте местное управление.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ab/>
        <w:t>Какие закреплялись принципы отправления правосудия? Дайте характеристику судебной системе. Обратите внимание на появление адвокатуры.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ab/>
        <w:t>Укажите основные черты послеконституционного  развития Японии. Что представлял собой японский милитаризм?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Буржуазные реформы конца 60-80-х гг.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B47DE5" w:rsidRPr="00F57766" w:rsidRDefault="00B47DE5" w:rsidP="00A66FD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Постконституционное развитие Японии.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 xml:space="preserve">Тема 15: Возникновение буржуазного права и его развитие в </w:t>
      </w:r>
      <w:r w:rsidRPr="00F5776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b/>
          <w:sz w:val="24"/>
          <w:szCs w:val="24"/>
        </w:rPr>
        <w:t xml:space="preserve"> - начале </w:t>
      </w:r>
      <w:r w:rsidRPr="00F57766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57766">
        <w:rPr>
          <w:rFonts w:ascii="Times New Roman" w:hAnsi="Times New Roman" w:cs="Times New Roman"/>
          <w:b/>
          <w:sz w:val="24"/>
          <w:szCs w:val="24"/>
        </w:rPr>
        <w:t xml:space="preserve"> веков.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Становление национальных правовых систем. Англосаксонская и континентальная правовые системы.</w:t>
      </w:r>
    </w:p>
    <w:p w:rsidR="00B47DE5" w:rsidRPr="00F57766" w:rsidRDefault="00B47DE5" w:rsidP="00A66FD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Гражданское право. Кодекс Наполеона.</w:t>
      </w:r>
    </w:p>
    <w:p w:rsidR="00B47DE5" w:rsidRPr="00F57766" w:rsidRDefault="00B47DE5" w:rsidP="00A66FD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Уголовное право и процесс.</w:t>
      </w:r>
    </w:p>
    <w:p w:rsidR="00B47DE5" w:rsidRPr="00F57766" w:rsidRDefault="00B47DE5" w:rsidP="00A66FD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Уголовные кодексы Франции </w:t>
      </w:r>
      <w:smartTag w:uri="urn:schemas-microsoft-com:office:smarttags" w:element="metricconverter">
        <w:smartTagPr>
          <w:attr w:name="ProductID" w:val="179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1791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1810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1810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Трудовое и социальное законодательство.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ab/>
        <w:t>Прежде всего, охарактеризуйте формирование буржуазного правопорядка через соотношение преемственности с новыми принципами: неприкосновенность частной собственности, юридическое равенство, свобода, принцип законности и др. Подумайте, в чем заключается суть преодоления правового партикуляризма. Дайте характеристику процессу создания национальных правовых систем.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ab/>
        <w:t>Выделите те правовые особенности английского права, которые ему особенно характерны. Что понимается под правовым прецедентом. Обратите внимание на отсутствие рецепции римского права и кодификаций.</w:t>
      </w:r>
      <w:r w:rsidRPr="00F57766">
        <w:rPr>
          <w:rFonts w:ascii="Times New Roman" w:hAnsi="Times New Roman" w:cs="Times New Roman"/>
          <w:sz w:val="24"/>
          <w:szCs w:val="24"/>
        </w:rPr>
        <w:tab/>
        <w:t>Дайте характеристику эволюции общего права, «права справедливости» и статутного права в период утверждения и развития капитализма.  Подумайте, что представляет собой доктрина «верховенства права».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ab/>
        <w:t>Охарактеризуйте становление буржуазного права во Франции. Обратите внимание на ту роль, которую сыграла Великая французская революция.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ab/>
        <w:t xml:space="preserve">Выделите основные черты англосаксонской и континентальной (Романо-германской) правовых систем. Обратите внимание на процессы взаимовлияния национальных правовых моделей, а так же на колониальные захваты и правовые экспансии метрополий. Подумайте в чем заключается своеобразие правового развития бывших английских колоний. Опишите </w:t>
      </w:r>
      <w:r w:rsidRPr="00F57766">
        <w:rPr>
          <w:rFonts w:ascii="Times New Roman" w:hAnsi="Times New Roman" w:cs="Times New Roman"/>
          <w:sz w:val="24"/>
          <w:szCs w:val="24"/>
        </w:rPr>
        <w:lastRenderedPageBreak/>
        <w:t xml:space="preserve">завершение формирования англосаксонской и континентальной правовых систем к началу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ab/>
        <w:t>Давая характеристику права в буржуазных государствах, прежде всего, обратите внимание на следующее: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- Англия: реальная и личная собственность, способы их защиты; доверительная собственность (траст), договоры и деликты; законы о компаниях; развитие основных институтов семейного и наследственного права. Тризн, фелония, мисдиминор; эволюция системы наказаний; изменения в процедуре рассмотрения уголовных дел; расширение прав обвиняемого; суд присяжных. Принудительное регулирование условий труда и отмена законов о пауперах; легализация профсоюзной деятельности; фабричное законодательство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в.; закон о социальном страховании 1911г.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- Франция: Гражданский Кодекс </w:t>
      </w:r>
      <w:smartTag w:uri="urn:schemas-microsoft-com:office:smarttags" w:element="metricconverter">
        <w:smartTagPr>
          <w:attr w:name="ProductID" w:val="1804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1804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(кодекс Наполеона) и его значение; Торговый Кодекс </w:t>
      </w:r>
      <w:smartTag w:uri="urn:schemas-microsoft-com:office:smarttags" w:element="metricconverter">
        <w:smartTagPr>
          <w:attr w:name="ProductID" w:val="1807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1807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.; закрепление гуманистических идей Монтескье, Вольтера и Беккариа в Уголовном кодексе </w:t>
      </w:r>
      <w:smartTag w:uri="urn:schemas-microsoft-com:office:smarttags" w:element="metricconverter">
        <w:smartTagPr>
          <w:attr w:name="ProductID" w:val="179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1791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.; Уголовный кодекс </w:t>
      </w:r>
      <w:smartTag w:uri="urn:schemas-microsoft-com:office:smarttags" w:element="metricconverter">
        <w:smartTagPr>
          <w:attr w:name="ProductID" w:val="1810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1810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и его значение; Уголовно-процессуальный кодекс </w:t>
      </w:r>
      <w:smartTag w:uri="urn:schemas-microsoft-com:office:smarttags" w:element="metricconverter">
        <w:smartTagPr>
          <w:attr w:name="ProductID" w:val="1808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1808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Закон Ле-Шапелье </w:t>
      </w:r>
      <w:smartTag w:uri="urn:schemas-microsoft-com:office:smarttags" w:element="metricconverter">
        <w:smartTagPr>
          <w:attr w:name="ProductID" w:val="179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1791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.; правовое регулирование трудовых отношений в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в., узаконение рабочих синдикатов и экономических забастовок; социальное законодательство Третьей республики.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- Германия: Австрийское гражданское уложение </w:t>
      </w:r>
      <w:smartTag w:uri="urn:schemas-microsoft-com:office:smarttags" w:element="metricconverter">
        <w:smartTagPr>
          <w:attr w:name="ProductID" w:val="181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1811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.; Саксонское гражданское уложение </w:t>
      </w:r>
      <w:smartTag w:uri="urn:schemas-microsoft-com:office:smarttags" w:element="metricconverter">
        <w:smartTagPr>
          <w:attr w:name="ProductID" w:val="1863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1863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; Германское гражданское уложение </w:t>
      </w:r>
      <w:smartTag w:uri="urn:schemas-microsoft-com:office:smarttags" w:element="metricconverter">
        <w:smartTagPr>
          <w:attr w:name="ProductID" w:val="1900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1900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Уголовное право и процесс. Влияние французского уголовного права; Уголовный кодекс Пруссии </w:t>
      </w:r>
      <w:smartTag w:uri="urn:schemas-microsoft-com:office:smarttags" w:element="metricconverter">
        <w:smartTagPr>
          <w:attr w:name="ProductID" w:val="185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1851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.; Уголовное уложение Германской империи </w:t>
      </w:r>
      <w:smartTag w:uri="urn:schemas-microsoft-com:office:smarttags" w:element="metricconverter">
        <w:smartTagPr>
          <w:attr w:name="ProductID" w:val="1871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1871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 Отмена запрета на создание профсоюзов; законодательное ограничение продолжительности рабочего времени; введение отдельных видов социального страхования в конце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- Япония: Уголовный кодекс </w:t>
      </w:r>
      <w:smartTag w:uri="urn:schemas-microsoft-com:office:smarttags" w:element="metricconverter">
        <w:smartTagPr>
          <w:attr w:name="ProductID" w:val="1880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1880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 xml:space="preserve">.; Уголовное уложение </w:t>
      </w:r>
      <w:smartTag w:uri="urn:schemas-microsoft-com:office:smarttags" w:element="metricconverter">
        <w:smartTagPr>
          <w:attr w:name="ProductID" w:val="1907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1907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и доктрина судебного усмотрения; политические преступления и преступления против внутренней безопасности.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- США: судебное преследование профсоюзов; контракты «желтой собаки», антитрестовое законодательство и его применение в трудовых отношениях.</w:t>
      </w:r>
    </w:p>
    <w:p w:rsidR="00B47DE5" w:rsidRPr="00F57766" w:rsidRDefault="00B47DE5" w:rsidP="00B4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1. Буржуазное право Англии и Франции.</w:t>
      </w:r>
    </w:p>
    <w:p w:rsidR="00B47DE5" w:rsidRPr="00F57766" w:rsidRDefault="00B47DE5" w:rsidP="00B4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2. Правовая система США.</w:t>
      </w:r>
    </w:p>
    <w:p w:rsidR="00B47DE5" w:rsidRPr="00F57766" w:rsidRDefault="00B47DE5" w:rsidP="00B47D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ab/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16: Развитие буржуазного государства в США. «Новый курс» Рузвельта.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Система законодательных мер в области экономики и социальных отношений.</w:t>
      </w:r>
    </w:p>
    <w:p w:rsidR="00B47DE5" w:rsidRPr="00F57766" w:rsidRDefault="00B47DE5" w:rsidP="00A66FD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Социальные программы. Закон о социальном обеспечении </w:t>
      </w:r>
      <w:smartTag w:uri="urn:schemas-microsoft-com:office:smarttags" w:element="metricconverter">
        <w:smartTagPr>
          <w:attr w:name="ProductID" w:val="1935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1935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A66FD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Законодательное закрепление прав профсоюзов на забастовку. Закон Вагнера </w:t>
      </w:r>
      <w:smartTag w:uri="urn:schemas-microsoft-com:office:smarttags" w:element="metricconverter">
        <w:smartTagPr>
          <w:attr w:name="ProductID" w:val="1935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1935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При подготовке к занятию студентам следует рассмотреть причины и этапы Первой мировой войны, американскую экономику, государственную систему. Кроме того, следует уделить внимание следующим вопросам: экономический, финансовый, и политический кризис; республиканцы и демократы и их подход к решению экономических вопросов. 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Изучая "Новый курс" Рузвельта, необходимо внимательно рассмотреть: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- Формы и методы чрезвычайного регулирования экономики и социальных от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ношений в условиях проявления мирового экономического кризиса 1929 - 1933 гг. в США.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lastRenderedPageBreak/>
        <w:t>- Систему законодательных мер в области банковского дела, национальной экономики, промышленности и сельского хозяйства, уменьшения безработицы, орга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низации общественных работ, прогрессивного налогообложения.</w:t>
      </w:r>
    </w:p>
    <w:p w:rsidR="00B47DE5" w:rsidRPr="00F57766" w:rsidRDefault="00B47DE5" w:rsidP="00B47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- Создание государ</w:t>
      </w:r>
      <w:r w:rsidRPr="00F57766">
        <w:rPr>
          <w:rFonts w:ascii="Times New Roman" w:hAnsi="Times New Roman" w:cs="Times New Roman"/>
          <w:sz w:val="24"/>
          <w:szCs w:val="24"/>
        </w:rPr>
        <w:softHyphen/>
        <w:t>ственных учреждений по реализации реформ.</w:t>
      </w: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1. Влияние «нового курса» Рузвельта на развитие американской государственности.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2. Изменения в политическом режиме.</w:t>
      </w: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pStyle w:val="a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17: Развитие буржуазного государства в Великобритании.</w:t>
      </w:r>
    </w:p>
    <w:p w:rsidR="00B47DE5" w:rsidRPr="00F57766" w:rsidRDefault="00B47DE5" w:rsidP="00B47DE5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1. Основные черты государства и права в новейшее время.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2. Англия после первой мировой войны. Политические партии. Избирательные 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   реформы.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3. Изменения в государственном строе Англии в ХХ веке. Государственно- 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   политический капитализм.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pStyle w:val="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Прежде всего, следует выяснить основные черты новейшей истории, выяснив общие тенденции развития государств, особенно усиление исполнительной власти и демократизация избирательной системы. Важно выявить причины этих тенденций, которые кроются в двух мировых войнах столетия и экономических кризисах.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Характеризуя второй вопрос, покажите пути выхода Англии из экономического кризиса. Рассматривая политические партии, покажите сохранение двухпартийной системы, но изменение состава правящих партий (либералов на лейбористов). Сравните избирательные реформы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7766">
        <w:rPr>
          <w:rFonts w:ascii="Times New Roman" w:hAnsi="Times New Roman" w:cs="Times New Roman"/>
          <w:sz w:val="24"/>
          <w:szCs w:val="24"/>
        </w:rPr>
        <w:t xml:space="preserve"> века с новыми реформами ХХ века, докажите демократизацию избирательного права.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Рассматривая изменения в государственном строе, докажите усиление исполнительной власти, объясните суть «делегированного законодательства», полномочия королевской власти. Выявите признаки, по которым капитализм в Англии в новейшее время получил название–государственно-монополистический.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pStyle w:val="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Британская колониальная империя в ХХ в.</w:t>
      </w:r>
    </w:p>
    <w:p w:rsidR="00B47DE5" w:rsidRPr="00F57766" w:rsidRDefault="00B47DE5" w:rsidP="00A66FD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Особенности британского делегированного законодательства.</w:t>
      </w:r>
    </w:p>
    <w:p w:rsidR="00B47DE5" w:rsidRPr="00F57766" w:rsidRDefault="00B47DE5" w:rsidP="00B47DE5">
      <w:pPr>
        <w:pStyle w:val="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pStyle w:val="a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18: Развитие буржуазного государства во Франции.</w:t>
      </w:r>
    </w:p>
    <w:p w:rsidR="00B47DE5" w:rsidRPr="00F57766" w:rsidRDefault="00B47DE5" w:rsidP="00B47DE5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1. Третья республика во Франции после первой мировой войны. Конец третьей республики.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2. Четвертая республика во Франции. Конституция </w:t>
      </w:r>
      <w:smartTag w:uri="urn:schemas-microsoft-com:office:smarttags" w:element="metricconverter">
        <w:smartTagPr>
          <w:attr w:name="ProductID" w:val="1946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1946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3. Пятая республика во Франции. Конституция </w:t>
      </w:r>
      <w:smartTag w:uri="urn:schemas-microsoft-com:office:smarttags" w:element="metricconverter">
        <w:smartTagPr>
          <w:attr w:name="ProductID" w:val="1958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1958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pStyle w:val="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lastRenderedPageBreak/>
        <w:t>Чтобы раскрыть вопрос о судьбе Третьей республики во Франции в новейшее время, необходимо вспомнить период новой истории, так как Третья республика образовалась именно в этот период, в нем же приняты были основные конституционные акты. Покажите отличие республики в период новой и новейшей истории.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Анализируя процесс образования Четвертой республики и ее Конституцию 1946г. важно подчеркнуть наличие мировых тенденций: увеличение роли исполнительной власти и демократизацию избирательной системы. Конституцию следует законспектировать.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Рассматривая развитие пятой республики, следует проанализировать Конституцию </w:t>
      </w:r>
      <w:smartTag w:uri="urn:schemas-microsoft-com:office:smarttags" w:element="metricconverter">
        <w:smartTagPr>
          <w:attr w:name="ProductID" w:val="1958 г"/>
        </w:smartTagPr>
        <w:r w:rsidRPr="00F57766">
          <w:rPr>
            <w:rFonts w:ascii="Times New Roman" w:hAnsi="Times New Roman" w:cs="Times New Roman"/>
            <w:sz w:val="24"/>
            <w:szCs w:val="24"/>
          </w:rPr>
          <w:t>1958 г</w:t>
        </w:r>
      </w:smartTag>
      <w:r w:rsidRPr="00F57766">
        <w:rPr>
          <w:rFonts w:ascii="Times New Roman" w:hAnsi="Times New Roman" w:cs="Times New Roman"/>
          <w:sz w:val="24"/>
          <w:szCs w:val="24"/>
        </w:rPr>
        <w:t>. Характеризуя законодательную, исполнительную и судебную власть покажите отличие их от системы Четвертой республики.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pStyle w:val="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Генерал Шарль де Голль как глава национально-освободительных сил Франции и как президент республики.</w:t>
      </w:r>
    </w:p>
    <w:p w:rsidR="00B47DE5" w:rsidRPr="00F57766" w:rsidRDefault="00B47DE5" w:rsidP="00A66FD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Пятая республика во Франции в 80-90 гг. ХХ века.</w:t>
      </w:r>
    </w:p>
    <w:p w:rsidR="00B47DE5" w:rsidRPr="00F57766" w:rsidRDefault="00B47DE5" w:rsidP="00B47DE5">
      <w:pPr>
        <w:pStyle w:val="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pStyle w:val="a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pStyle w:val="a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19: Развитие буржуазного государства в Германии и Италии. Фашизм.</w:t>
      </w:r>
    </w:p>
    <w:p w:rsidR="00B47DE5" w:rsidRPr="00F57766" w:rsidRDefault="00B47DE5" w:rsidP="00B47DE5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Причины установления в Германии и Италии фашистских диктатур.</w:t>
      </w:r>
    </w:p>
    <w:p w:rsidR="00B47DE5" w:rsidRPr="00F57766" w:rsidRDefault="00B47DE5" w:rsidP="00A66F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Основные черты фашизма и его социальная база.</w:t>
      </w:r>
    </w:p>
    <w:p w:rsidR="00B47DE5" w:rsidRPr="00F57766" w:rsidRDefault="00B47DE5" w:rsidP="00A66F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Система карательных органов фашистской Германии.</w:t>
      </w:r>
    </w:p>
    <w:p w:rsidR="00B47DE5" w:rsidRPr="00F57766" w:rsidRDefault="00B47DE5" w:rsidP="00A66F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Мероприятия фашистов. Вторая мировая война.</w:t>
      </w:r>
    </w:p>
    <w:p w:rsidR="00B47DE5" w:rsidRPr="00F57766" w:rsidRDefault="00B47DE5" w:rsidP="00B47DE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Практическое занятие предполагает внимательное изучение понятийного аппарата: фашизм, антисемитизм, расизм, антикоммунизм. В тетрадь следует выписать функции следующих карательных органов: гестапо, СС, СА, абвер, рейхсвер. Студенты должны знать причины и условия зарождения фашистских течений в Европейских государствах, уметь выделять цели и задачи таких движений, а также охарактеризовать последствия прихода к власти фашистов в Германии и Италии.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1. Адольф Гитлер – фюрер фашистской Германии.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2. Фашизм в Италии. Бенитто Муссолини.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3. Законодательство фашистской Германии.</w:t>
      </w:r>
    </w:p>
    <w:p w:rsidR="00B47DE5" w:rsidRPr="00F57766" w:rsidRDefault="00B47DE5" w:rsidP="00B47DE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pStyle w:val="a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pStyle w:val="af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Тема 20: Возникновение и крах мировой системы социализма.</w:t>
      </w:r>
    </w:p>
    <w:p w:rsidR="00B47DE5" w:rsidRPr="00F57766" w:rsidRDefault="00B47DE5" w:rsidP="00B47DE5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B47DE5" w:rsidRPr="00F57766" w:rsidRDefault="00B47DE5" w:rsidP="00B47DE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Образование  стран социалистического лагеря. </w:t>
      </w:r>
    </w:p>
    <w:p w:rsidR="00B47DE5" w:rsidRPr="00F57766" w:rsidRDefault="00B47DE5" w:rsidP="00A66FD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Основные черты социалистических систем.</w:t>
      </w:r>
    </w:p>
    <w:p w:rsidR="00B47DE5" w:rsidRPr="00F57766" w:rsidRDefault="00B47DE5" w:rsidP="00A66FD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Демократические революции 1989-90-х гг. Крах социалистической системы.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рекомендации: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Рассматривая первый вопрос, следует обратиться к этапу освобождения стран Европы от фашизма войсками советской армии и войсками союзников, и показать процесс послевоенного устройства Европы. Характеризуя процесс образования социалистического лагеря нужно показать наличие в нем не только стран Европы, но и Азии, Латинской Америки.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При выявлении основных черт присущих странам социализма необходимо проводить сравнительный анализ со странами капиталистической системы. Вспомните из школьного курса истории, что означает слова: тоталитаризм, административно-командная система, политический плюрализм, хозрасчет, рыночная  и плановая экономика, марксистская идеология.</w:t>
      </w:r>
    </w:p>
    <w:p w:rsidR="00B47DE5" w:rsidRPr="00F57766" w:rsidRDefault="00B47DE5" w:rsidP="00B47D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Рассматривая третий вопрос, прежде всего, покажите причины и предпосылки демократических революций в странах Европы, краха социалистической системы. Выявите негативные явления, которые появились после краха социализма, в первую очередь – взрыв национализма и распад государств.</w:t>
      </w:r>
    </w:p>
    <w:p w:rsidR="00B47DE5" w:rsidRPr="00F57766" w:rsidRDefault="00B47DE5" w:rsidP="00B4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766">
        <w:rPr>
          <w:rFonts w:ascii="Times New Roman" w:hAnsi="Times New Roman" w:cs="Times New Roman"/>
          <w:b/>
          <w:bCs/>
          <w:sz w:val="24"/>
          <w:szCs w:val="24"/>
        </w:rPr>
        <w:t>Тематика рефератов и сообщений:</w:t>
      </w: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A66FDB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Китайская Народная республика. Модернизированный социализм.</w:t>
      </w:r>
    </w:p>
    <w:p w:rsidR="00B47DE5" w:rsidRPr="00F57766" w:rsidRDefault="00B47DE5" w:rsidP="00A66FDB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Демократическая революция в Польше. Движение «Солидарность».</w:t>
      </w:r>
    </w:p>
    <w:p w:rsidR="00B47DE5" w:rsidRPr="00F57766" w:rsidRDefault="00B47DE5" w:rsidP="00A66FDB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Крах Берлинской стены. Объединение Германии.</w:t>
      </w:r>
    </w:p>
    <w:p w:rsidR="00B47DE5" w:rsidRPr="00F57766" w:rsidRDefault="00B47DE5" w:rsidP="00A66FDB">
      <w:pPr>
        <w:numPr>
          <w:ilvl w:val="0"/>
          <w:numId w:val="37"/>
        </w:numPr>
        <w:shd w:val="clear" w:color="auto" w:fill="FFFFFF"/>
        <w:spacing w:after="0" w:line="240" w:lineRule="auto"/>
        <w:ind w:left="567" w:right="43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«Остров свободы» Куба.</w:t>
      </w:r>
    </w:p>
    <w:p w:rsidR="00B47DE5" w:rsidRPr="00F57766" w:rsidRDefault="00B47DE5" w:rsidP="00A66FDB">
      <w:pPr>
        <w:numPr>
          <w:ilvl w:val="0"/>
          <w:numId w:val="37"/>
        </w:numPr>
        <w:shd w:val="clear" w:color="auto" w:fill="FFFFFF"/>
        <w:spacing w:after="0" w:line="240" w:lineRule="auto"/>
        <w:ind w:left="567" w:right="43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Боснийский кризис: причины и пути решения.</w:t>
      </w:r>
    </w:p>
    <w:p w:rsidR="00B47DE5" w:rsidRPr="00F57766" w:rsidRDefault="00B47DE5" w:rsidP="00B47DE5">
      <w:pPr>
        <w:pStyle w:val="13"/>
        <w:spacing w:line="240" w:lineRule="auto"/>
        <w:ind w:right="-74"/>
        <w:rPr>
          <w:rFonts w:ascii="Times New Roman" w:hAnsi="Times New Roman"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352929334"/>
    </w:p>
    <w:bookmarkEnd w:id="6"/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E5" w:rsidRPr="00F57766" w:rsidRDefault="00AC6873" w:rsidP="00B47DE5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721B4" w:rsidRPr="00F57766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B47DE5" w:rsidRPr="00F57766" w:rsidRDefault="00B47DE5" w:rsidP="00B47DE5">
      <w:pPr>
        <w:tabs>
          <w:tab w:val="left" w:pos="0"/>
        </w:tabs>
        <w:spacing w:after="0" w:line="240" w:lineRule="auto"/>
        <w:ind w:left="9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Информационные и коммуникационные технологии (ИКТ)</w:t>
      </w:r>
      <w:r w:rsidRPr="00F57766">
        <w:rPr>
          <w:rFonts w:ascii="Times New Roman" w:hAnsi="Times New Roman" w:cs="Times New Roman"/>
          <w:color w:val="000000"/>
          <w:sz w:val="24"/>
          <w:szCs w:val="24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обеспечивают всеобщую компьютеризацию учащихся и преподавателей на уровне, позволяющем решать, как минимум, три основные задачи: обеспечение выхода в сеть Интернет каждого участника учебного процесса в любое время и из различных мест пребывания;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преподавателей с возможностью повсеместного доступа для работы с ними.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Средства_ИКТ,_применяемые_в_образовании"/>
      <w:bookmarkEnd w:id="7"/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технологии, используемые ВУЗом при осуществлении образовательного процесса, делятся на две группы: 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>1) технологии с избирательной интерактивностью обеспечивают хранение информации в структурированном виде. Сюда входят банки и базы данных и знаний, видеотекст, телетекст, Интернет и т.д. Эти технологии функционируют в избирательном интерактивном режиме и существенно облегчают доступ к огромному объему структурируемой информации. В данном случае пользователю разрешается только работать с уже существующими данными, не вводя новых.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>2) технологии с полной интерактивностью обеспечивают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>По степени использования в информационных технологиях компьютеров различают компьютерные и бескомпьютерные технологии обучения.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В обучении информационные технологии используются как для предъявления учебной информации обучающимся, так и для контроля успешности ее усвоения. 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>К числу бескомпьютерных информационных технологий предъявления учебной информации относятся бумажные, оптотехнические, электроннотехнические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эпипроекторы, диапроекторы, графопроекторы, кинопроекторы, лазерные указки; к электронным телевизоры и проигрыватели лазерных дисков.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>К числу компьютерных информационных технологий предъявления учебной информации относятся: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>- технологии, использующие компьютерные обучающие программы;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>- мультимедия технологии;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>- технологии дистанционного обучения.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>- компьютерные ИТ предъявления информации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средством ИКТ для информационной среды ВУЗа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</w:t>
      </w:r>
      <w:r w:rsidRPr="00F57766">
        <w:rPr>
          <w:rFonts w:ascii="Times New Roman" w:hAnsi="Times New Roman" w:cs="Times New Roman"/>
          <w:sz w:val="24"/>
          <w:szCs w:val="24"/>
        </w:rPr>
        <w:t>также</w:t>
      </w: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В институте при осуществлении образовательного процесса широко используются универсальные </w:t>
      </w:r>
      <w:r w:rsidRPr="00F57766">
        <w:rPr>
          <w:rFonts w:ascii="Times New Roman" w:hAnsi="Times New Roman" w:cs="Times New Roman"/>
          <w:sz w:val="24"/>
          <w:szCs w:val="24"/>
        </w:rPr>
        <w:t>офисные</w:t>
      </w: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F57766">
        <w:rPr>
          <w:rFonts w:ascii="Times New Roman" w:hAnsi="Times New Roman" w:cs="Times New Roman"/>
          <w:sz w:val="24"/>
          <w:szCs w:val="24"/>
        </w:rPr>
        <w:t>глобальную</w:t>
      </w: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компьютерную сеть Инернет обеспечен мгновенный доступ к мировым информационным ресурсам (электронным библиотекам, базам данных, хранилищам файлов, и т.д.). 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>Специфика технологий Интернет - WWW (от англ. World Wide Web - всемирная паутина) заключается в том, что они предоставляют пользователям громадные возможности выбора источников информации: базовая "информация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Интернет-магазины, и др.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специального оборудования и программного обеспечения через Интернет проводятся аудио и </w:t>
      </w:r>
      <w:r w:rsidRPr="00F57766">
        <w:rPr>
          <w:rFonts w:ascii="Times New Roman" w:hAnsi="Times New Roman" w:cs="Times New Roman"/>
          <w:sz w:val="24"/>
          <w:szCs w:val="24"/>
        </w:rPr>
        <w:t>видеоконсультации</w:t>
      </w:r>
      <w:r w:rsidR="00AC6873">
        <w:rPr>
          <w:rFonts w:ascii="Times New Roman" w:hAnsi="Times New Roman" w:cs="Times New Roman"/>
          <w:sz w:val="24"/>
          <w:szCs w:val="24"/>
        </w:rPr>
        <w:t xml:space="preserve"> </w:t>
      </w:r>
      <w:r w:rsidRPr="00F57766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сетевых средств ИКТ обучающимся обеспечен широкий доступ к учебно-методической и научной </w:t>
      </w:r>
      <w:r w:rsidRPr="00F57766">
        <w:rPr>
          <w:rFonts w:ascii="Times New Roman" w:hAnsi="Times New Roman" w:cs="Times New Roman"/>
          <w:sz w:val="24"/>
          <w:szCs w:val="24"/>
        </w:rPr>
        <w:t>информации</w:t>
      </w:r>
      <w:r w:rsidRPr="00F57766">
        <w:rPr>
          <w:rFonts w:ascii="Times New Roman" w:hAnsi="Times New Roman" w:cs="Times New Roman"/>
          <w:color w:val="000000"/>
          <w:sz w:val="24"/>
          <w:szCs w:val="24"/>
        </w:rPr>
        <w:t>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>Одной их информационных технологий, используемой в процессе образовательной деятельности института,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bCs/>
          <w:color w:val="000000"/>
          <w:sz w:val="24"/>
          <w:szCs w:val="24"/>
        </w:rPr>
        <w:t>Таким образом достигается возможность осуществления д</w:t>
      </w:r>
      <w:r w:rsidRPr="00F57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истанционного обучения</w:t>
      </w: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 (образовательного процесса), представляющая собой совокупность методов и средств обучения и </w:t>
      </w:r>
      <w:r w:rsidRPr="00F57766">
        <w:rPr>
          <w:rFonts w:ascii="Times New Roman" w:hAnsi="Times New Roman" w:cs="Times New Roman"/>
          <w:sz w:val="24"/>
          <w:szCs w:val="24"/>
        </w:rPr>
        <w:t>администрирования</w:t>
      </w: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</w:t>
      </w:r>
      <w:r w:rsidRPr="00F57766">
        <w:rPr>
          <w:rFonts w:ascii="Times New Roman" w:hAnsi="Times New Roman" w:cs="Times New Roman"/>
          <w:sz w:val="24"/>
          <w:szCs w:val="24"/>
        </w:rPr>
        <w:t>максимальной</w:t>
      </w: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эффективности образовательного процесса в этом случае применяются следующие информационные технологии:</w:t>
      </w:r>
    </w:p>
    <w:p w:rsidR="00B47DE5" w:rsidRPr="00F57766" w:rsidRDefault="00B47DE5" w:rsidP="00A66FDB">
      <w:pPr>
        <w:numPr>
          <w:ilvl w:val="0"/>
          <w:numId w:val="3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предоставление учебников и другого печатного материала;</w:t>
      </w:r>
    </w:p>
    <w:p w:rsidR="00B47DE5" w:rsidRPr="00F57766" w:rsidRDefault="00B47DE5" w:rsidP="00A66FDB">
      <w:pPr>
        <w:numPr>
          <w:ilvl w:val="0"/>
          <w:numId w:val="3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пересылка изучаемых материалов по компьютерным телекоммуникациям;</w:t>
      </w:r>
    </w:p>
    <w:p w:rsidR="00B47DE5" w:rsidRPr="00F57766" w:rsidRDefault="00B47DE5" w:rsidP="00A66FDB">
      <w:pPr>
        <w:numPr>
          <w:ilvl w:val="0"/>
          <w:numId w:val="4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дискуссии и семинары, проводимые через компьютерные телекоммуникации;</w:t>
      </w:r>
    </w:p>
    <w:p w:rsidR="00B47DE5" w:rsidRPr="00F57766" w:rsidRDefault="00B47DE5" w:rsidP="00A66FDB">
      <w:pPr>
        <w:numPr>
          <w:ilvl w:val="0"/>
          <w:numId w:val="4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видеопленки;</w:t>
      </w:r>
    </w:p>
    <w:p w:rsidR="00B47DE5" w:rsidRPr="00F57766" w:rsidRDefault="00B47DE5" w:rsidP="00A66FDB">
      <w:pPr>
        <w:numPr>
          <w:ilvl w:val="0"/>
          <w:numId w:val="4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трансляция учебных программ по национальной и региональным телевизионным и радиостанциям;</w:t>
      </w:r>
    </w:p>
    <w:p w:rsidR="00B47DE5" w:rsidRPr="00F57766" w:rsidRDefault="00B47DE5" w:rsidP="00A66FDB">
      <w:pPr>
        <w:numPr>
          <w:ilvl w:val="0"/>
          <w:numId w:val="4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кабельное телевидение;</w:t>
      </w:r>
    </w:p>
    <w:p w:rsidR="00B47DE5" w:rsidRPr="00F57766" w:rsidRDefault="00B47DE5" w:rsidP="00A66FDB">
      <w:pPr>
        <w:numPr>
          <w:ilvl w:val="0"/>
          <w:numId w:val="4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голосовая почта;</w:t>
      </w:r>
    </w:p>
    <w:p w:rsidR="00B47DE5" w:rsidRPr="00F57766" w:rsidRDefault="00B47DE5" w:rsidP="00A66FDB">
      <w:pPr>
        <w:numPr>
          <w:ilvl w:val="0"/>
          <w:numId w:val="4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двусторонние видеотелеконференции;</w:t>
      </w:r>
    </w:p>
    <w:p w:rsidR="00B47DE5" w:rsidRPr="00F57766" w:rsidRDefault="00B47DE5" w:rsidP="00A66FDB">
      <w:pPr>
        <w:numPr>
          <w:ilvl w:val="0"/>
          <w:numId w:val="4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односторонняя видеотрансляция с обратной связью по телефону;</w:t>
      </w:r>
    </w:p>
    <w:p w:rsidR="00B47DE5" w:rsidRPr="00F57766" w:rsidRDefault="00B47DE5" w:rsidP="00A66FDB">
      <w:pPr>
        <w:numPr>
          <w:ilvl w:val="0"/>
          <w:numId w:val="4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электронные (компьютерные) образовательные ресурсы.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Необходимая часть системы дистанционного обучения - самообучение. В процессе </w:t>
      </w:r>
      <w:r w:rsidRPr="00F57766">
        <w:rPr>
          <w:rFonts w:ascii="Times New Roman" w:hAnsi="Times New Roman" w:cs="Times New Roman"/>
          <w:sz w:val="24"/>
          <w:szCs w:val="24"/>
        </w:rPr>
        <w:t>самообучения</w:t>
      </w:r>
      <w:r w:rsidR="00AC6873">
        <w:rPr>
          <w:rFonts w:ascii="Times New Roman" w:hAnsi="Times New Roman" w:cs="Times New Roman"/>
          <w:sz w:val="24"/>
          <w:szCs w:val="24"/>
        </w:rPr>
        <w:t xml:space="preserve"> </w:t>
      </w:r>
      <w:r w:rsidRPr="00F57766">
        <w:rPr>
          <w:rFonts w:ascii="Times New Roman" w:hAnsi="Times New Roman" w:cs="Times New Roman"/>
          <w:color w:val="000000"/>
          <w:sz w:val="24"/>
          <w:szCs w:val="24"/>
        </w:rPr>
        <w:t>обучающийся может изучать материал, пользуясь печатными изданиями, видеопленками, электронными учебниками и CD-ROM- учебниками и справочниками. К тому же обучающийся должен иметь доступ к электронным библиотекам и базам данных, содержащим огромное количество разнообразной информации.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образовательный процесс строится на основе программированного обучения, под которым понимается управляемое усвоение программированного учебного материала с помощью обучающего устройства (ЭВМ, программированного учебника, </w:t>
      </w:r>
      <w:r w:rsidRPr="00F57766">
        <w:rPr>
          <w:rFonts w:ascii="Times New Roman" w:hAnsi="Times New Roman" w:cs="Times New Roman"/>
          <w:sz w:val="24"/>
          <w:szCs w:val="24"/>
        </w:rPr>
        <w:t>кинотренажера</w:t>
      </w: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 и др.). Программированный учебный материал представляет собой серию сравнительно небольших порций учебной информации («кадров», «файлов», «шагов»), подаваемых в определенной логической последовательности.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Данный подход к </w:t>
      </w:r>
      <w:r w:rsidRPr="00F57766">
        <w:rPr>
          <w:rFonts w:ascii="Times New Roman" w:hAnsi="Times New Roman" w:cs="Times New Roman"/>
          <w:sz w:val="24"/>
          <w:szCs w:val="24"/>
        </w:rPr>
        <w:t>обучению</w:t>
      </w: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изучение познавательной информации определенными дозами, являющимся логически завершенными, удобными и доступными для целостного восприятия.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Программированное и компьютерное обучение основывается на выделении алгоритмов обучения. Алгоритм как система последовательных действий, ведущих к правильному </w:t>
      </w:r>
      <w:r w:rsidRPr="00F57766">
        <w:rPr>
          <w:rFonts w:ascii="Times New Roman" w:hAnsi="Times New Roman" w:cs="Times New Roman"/>
          <w:sz w:val="24"/>
          <w:szCs w:val="24"/>
        </w:rPr>
        <w:t>результату</w:t>
      </w:r>
      <w:r w:rsidRPr="00F57766">
        <w:rPr>
          <w:rFonts w:ascii="Times New Roman" w:hAnsi="Times New Roman" w:cs="Times New Roman"/>
          <w:color w:val="000000"/>
          <w:sz w:val="24"/>
          <w:szCs w:val="24"/>
        </w:rPr>
        <w:t>, предписывает обучающемуся состав и последовательность учебной деятельности, необходимых для полноценного усвоения знаний и умений.</w:t>
      </w:r>
    </w:p>
    <w:p w:rsidR="00B47DE5" w:rsidRPr="00F57766" w:rsidRDefault="00B47DE5" w:rsidP="00B47DE5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>Главными преимуществами ПК перед другими техническими средствами обучения являются гибкость, возможность настройки на разные методы и алгоритмы обучения, а также индивидуальной реакции на действия каждого отдельного обучающего. Применение ЭВМ дает возможность сделать процесс обучения более активным, придать ему характер исследования и поиска. В отличие от учебников, телевидения и кинофильмов ПК обеспечивает возможность немедленного отклика на действия обучаемого, повторения, разъяснения материала для более слабых, перехода к более сложному и сверхсложному материалу для наиболее подготовленных. При этом легко и естественно реализуется обучение в индивидуальном темпе.</w:t>
      </w:r>
    </w:p>
    <w:p w:rsidR="00B47DE5" w:rsidRPr="00F57766" w:rsidRDefault="00B47DE5" w:rsidP="00B47D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Методы и приемы применения средств ИКТ в процессе обучения направлены на формирование </w:t>
      </w:r>
      <w:r w:rsidRPr="00F57766">
        <w:rPr>
          <w:rFonts w:ascii="Times New Roman" w:hAnsi="Times New Roman" w:cs="Times New Roman"/>
          <w:sz w:val="24"/>
          <w:szCs w:val="24"/>
        </w:rPr>
        <w:t>компетенций</w:t>
      </w:r>
      <w:r w:rsidRPr="00F57766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информационной деятельности обучающихся, воспитание их информационной культуры.</w:t>
      </w:r>
    </w:p>
    <w:p w:rsidR="00B47DE5" w:rsidRPr="00F57766" w:rsidRDefault="00B47DE5" w:rsidP="00B47DE5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AC6873" w:rsidP="00B47DE5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47DE5" w:rsidRPr="00F57766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B47DE5" w:rsidRPr="00F57766" w:rsidRDefault="00B47DE5" w:rsidP="00B47DE5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И ТЕХНИЧЕСКОЕ ОСНАЩЕНИЕ</w:t>
      </w:r>
    </w:p>
    <w:p w:rsidR="00B47DE5" w:rsidRPr="00F57766" w:rsidRDefault="00B47DE5" w:rsidP="00B47DE5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5" w:rsidRPr="00F57766" w:rsidRDefault="00B47DE5" w:rsidP="00B47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329849185"/>
      <w:r w:rsidRPr="00F57766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F57766">
        <w:rPr>
          <w:rFonts w:ascii="Times New Roman" w:hAnsi="Times New Roman" w:cs="Times New Roman"/>
          <w:sz w:val="24"/>
          <w:szCs w:val="24"/>
        </w:rPr>
        <w:t xml:space="preserve">-совместимые, конфигурации не ниже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F57766">
        <w:rPr>
          <w:rFonts w:ascii="Times New Roman" w:hAnsi="Times New Roman" w:cs="Times New Roman"/>
          <w:sz w:val="24"/>
          <w:szCs w:val="24"/>
        </w:rPr>
        <w:t xml:space="preserve">-4. Один компьютер установлен в читальном зале библиотеки. </w:t>
      </w:r>
    </w:p>
    <w:p w:rsidR="00B47DE5" w:rsidRPr="00F57766" w:rsidRDefault="00B47DE5" w:rsidP="00B47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В компьютерном классе института организована собственная (закрытая) локальная сеть. Функционирует 1 сервер (выделенный сервер учебных классов). Доступ в Интернет реализован через </w:t>
      </w:r>
      <w:r w:rsidRPr="00F57766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F57766">
        <w:rPr>
          <w:rFonts w:ascii="Times New Roman" w:hAnsi="Times New Roman" w:cs="Times New Roman"/>
          <w:sz w:val="24"/>
          <w:szCs w:val="24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2" w:history="1">
        <w:r w:rsidRPr="00F57766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57766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F57766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skgi</w:t>
        </w:r>
        <w:r w:rsidRPr="00F57766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F57766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57766">
        <w:rPr>
          <w:rFonts w:ascii="Times New Roman" w:hAnsi="Times New Roman" w:cs="Times New Roman"/>
          <w:sz w:val="24"/>
          <w:szCs w:val="24"/>
        </w:rPr>
        <w:t>.</w:t>
      </w:r>
    </w:p>
    <w:p w:rsidR="00B47DE5" w:rsidRPr="00F57766" w:rsidRDefault="00B47DE5" w:rsidP="00B47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Компьютерной техникой в достаточном количестве оснащены и все административные подразделения вуза.</w:t>
      </w:r>
    </w:p>
    <w:p w:rsidR="00B47DE5" w:rsidRPr="00F57766" w:rsidRDefault="00B47DE5" w:rsidP="00B4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Общее количество применяемых в вузе технических средств показано в таблице. </w:t>
      </w:r>
    </w:p>
    <w:p w:rsidR="00B47DE5" w:rsidRPr="00F57766" w:rsidRDefault="00B47DE5" w:rsidP="00B47D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B47DE5" w:rsidRPr="00F57766" w:rsidTr="00B47DE5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B47DE5" w:rsidRPr="00F57766" w:rsidTr="00B47DE5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47DE5" w:rsidRPr="00F57766" w:rsidTr="00B47DE5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7DE5" w:rsidRPr="00F57766" w:rsidTr="00B47DE5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DE5" w:rsidRPr="00F57766" w:rsidTr="00B47DE5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Ксероксы (в т.ч. 3 в 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DE5" w:rsidRPr="00F57766" w:rsidTr="00B47DE5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DE5" w:rsidRPr="00F57766" w:rsidTr="00B47DE5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Факсы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DE5" w:rsidRPr="00F57766" w:rsidTr="00B47DE5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DE5" w:rsidRPr="00F57766" w:rsidTr="00B47DE5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E5" w:rsidRPr="00F57766" w:rsidRDefault="00B4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7DE5" w:rsidRPr="00F57766" w:rsidRDefault="00B47DE5" w:rsidP="00B4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DE5" w:rsidRPr="00F57766" w:rsidRDefault="00B47DE5" w:rsidP="00B47DE5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7DE5" w:rsidRPr="00F57766" w:rsidRDefault="00B47DE5" w:rsidP="00B47DE5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7DE5" w:rsidRPr="00F57766" w:rsidRDefault="00E721B4" w:rsidP="00B47DE5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66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bookmarkEnd w:id="8"/>
    <w:p w:rsidR="00B47DE5" w:rsidRPr="00F57766" w:rsidRDefault="00B47DE5" w:rsidP="00B47D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57766">
        <w:rPr>
          <w:rFonts w:ascii="Times New Roman" w:hAnsi="Times New Roman" w:cs="Times New Roman"/>
          <w:bCs/>
          <w:kern w:val="28"/>
          <w:sz w:val="24"/>
          <w:szCs w:val="24"/>
        </w:rPr>
        <w:t>- общая площадь учебно-лабораторных помещений в расчете на 1 студента (приведенного контингента) – 38,71 кв. м.;</w:t>
      </w:r>
    </w:p>
    <w:p w:rsidR="00B47DE5" w:rsidRPr="00F57766" w:rsidRDefault="00B47DE5" w:rsidP="00B4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- количество персональных компьютеров в расчете на 1 студента (приведенного контингента) – 0,51 единиц;</w:t>
      </w:r>
    </w:p>
    <w:p w:rsidR="00B47DE5" w:rsidRPr="00F57766" w:rsidRDefault="00B47DE5" w:rsidP="00B4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- доля стоимости современных (не старше 5 лет) машин и оборудования в вузе в общей стоимости машин и оборудования – 65,07%;</w:t>
      </w:r>
    </w:p>
    <w:p w:rsidR="00B47DE5" w:rsidRPr="00F57766" w:rsidRDefault="00B47DE5" w:rsidP="00B4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студента (приведенного контингента) – 348,42 единицы.</w:t>
      </w:r>
    </w:p>
    <w:p w:rsidR="00B47DE5" w:rsidRPr="00F57766" w:rsidRDefault="00B47DE5" w:rsidP="00B4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 xml:space="preserve">Образовательный процесс в институте осуществляется в предоставленных в безвозмездное пользование помещениях, расположенных по адресу: ул. Лермонтова, 312А. </w:t>
      </w:r>
    </w:p>
    <w:p w:rsidR="00B47DE5" w:rsidRPr="00F57766" w:rsidRDefault="00B47DE5" w:rsidP="00B4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Для проведения лекционных, семинарских и практических занятий используется 8 оснащенных учебных аудиторий, в том числе один компьютерный класс, оборудованный 14 компьютерами (14 рабочих мест), снабженный мультимедийным проектором, учебный зал судебных заседаний и криминалистическая лаборатория.</w:t>
      </w:r>
    </w:p>
    <w:p w:rsidR="00B47DE5" w:rsidRPr="00F57766" w:rsidRDefault="00B47DE5" w:rsidP="00B47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Все учебные аудитории оборудованы соответствующей мебелью и классными досками. Помещения отделов вуза обеспечены мебелью, компьютерами, офисной техникой и всеми необходимыми расходными материалами, что создает условия для стабильной плодотворной работы. Обучающиеся и преподаватели вуза имеют доступ к копировальной технике для размножения актуальных учебных и научных материалов.</w:t>
      </w:r>
    </w:p>
    <w:p w:rsidR="00DF429A" w:rsidRPr="00F57766" w:rsidRDefault="00B47DE5" w:rsidP="00B47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766">
        <w:rPr>
          <w:rFonts w:ascii="Times New Roman" w:hAnsi="Times New Roman" w:cs="Times New Roman"/>
          <w:sz w:val="24"/>
          <w:szCs w:val="24"/>
        </w:rPr>
        <w:t>Количество посадочных мест в библиотеке института – 20.</w:t>
      </w:r>
    </w:p>
    <w:p w:rsidR="002B3AF0" w:rsidRPr="003C3760" w:rsidRDefault="002B3AF0" w:rsidP="003C376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3AF0" w:rsidRPr="003C3760" w:rsidSect="00DF429A">
      <w:footerReference w:type="default" r:id="rId13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0E" w:rsidRDefault="006A010E">
      <w:pPr>
        <w:spacing w:after="0" w:line="240" w:lineRule="auto"/>
      </w:pPr>
      <w:r>
        <w:separator/>
      </w:r>
    </w:p>
  </w:endnote>
  <w:endnote w:type="continuationSeparator" w:id="0">
    <w:p w:rsidR="006A010E" w:rsidRDefault="006A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CF" w:rsidRPr="00957A64" w:rsidRDefault="000013CF" w:rsidP="00876976">
    <w:pPr>
      <w:pStyle w:val="a6"/>
      <w:jc w:val="center"/>
      <w:rPr>
        <w:sz w:val="32"/>
        <w:szCs w:val="32"/>
      </w:rPr>
    </w:pPr>
    <w:r w:rsidRPr="00957A64">
      <w:rPr>
        <w:sz w:val="32"/>
        <w:szCs w:val="32"/>
      </w:rPr>
      <w:t xml:space="preserve">—  </w:t>
    </w:r>
    <w:r w:rsidR="00EE5D85" w:rsidRPr="00957A64">
      <w:rPr>
        <w:sz w:val="32"/>
        <w:szCs w:val="32"/>
      </w:rPr>
      <w:fldChar w:fldCharType="begin"/>
    </w:r>
    <w:r w:rsidRPr="00957A64">
      <w:rPr>
        <w:sz w:val="32"/>
        <w:szCs w:val="32"/>
      </w:rPr>
      <w:instrText xml:space="preserve"> PAGE   \* MERGEFORMAT </w:instrText>
    </w:r>
    <w:r w:rsidR="00EE5D85" w:rsidRPr="00957A64">
      <w:rPr>
        <w:sz w:val="32"/>
        <w:szCs w:val="32"/>
      </w:rPr>
      <w:fldChar w:fldCharType="separate"/>
    </w:r>
    <w:r w:rsidR="00ED23BB">
      <w:rPr>
        <w:noProof/>
        <w:sz w:val="32"/>
        <w:szCs w:val="32"/>
      </w:rPr>
      <w:t>2</w:t>
    </w:r>
    <w:r w:rsidR="00EE5D85" w:rsidRPr="00957A64">
      <w:rPr>
        <w:sz w:val="32"/>
        <w:szCs w:val="32"/>
      </w:rPr>
      <w:fldChar w:fldCharType="end"/>
    </w:r>
    <w:r w:rsidRPr="00957A64">
      <w:rPr>
        <w:sz w:val="32"/>
        <w:szCs w:val="32"/>
      </w:rPr>
      <w:t xml:space="preserve"> 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CF" w:rsidRDefault="00EE5D85" w:rsidP="00AA36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013C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D23BB">
      <w:rPr>
        <w:rStyle w:val="af2"/>
        <w:noProof/>
      </w:rPr>
      <w:t>65</w:t>
    </w:r>
    <w:r>
      <w:rPr>
        <w:rStyle w:val="af2"/>
      </w:rPr>
      <w:fldChar w:fldCharType="end"/>
    </w:r>
  </w:p>
  <w:p w:rsidR="000013CF" w:rsidRDefault="000013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0E" w:rsidRDefault="006A010E">
      <w:pPr>
        <w:spacing w:after="0" w:line="240" w:lineRule="auto"/>
      </w:pPr>
      <w:r>
        <w:separator/>
      </w:r>
    </w:p>
  </w:footnote>
  <w:footnote w:type="continuationSeparator" w:id="0">
    <w:p w:rsidR="006A010E" w:rsidRDefault="006A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CF" w:rsidRDefault="000013CF" w:rsidP="0087697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7A11A0"/>
    <w:multiLevelType w:val="hybridMultilevel"/>
    <w:tmpl w:val="B1B86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84E78"/>
    <w:multiLevelType w:val="hybridMultilevel"/>
    <w:tmpl w:val="0AC69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93F1C"/>
    <w:multiLevelType w:val="hybridMultilevel"/>
    <w:tmpl w:val="20F2580A"/>
    <w:lvl w:ilvl="0" w:tplc="A9827E0C">
      <w:start w:val="1"/>
      <w:numFmt w:val="decimal"/>
      <w:lvlText w:val="%1."/>
      <w:lvlJc w:val="left"/>
      <w:pPr>
        <w:ind w:left="1527" w:hanging="960"/>
      </w:pPr>
      <w:rPr>
        <w:rFonts w:ascii="Times New Roman" w:hAnsi="Times New Roman" w:cs="Times New Roman" w:hint="default"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752661"/>
    <w:multiLevelType w:val="hybridMultilevel"/>
    <w:tmpl w:val="F7F660C4"/>
    <w:lvl w:ilvl="0" w:tplc="C3D415A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15633427"/>
    <w:multiLevelType w:val="hybridMultilevel"/>
    <w:tmpl w:val="147070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790C81"/>
    <w:multiLevelType w:val="hybridMultilevel"/>
    <w:tmpl w:val="C6ECF06C"/>
    <w:lvl w:ilvl="0" w:tplc="BA5023A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BF41C9"/>
    <w:multiLevelType w:val="hybridMultilevel"/>
    <w:tmpl w:val="843EA624"/>
    <w:lvl w:ilvl="0" w:tplc="EFDA134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1BCF7E8E"/>
    <w:multiLevelType w:val="hybridMultilevel"/>
    <w:tmpl w:val="5C9EA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A45F55"/>
    <w:multiLevelType w:val="hybridMultilevel"/>
    <w:tmpl w:val="20FE0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33520"/>
    <w:multiLevelType w:val="hybridMultilevel"/>
    <w:tmpl w:val="B106B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62F55"/>
    <w:multiLevelType w:val="hybridMultilevel"/>
    <w:tmpl w:val="047C511E"/>
    <w:lvl w:ilvl="0" w:tplc="E9420D34">
      <w:start w:val="1"/>
      <w:numFmt w:val="decimal"/>
      <w:lvlText w:val="%1."/>
      <w:lvlJc w:val="left"/>
      <w:pPr>
        <w:tabs>
          <w:tab w:val="num" w:pos="255"/>
        </w:tabs>
        <w:ind w:left="2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2813153A"/>
    <w:multiLevelType w:val="hybridMultilevel"/>
    <w:tmpl w:val="4112D878"/>
    <w:lvl w:ilvl="0" w:tplc="0C3827EE">
      <w:start w:val="1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35792E14"/>
    <w:multiLevelType w:val="hybridMultilevel"/>
    <w:tmpl w:val="C1BE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582E58"/>
    <w:multiLevelType w:val="hybridMultilevel"/>
    <w:tmpl w:val="6E60D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8D242">
      <w:start w:val="1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45F59"/>
    <w:multiLevelType w:val="hybridMultilevel"/>
    <w:tmpl w:val="32E27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B440C6"/>
    <w:multiLevelType w:val="hybridMultilevel"/>
    <w:tmpl w:val="6A1AC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513B0D"/>
    <w:multiLevelType w:val="hybridMultilevel"/>
    <w:tmpl w:val="51E2CFF6"/>
    <w:lvl w:ilvl="0" w:tplc="E1B8EB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84A1A"/>
    <w:multiLevelType w:val="hybridMultilevel"/>
    <w:tmpl w:val="15BC2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BC7804"/>
    <w:multiLevelType w:val="hybridMultilevel"/>
    <w:tmpl w:val="CABC21C8"/>
    <w:lvl w:ilvl="0" w:tplc="2AC8A6C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47990BD6"/>
    <w:multiLevelType w:val="hybridMultilevel"/>
    <w:tmpl w:val="98F8F022"/>
    <w:lvl w:ilvl="0" w:tplc="9592840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7A30B3F"/>
    <w:multiLevelType w:val="hybridMultilevel"/>
    <w:tmpl w:val="53A0A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B373930"/>
    <w:multiLevelType w:val="hybridMultilevel"/>
    <w:tmpl w:val="2AA6A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0D31F5"/>
    <w:multiLevelType w:val="hybridMultilevel"/>
    <w:tmpl w:val="241A61DA"/>
    <w:lvl w:ilvl="0" w:tplc="9E5260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D6EBF"/>
    <w:multiLevelType w:val="hybridMultilevel"/>
    <w:tmpl w:val="05980B46"/>
    <w:lvl w:ilvl="0" w:tplc="219CBF3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F0163"/>
    <w:multiLevelType w:val="hybridMultilevel"/>
    <w:tmpl w:val="27EE62B6"/>
    <w:lvl w:ilvl="0" w:tplc="43209D6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6A016B"/>
    <w:multiLevelType w:val="hybridMultilevel"/>
    <w:tmpl w:val="DEA2B08A"/>
    <w:lvl w:ilvl="0" w:tplc="1A406B1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CA54FA8"/>
    <w:multiLevelType w:val="hybridMultilevel"/>
    <w:tmpl w:val="A58C9ABC"/>
    <w:lvl w:ilvl="0" w:tplc="874ACA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7720587C"/>
    <w:multiLevelType w:val="hybridMultilevel"/>
    <w:tmpl w:val="F326A67C"/>
    <w:lvl w:ilvl="0" w:tplc="43AA5D5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7B5C416D"/>
    <w:multiLevelType w:val="hybridMultilevel"/>
    <w:tmpl w:val="053C3886"/>
    <w:lvl w:ilvl="0" w:tplc="321A71A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4"/>
  </w:num>
  <w:num w:numId="2">
    <w:abstractNumId w:val="16"/>
  </w:num>
  <w:num w:numId="3">
    <w:abstractNumId w:val="7"/>
  </w:num>
  <w:num w:numId="4">
    <w:abstractNumId w:val="38"/>
  </w:num>
  <w:num w:numId="5">
    <w:abstractNumId w:val="2"/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6"/>
  </w:num>
  <w:num w:numId="40">
    <w:abstractNumId w:val="0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4416"/>
    <w:rsid w:val="000013CF"/>
    <w:rsid w:val="0001354B"/>
    <w:rsid w:val="0001768D"/>
    <w:rsid w:val="00035BA4"/>
    <w:rsid w:val="00060B34"/>
    <w:rsid w:val="00071FFF"/>
    <w:rsid w:val="0007289C"/>
    <w:rsid w:val="0008458D"/>
    <w:rsid w:val="000976BB"/>
    <w:rsid w:val="000E2D2E"/>
    <w:rsid w:val="000E3076"/>
    <w:rsid w:val="0010283D"/>
    <w:rsid w:val="00116752"/>
    <w:rsid w:val="00124BB5"/>
    <w:rsid w:val="00130864"/>
    <w:rsid w:val="001A6255"/>
    <w:rsid w:val="001A7674"/>
    <w:rsid w:val="001B3692"/>
    <w:rsid w:val="001B6A34"/>
    <w:rsid w:val="001B6BB5"/>
    <w:rsid w:val="001C5D31"/>
    <w:rsid w:val="001E2FB4"/>
    <w:rsid w:val="001F748C"/>
    <w:rsid w:val="002474FC"/>
    <w:rsid w:val="00260406"/>
    <w:rsid w:val="00261B82"/>
    <w:rsid w:val="00265BE7"/>
    <w:rsid w:val="002838CA"/>
    <w:rsid w:val="002A4222"/>
    <w:rsid w:val="002B02DD"/>
    <w:rsid w:val="002B3AF0"/>
    <w:rsid w:val="002E7FDF"/>
    <w:rsid w:val="003108E1"/>
    <w:rsid w:val="00340EB5"/>
    <w:rsid w:val="00346926"/>
    <w:rsid w:val="003561DD"/>
    <w:rsid w:val="003656A8"/>
    <w:rsid w:val="003728A5"/>
    <w:rsid w:val="003761D2"/>
    <w:rsid w:val="00380B25"/>
    <w:rsid w:val="003B497B"/>
    <w:rsid w:val="003C0C22"/>
    <w:rsid w:val="003C3760"/>
    <w:rsid w:val="003D1200"/>
    <w:rsid w:val="003E4FAE"/>
    <w:rsid w:val="00401ACF"/>
    <w:rsid w:val="00422F8E"/>
    <w:rsid w:val="00424136"/>
    <w:rsid w:val="004429A1"/>
    <w:rsid w:val="0044787E"/>
    <w:rsid w:val="004979B0"/>
    <w:rsid w:val="004A335B"/>
    <w:rsid w:val="004B15AA"/>
    <w:rsid w:val="004C34BD"/>
    <w:rsid w:val="00512E1F"/>
    <w:rsid w:val="00570EA3"/>
    <w:rsid w:val="005E4082"/>
    <w:rsid w:val="005F2376"/>
    <w:rsid w:val="0061514A"/>
    <w:rsid w:val="00617FAC"/>
    <w:rsid w:val="00630D5D"/>
    <w:rsid w:val="006418D8"/>
    <w:rsid w:val="00656972"/>
    <w:rsid w:val="00686E12"/>
    <w:rsid w:val="006A010E"/>
    <w:rsid w:val="006F4786"/>
    <w:rsid w:val="00702AD9"/>
    <w:rsid w:val="00751F03"/>
    <w:rsid w:val="00772720"/>
    <w:rsid w:val="00774DAB"/>
    <w:rsid w:val="007772B6"/>
    <w:rsid w:val="00777AD1"/>
    <w:rsid w:val="00777D08"/>
    <w:rsid w:val="00795C94"/>
    <w:rsid w:val="007A0CDA"/>
    <w:rsid w:val="007A64D8"/>
    <w:rsid w:val="007A6A13"/>
    <w:rsid w:val="007C4D2A"/>
    <w:rsid w:val="007D347E"/>
    <w:rsid w:val="007F025C"/>
    <w:rsid w:val="007F6B82"/>
    <w:rsid w:val="00806DAB"/>
    <w:rsid w:val="00826B1B"/>
    <w:rsid w:val="00866DFE"/>
    <w:rsid w:val="00876976"/>
    <w:rsid w:val="00886E97"/>
    <w:rsid w:val="008C2653"/>
    <w:rsid w:val="008E196D"/>
    <w:rsid w:val="008E1AFD"/>
    <w:rsid w:val="0091223D"/>
    <w:rsid w:val="00914D4C"/>
    <w:rsid w:val="00934D77"/>
    <w:rsid w:val="00942B32"/>
    <w:rsid w:val="0097398E"/>
    <w:rsid w:val="00976997"/>
    <w:rsid w:val="009902D2"/>
    <w:rsid w:val="009D5952"/>
    <w:rsid w:val="009E44C6"/>
    <w:rsid w:val="009F1037"/>
    <w:rsid w:val="009F6CAB"/>
    <w:rsid w:val="00A1615A"/>
    <w:rsid w:val="00A2662C"/>
    <w:rsid w:val="00A319BC"/>
    <w:rsid w:val="00A31FFF"/>
    <w:rsid w:val="00A32483"/>
    <w:rsid w:val="00A3597F"/>
    <w:rsid w:val="00A443CD"/>
    <w:rsid w:val="00A477D3"/>
    <w:rsid w:val="00A60C65"/>
    <w:rsid w:val="00A66FDB"/>
    <w:rsid w:val="00AA362C"/>
    <w:rsid w:val="00AA4D29"/>
    <w:rsid w:val="00AB07E6"/>
    <w:rsid w:val="00AC6873"/>
    <w:rsid w:val="00AE3D38"/>
    <w:rsid w:val="00AE51AA"/>
    <w:rsid w:val="00B1676A"/>
    <w:rsid w:val="00B24662"/>
    <w:rsid w:val="00B47DE5"/>
    <w:rsid w:val="00B64C87"/>
    <w:rsid w:val="00B72CD1"/>
    <w:rsid w:val="00B854A5"/>
    <w:rsid w:val="00B90E03"/>
    <w:rsid w:val="00B91170"/>
    <w:rsid w:val="00B9321D"/>
    <w:rsid w:val="00BB4EA0"/>
    <w:rsid w:val="00BC66E4"/>
    <w:rsid w:val="00BF55A5"/>
    <w:rsid w:val="00C05772"/>
    <w:rsid w:val="00C05DF3"/>
    <w:rsid w:val="00C06896"/>
    <w:rsid w:val="00C4034E"/>
    <w:rsid w:val="00C43F22"/>
    <w:rsid w:val="00C4484D"/>
    <w:rsid w:val="00C50D45"/>
    <w:rsid w:val="00C80F74"/>
    <w:rsid w:val="00C900FB"/>
    <w:rsid w:val="00C920C2"/>
    <w:rsid w:val="00CB1C22"/>
    <w:rsid w:val="00CB408C"/>
    <w:rsid w:val="00CC2351"/>
    <w:rsid w:val="00D1016A"/>
    <w:rsid w:val="00D16FED"/>
    <w:rsid w:val="00D20100"/>
    <w:rsid w:val="00D431AA"/>
    <w:rsid w:val="00D5562C"/>
    <w:rsid w:val="00D55D53"/>
    <w:rsid w:val="00D64CF2"/>
    <w:rsid w:val="00D939D9"/>
    <w:rsid w:val="00DA07CA"/>
    <w:rsid w:val="00DB474E"/>
    <w:rsid w:val="00DC1441"/>
    <w:rsid w:val="00DC6EEA"/>
    <w:rsid w:val="00DD03AF"/>
    <w:rsid w:val="00DF429A"/>
    <w:rsid w:val="00DF45CF"/>
    <w:rsid w:val="00E024B6"/>
    <w:rsid w:val="00E04726"/>
    <w:rsid w:val="00E14416"/>
    <w:rsid w:val="00E3355E"/>
    <w:rsid w:val="00E40BD2"/>
    <w:rsid w:val="00E44ADE"/>
    <w:rsid w:val="00E61A5A"/>
    <w:rsid w:val="00E631AC"/>
    <w:rsid w:val="00E721B4"/>
    <w:rsid w:val="00E80062"/>
    <w:rsid w:val="00E87214"/>
    <w:rsid w:val="00EB5B8B"/>
    <w:rsid w:val="00EC2FA2"/>
    <w:rsid w:val="00ED23BB"/>
    <w:rsid w:val="00EE5D85"/>
    <w:rsid w:val="00EF58E6"/>
    <w:rsid w:val="00EF7B6B"/>
    <w:rsid w:val="00F33A95"/>
    <w:rsid w:val="00F57260"/>
    <w:rsid w:val="00F57766"/>
    <w:rsid w:val="00F959B9"/>
    <w:rsid w:val="00F97DBC"/>
    <w:rsid w:val="00FA5A0A"/>
    <w:rsid w:val="00FA5F49"/>
    <w:rsid w:val="00FC6A56"/>
    <w:rsid w:val="00FC7D2E"/>
    <w:rsid w:val="00FE6889"/>
    <w:rsid w:val="00FE777C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5426F0E5-3B25-4EEA-AD65-6D5C7CD0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31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1441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416"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</w:rPr>
  </w:style>
  <w:style w:type="paragraph" w:styleId="7">
    <w:name w:val="heading 7"/>
    <w:basedOn w:val="a"/>
    <w:next w:val="a"/>
    <w:link w:val="70"/>
    <w:qFormat/>
    <w:locked/>
    <w:rsid w:val="00E61A5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1A5A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4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E1441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B9321D"/>
  </w:style>
  <w:style w:type="character" w:customStyle="1" w:styleId="11">
    <w:name w:val="Нижний колонтитул Знак1"/>
    <w:basedOn w:val="a0"/>
    <w:uiPriority w:val="99"/>
    <w:semiHidden/>
    <w:locked/>
    <w:rsid w:val="00E14416"/>
  </w:style>
  <w:style w:type="paragraph" w:styleId="a7">
    <w:name w:val="Title"/>
    <w:basedOn w:val="a"/>
    <w:link w:val="a8"/>
    <w:qFormat/>
    <w:rsid w:val="00E144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link w:val="a7"/>
    <w:locked/>
    <w:rsid w:val="00E1441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rsid w:val="00E14416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locked/>
    <w:rsid w:val="00E14416"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rsid w:val="00E1441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E14416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14416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1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rsid w:val="00E144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E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44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416"/>
    <w:pPr>
      <w:ind w:left="720"/>
    </w:pPr>
  </w:style>
  <w:style w:type="paragraph" w:styleId="af">
    <w:name w:val="Body Text Indent"/>
    <w:basedOn w:val="a"/>
    <w:link w:val="af0"/>
    <w:rsid w:val="00E144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E14416"/>
  </w:style>
  <w:style w:type="paragraph" w:styleId="31">
    <w:name w:val="Body Text 3"/>
    <w:basedOn w:val="a"/>
    <w:link w:val="32"/>
    <w:rsid w:val="00E144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14416"/>
    <w:rPr>
      <w:sz w:val="16"/>
      <w:szCs w:val="16"/>
    </w:rPr>
  </w:style>
  <w:style w:type="paragraph" w:styleId="33">
    <w:name w:val="Body Text Indent 3"/>
    <w:basedOn w:val="a"/>
    <w:link w:val="34"/>
    <w:rsid w:val="00E144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E14416"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E1441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qFormat/>
    <w:rsid w:val="006418D8"/>
    <w:rPr>
      <w:b/>
      <w:bCs/>
    </w:rPr>
  </w:style>
  <w:style w:type="paragraph" w:customStyle="1" w:styleId="Style14">
    <w:name w:val="Style14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6418D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rsid w:val="00B1676A"/>
  </w:style>
  <w:style w:type="paragraph" w:styleId="12">
    <w:name w:val="toc 1"/>
    <w:basedOn w:val="a"/>
    <w:next w:val="a"/>
    <w:autoRedefine/>
    <w:uiPriority w:val="99"/>
    <w:semiHidden/>
    <w:locked/>
    <w:rsid w:val="005E4082"/>
  </w:style>
  <w:style w:type="character" w:styleId="af3">
    <w:name w:val="Hyperlink"/>
    <w:rsid w:val="005E4082"/>
    <w:rPr>
      <w:color w:val="0000FF"/>
      <w:u w:val="single"/>
    </w:rPr>
  </w:style>
  <w:style w:type="paragraph" w:styleId="af4">
    <w:name w:val="footnote text"/>
    <w:basedOn w:val="a"/>
    <w:link w:val="af5"/>
    <w:semiHidden/>
    <w:unhideWhenUsed/>
    <w:rsid w:val="004C34BD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4C34BD"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sid w:val="004C34BD"/>
    <w:rPr>
      <w:vertAlign w:val="superscript"/>
    </w:rPr>
  </w:style>
  <w:style w:type="paragraph" w:customStyle="1" w:styleId="default">
    <w:name w:val="default"/>
    <w:basedOn w:val="a"/>
    <w:rsid w:val="009F6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uiPriority w:val="99"/>
    <w:rsid w:val="005F237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5F2376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sid w:val="005F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  <w:rsid w:val="002B3AF0"/>
  </w:style>
  <w:style w:type="character" w:customStyle="1" w:styleId="30pt">
    <w:name w:val="Основной текст (3) + Не полужирный;Интервал 0 pt"/>
    <w:rsid w:val="002B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rsid w:val="00CB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97398E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rsid w:val="007D347E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61A5A"/>
    <w:rPr>
      <w:rFonts w:ascii="Cambria" w:hAnsi="Cambria"/>
      <w:b/>
      <w:bCs/>
      <w:i/>
      <w:iCs/>
      <w:kern w:val="24"/>
      <w:sz w:val="28"/>
      <w:szCs w:val="28"/>
    </w:rPr>
  </w:style>
  <w:style w:type="character" w:customStyle="1" w:styleId="30">
    <w:name w:val="Заголовок 3 Знак"/>
    <w:link w:val="3"/>
    <w:uiPriority w:val="9"/>
    <w:rsid w:val="00E61A5A"/>
    <w:rPr>
      <w:rFonts w:ascii="Cambria" w:hAnsi="Cambria"/>
      <w:b/>
      <w:bCs/>
      <w:kern w:val="24"/>
      <w:sz w:val="26"/>
      <w:szCs w:val="26"/>
    </w:rPr>
  </w:style>
  <w:style w:type="character" w:customStyle="1" w:styleId="50">
    <w:name w:val="Заголовок 5 Знак"/>
    <w:link w:val="5"/>
    <w:uiPriority w:val="9"/>
    <w:rsid w:val="00E61A5A"/>
    <w:rPr>
      <w:b/>
      <w:bCs/>
      <w:i/>
      <w:iCs/>
      <w:kern w:val="24"/>
      <w:sz w:val="26"/>
      <w:szCs w:val="26"/>
    </w:rPr>
  </w:style>
  <w:style w:type="character" w:customStyle="1" w:styleId="60">
    <w:name w:val="Заголовок 6 Знак"/>
    <w:link w:val="6"/>
    <w:uiPriority w:val="9"/>
    <w:rsid w:val="00E61A5A"/>
    <w:rPr>
      <w:b/>
      <w:bCs/>
      <w:kern w:val="24"/>
      <w:sz w:val="22"/>
      <w:szCs w:val="22"/>
    </w:rPr>
  </w:style>
  <w:style w:type="character" w:customStyle="1" w:styleId="70">
    <w:name w:val="Заголовок 7 Знак"/>
    <w:link w:val="7"/>
    <w:rsid w:val="00E61A5A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1A5A"/>
    <w:rPr>
      <w:rFonts w:ascii="Times New Roman" w:hAnsi="Times New Roman"/>
      <w:b/>
      <w:sz w:val="32"/>
    </w:rPr>
  </w:style>
  <w:style w:type="paragraph" w:customStyle="1" w:styleId="FR1">
    <w:name w:val="FR1"/>
    <w:rsid w:val="00E61A5A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rsid w:val="00E61A5A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sid w:val="00E61A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  <w:rsid w:val="00E61A5A"/>
  </w:style>
  <w:style w:type="paragraph" w:customStyle="1" w:styleId="FR3">
    <w:name w:val="FR3"/>
    <w:rsid w:val="00E61A5A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rsid w:val="00E61A5A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rsid w:val="00E61A5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rsid w:val="00E61A5A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qFormat/>
    <w:locked/>
    <w:rsid w:val="00E61A5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rsid w:val="00E61A5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rsid w:val="00E6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rsid w:val="00E61A5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E61A5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rsid w:val="00E61A5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rsid w:val="00E61A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sid w:val="00E61A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E61A5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E61A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E61A5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61A5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E61A5A"/>
  </w:style>
  <w:style w:type="paragraph" w:styleId="afd">
    <w:name w:val="endnote text"/>
    <w:basedOn w:val="a"/>
    <w:link w:val="afe"/>
    <w:semiHidden/>
    <w:rsid w:val="00E61A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61A5A"/>
    <w:rPr>
      <w:rFonts w:ascii="Times New Roman" w:hAnsi="Times New Roman"/>
    </w:rPr>
  </w:style>
  <w:style w:type="paragraph" w:customStyle="1" w:styleId="26">
    <w:name w:val="Обычный2"/>
    <w:rsid w:val="00E61A5A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rsid w:val="00E61A5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rsid w:val="00E61A5A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character" w:customStyle="1" w:styleId="aff0">
    <w:name w:val="Текст Знак"/>
    <w:link w:val="aff"/>
    <w:rsid w:val="00E61A5A"/>
    <w:rPr>
      <w:rFonts w:ascii="Courier New" w:hAnsi="Courier New"/>
      <w:sz w:val="24"/>
    </w:rPr>
  </w:style>
  <w:style w:type="paragraph" w:customStyle="1" w:styleId="28">
    <w:name w:val="заголовок 2"/>
    <w:basedOn w:val="a"/>
    <w:next w:val="a"/>
    <w:rsid w:val="00E61A5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rsid w:val="00E6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E61A5A"/>
    <w:rPr>
      <w:rFonts w:ascii="Courier New" w:hAnsi="Courier New"/>
    </w:rPr>
  </w:style>
  <w:style w:type="paragraph" w:customStyle="1" w:styleId="Default0">
    <w:name w:val="Default"/>
    <w:rsid w:val="00E61A5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E61A5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2">
    <w:name w:val="Схема документа Знак"/>
    <w:link w:val="aff1"/>
    <w:semiHidden/>
    <w:rsid w:val="00E61A5A"/>
    <w:rPr>
      <w:rFonts w:ascii="Tahoma" w:hAnsi="Tahoma"/>
      <w:shd w:val="clear" w:color="auto" w:fill="000080"/>
    </w:rPr>
  </w:style>
  <w:style w:type="paragraph" w:customStyle="1" w:styleId="41">
    <w:name w:val="заголовок 4"/>
    <w:basedOn w:val="a"/>
    <w:next w:val="a"/>
    <w:rsid w:val="00E61A5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rsid w:val="00E61A5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rsid w:val="00E61A5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styleId="aff3">
    <w:name w:val="FollowedHyperlink"/>
    <w:basedOn w:val="a0"/>
    <w:uiPriority w:val="99"/>
    <w:semiHidden/>
    <w:unhideWhenUsed/>
    <w:rsid w:val="00B47DE5"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sid w:val="00B47D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C7D2-BC07-49E9-9C17-EE331D7C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24958</Words>
  <Characters>142266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166891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Игорь Сорокин</cp:lastModifiedBy>
  <cp:revision>74</cp:revision>
  <dcterms:created xsi:type="dcterms:W3CDTF">2013-03-31T07:29:00Z</dcterms:created>
  <dcterms:modified xsi:type="dcterms:W3CDTF">2017-02-16T05:57:00Z</dcterms:modified>
</cp:coreProperties>
</file>