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2F9" w:rsidRPr="00FB759E" w:rsidRDefault="00DD02F9" w:rsidP="00DD02F9">
      <w:pPr>
        <w:spacing w:after="0" w:line="240" w:lineRule="auto"/>
        <w:jc w:val="center"/>
        <w:rPr>
          <w:rFonts w:ascii="Times New Roman" w:hAnsi="Times New Roman" w:cs="Times New Roman"/>
          <w:b/>
          <w:bCs/>
          <w:sz w:val="28"/>
        </w:rPr>
      </w:pPr>
      <w:r w:rsidRPr="00FB759E">
        <w:rPr>
          <w:rFonts w:ascii="Times New Roman" w:hAnsi="Times New Roman" w:cs="Times New Roman"/>
          <w:b/>
          <w:bCs/>
          <w:sz w:val="28"/>
        </w:rPr>
        <w:t>ЧАСТНОЕ ОБРАЗОВАТЕЛЬНОЕ УЧРЕЖДЕНИЕ</w:t>
      </w:r>
    </w:p>
    <w:p w:rsidR="00DD02F9" w:rsidRPr="00FB759E" w:rsidRDefault="00DD02F9" w:rsidP="00DD02F9">
      <w:pPr>
        <w:spacing w:after="0" w:line="240" w:lineRule="auto"/>
        <w:jc w:val="center"/>
        <w:rPr>
          <w:rFonts w:ascii="Times New Roman" w:hAnsi="Times New Roman" w:cs="Times New Roman"/>
          <w:b/>
          <w:bCs/>
          <w:sz w:val="28"/>
        </w:rPr>
      </w:pPr>
      <w:r w:rsidRPr="00FB759E">
        <w:rPr>
          <w:rFonts w:ascii="Times New Roman" w:hAnsi="Times New Roman" w:cs="Times New Roman"/>
          <w:b/>
          <w:bCs/>
          <w:sz w:val="28"/>
        </w:rPr>
        <w:t>ВЫСШЕГО ОБРАЗОВАНИЯ</w:t>
      </w:r>
    </w:p>
    <w:p w:rsidR="00DD02F9" w:rsidRPr="00FB759E" w:rsidRDefault="00DD02F9" w:rsidP="00DD02F9">
      <w:pPr>
        <w:spacing w:after="0" w:line="240" w:lineRule="auto"/>
        <w:jc w:val="center"/>
        <w:rPr>
          <w:rFonts w:ascii="Times New Roman" w:hAnsi="Times New Roman" w:cs="Times New Roman"/>
          <w:b/>
          <w:bCs/>
          <w:sz w:val="28"/>
        </w:rPr>
      </w:pPr>
      <w:r w:rsidRPr="00FB759E">
        <w:rPr>
          <w:rFonts w:ascii="Times New Roman" w:hAnsi="Times New Roman" w:cs="Times New Roman"/>
          <w:b/>
          <w:bCs/>
          <w:sz w:val="28"/>
        </w:rPr>
        <w:t>«</w:t>
      </w:r>
      <w:proofErr w:type="gramStart"/>
      <w:r w:rsidRPr="00FB759E">
        <w:rPr>
          <w:rFonts w:ascii="Times New Roman" w:hAnsi="Times New Roman" w:cs="Times New Roman"/>
          <w:b/>
          <w:bCs/>
          <w:sz w:val="28"/>
        </w:rPr>
        <w:t>СЕВЕРО-КАВКАЗСКИЙ</w:t>
      </w:r>
      <w:proofErr w:type="gramEnd"/>
      <w:r w:rsidRPr="00FB759E">
        <w:rPr>
          <w:rFonts w:ascii="Times New Roman" w:hAnsi="Times New Roman" w:cs="Times New Roman"/>
          <w:b/>
          <w:bCs/>
          <w:sz w:val="28"/>
        </w:rPr>
        <w:t xml:space="preserve"> ГУМАНИТАРНЫЙ ИНСТИТУТ»</w:t>
      </w:r>
    </w:p>
    <w:p w:rsidR="00DD02F9" w:rsidRPr="00FB759E" w:rsidRDefault="00DD02F9" w:rsidP="00DD02F9">
      <w:pPr>
        <w:spacing w:line="360" w:lineRule="auto"/>
        <w:jc w:val="center"/>
        <w:rPr>
          <w:rFonts w:ascii="Times New Roman" w:hAnsi="Times New Roman" w:cs="Times New Roman"/>
        </w:rPr>
      </w:pPr>
    </w:p>
    <w:p w:rsidR="00DD02F9" w:rsidRPr="00FB759E" w:rsidRDefault="00DD02F9" w:rsidP="00DD02F9">
      <w:pPr>
        <w:spacing w:line="360" w:lineRule="auto"/>
        <w:jc w:val="center"/>
        <w:rPr>
          <w:rFonts w:ascii="Times New Roman" w:hAnsi="Times New Roman" w:cs="Times New Roman"/>
        </w:rPr>
      </w:pPr>
    </w:p>
    <w:p w:rsidR="006614CB" w:rsidRPr="00FB759E" w:rsidRDefault="006614CB" w:rsidP="006614CB">
      <w:pPr>
        <w:tabs>
          <w:tab w:val="center" w:pos="4677"/>
          <w:tab w:val="right" w:pos="9355"/>
        </w:tabs>
        <w:overflowPunct w:val="0"/>
        <w:autoSpaceDE w:val="0"/>
        <w:autoSpaceDN w:val="0"/>
        <w:adjustRightInd w:val="0"/>
        <w:spacing w:after="0" w:line="240" w:lineRule="auto"/>
        <w:ind w:firstLine="709"/>
        <w:rPr>
          <w:rFonts w:ascii="Times New Roman" w:hAnsi="Times New Roman" w:cs="Times New Roman"/>
          <w:sz w:val="24"/>
          <w:szCs w:val="24"/>
        </w:rPr>
      </w:pPr>
      <w:bookmarkStart w:id="0" w:name="_GoBack"/>
      <w:bookmarkEnd w:id="0"/>
    </w:p>
    <w:p w:rsidR="006614CB" w:rsidRPr="00FB759E" w:rsidRDefault="00653E69" w:rsidP="006614CB">
      <w:pPr>
        <w:tabs>
          <w:tab w:val="center" w:pos="4677"/>
          <w:tab w:val="right" w:pos="9355"/>
        </w:tabs>
        <w:overflowPunct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Pr>
          <w:noProof/>
        </w:rPr>
        <w:drawing>
          <wp:inline distT="0" distB="0" distL="0" distR="0" wp14:anchorId="6F7CD11E" wp14:editId="2614A478">
            <wp:extent cx="2292985" cy="1405890"/>
            <wp:effectExtent l="0" t="0" r="0" b="3810"/>
            <wp:docPr id="1" name="Рисунок 1" descr="C:\Users\A684~1\AppData\Local\Temp\FineReader11.00\media\image2.jpeg"/>
            <wp:cNvGraphicFramePr/>
            <a:graphic xmlns:a="http://schemas.openxmlformats.org/drawingml/2006/main">
              <a:graphicData uri="http://schemas.openxmlformats.org/drawingml/2006/picture">
                <pic:pic xmlns:pic="http://schemas.openxmlformats.org/drawingml/2006/picture">
                  <pic:nvPicPr>
                    <pic:cNvPr id="1" name="Рисунок 1" descr="C:\Users\A684~1\AppData\Local\Temp\FineReader11.00\media\image2.jpeg"/>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292985" cy="1405890"/>
                    </a:xfrm>
                    <a:prstGeom prst="rect">
                      <a:avLst/>
                    </a:prstGeom>
                    <a:noFill/>
                    <a:ln>
                      <a:noFill/>
                    </a:ln>
                  </pic:spPr>
                </pic:pic>
              </a:graphicData>
            </a:graphic>
          </wp:inline>
        </w:drawing>
      </w:r>
    </w:p>
    <w:p w:rsidR="006614CB" w:rsidRPr="00FB759E" w:rsidRDefault="006614CB" w:rsidP="006614CB">
      <w:pPr>
        <w:overflowPunct w:val="0"/>
        <w:autoSpaceDE w:val="0"/>
        <w:autoSpaceDN w:val="0"/>
        <w:adjustRightInd w:val="0"/>
        <w:spacing w:after="0" w:line="240" w:lineRule="auto"/>
        <w:jc w:val="center"/>
        <w:textAlignment w:val="baseline"/>
        <w:rPr>
          <w:rFonts w:ascii="Times New Roman" w:hAnsi="Times New Roman" w:cs="Times New Roman"/>
          <w:kern w:val="24"/>
          <w:sz w:val="28"/>
          <w:szCs w:val="28"/>
        </w:rPr>
      </w:pPr>
    </w:p>
    <w:p w:rsidR="006614CB" w:rsidRPr="00FB759E" w:rsidRDefault="006614CB" w:rsidP="006614CB">
      <w:pPr>
        <w:spacing w:after="0" w:line="360" w:lineRule="auto"/>
        <w:jc w:val="center"/>
        <w:rPr>
          <w:rFonts w:ascii="Times New Roman" w:hAnsi="Times New Roman" w:cs="Times New Roman"/>
          <w:b/>
          <w:bCs/>
          <w:caps/>
          <w:color w:val="FF0000"/>
          <w:sz w:val="24"/>
          <w:szCs w:val="24"/>
        </w:rPr>
      </w:pPr>
    </w:p>
    <w:p w:rsidR="006614CB" w:rsidRPr="00FB759E" w:rsidRDefault="006614CB" w:rsidP="006614CB">
      <w:pPr>
        <w:spacing w:after="0" w:line="360" w:lineRule="auto"/>
        <w:jc w:val="center"/>
        <w:rPr>
          <w:rFonts w:ascii="Times New Roman" w:hAnsi="Times New Roman" w:cs="Times New Roman"/>
          <w:b/>
          <w:bCs/>
          <w:caps/>
          <w:sz w:val="24"/>
          <w:szCs w:val="24"/>
        </w:rPr>
      </w:pPr>
      <w:r w:rsidRPr="00FB759E">
        <w:rPr>
          <w:rFonts w:ascii="Times New Roman" w:hAnsi="Times New Roman" w:cs="Times New Roman"/>
          <w:b/>
          <w:bCs/>
          <w:caps/>
          <w:sz w:val="24"/>
          <w:szCs w:val="24"/>
        </w:rPr>
        <w:t>НАПРАВЛЕНИЕ подготовки 40.03.01– ЮРИСПРУДЕНЦИЯ</w:t>
      </w:r>
    </w:p>
    <w:p w:rsidR="006614CB" w:rsidRPr="00FB759E" w:rsidRDefault="006614CB" w:rsidP="006614CB">
      <w:pPr>
        <w:spacing w:after="0" w:line="360" w:lineRule="auto"/>
        <w:jc w:val="center"/>
        <w:rPr>
          <w:rFonts w:ascii="Times New Roman" w:hAnsi="Times New Roman" w:cs="Times New Roman"/>
          <w:b/>
          <w:bCs/>
          <w:caps/>
          <w:sz w:val="24"/>
          <w:szCs w:val="24"/>
        </w:rPr>
      </w:pPr>
      <w:r w:rsidRPr="00FB759E">
        <w:rPr>
          <w:rFonts w:ascii="Times New Roman" w:hAnsi="Times New Roman" w:cs="Times New Roman"/>
          <w:b/>
          <w:bCs/>
          <w:caps/>
          <w:sz w:val="24"/>
          <w:szCs w:val="24"/>
        </w:rPr>
        <w:t>КВАЛИФИКАЦИЯ (СТЕПЕНЬ) – БАКАЛАВР</w:t>
      </w:r>
    </w:p>
    <w:p w:rsidR="00B72CD1" w:rsidRPr="00FB759E" w:rsidRDefault="00B72CD1" w:rsidP="00E14416">
      <w:pPr>
        <w:spacing w:after="0" w:line="360" w:lineRule="auto"/>
        <w:jc w:val="center"/>
        <w:rPr>
          <w:rFonts w:ascii="Times New Roman" w:hAnsi="Times New Roman" w:cs="Times New Roman"/>
          <w:b/>
          <w:bCs/>
          <w:sz w:val="24"/>
          <w:szCs w:val="24"/>
        </w:rPr>
      </w:pPr>
    </w:p>
    <w:p w:rsidR="00B72CD1" w:rsidRPr="00FB759E" w:rsidRDefault="00B72CD1" w:rsidP="00E14416">
      <w:pPr>
        <w:spacing w:after="0" w:line="360" w:lineRule="auto"/>
        <w:jc w:val="center"/>
        <w:rPr>
          <w:rFonts w:ascii="Times New Roman" w:hAnsi="Times New Roman" w:cs="Times New Roman"/>
          <w:b/>
          <w:bCs/>
          <w:caps/>
          <w:sz w:val="24"/>
          <w:szCs w:val="24"/>
        </w:rPr>
      </w:pPr>
    </w:p>
    <w:p w:rsidR="00B72CD1" w:rsidRPr="00FB759E" w:rsidRDefault="00B72CD1" w:rsidP="00E14416">
      <w:pPr>
        <w:spacing w:after="0" w:line="360" w:lineRule="auto"/>
        <w:jc w:val="center"/>
        <w:rPr>
          <w:rFonts w:ascii="Times New Roman" w:hAnsi="Times New Roman" w:cs="Times New Roman"/>
          <w:b/>
          <w:bCs/>
          <w:caps/>
          <w:sz w:val="24"/>
          <w:szCs w:val="24"/>
        </w:rPr>
      </w:pPr>
      <w:r w:rsidRPr="00FB759E">
        <w:rPr>
          <w:rFonts w:ascii="Times New Roman" w:hAnsi="Times New Roman" w:cs="Times New Roman"/>
          <w:b/>
          <w:bCs/>
          <w:caps/>
          <w:sz w:val="24"/>
          <w:szCs w:val="24"/>
        </w:rPr>
        <w:t xml:space="preserve">кафедра </w:t>
      </w:r>
      <w:r w:rsidR="00B9449E" w:rsidRPr="00FB759E">
        <w:rPr>
          <w:rFonts w:ascii="Times New Roman" w:hAnsi="Times New Roman" w:cs="Times New Roman"/>
          <w:b/>
          <w:bCs/>
          <w:caps/>
          <w:sz w:val="24"/>
          <w:szCs w:val="24"/>
        </w:rPr>
        <w:t>гуманитарных и социально-экономических дисциплин</w:t>
      </w:r>
    </w:p>
    <w:p w:rsidR="00B72CD1" w:rsidRPr="00FB759E" w:rsidRDefault="00B72CD1" w:rsidP="00E14416">
      <w:pPr>
        <w:spacing w:after="0" w:line="360" w:lineRule="auto"/>
        <w:ind w:right="-388"/>
        <w:jc w:val="center"/>
        <w:rPr>
          <w:rFonts w:ascii="Times New Roman" w:hAnsi="Times New Roman" w:cs="Times New Roman"/>
          <w:caps/>
          <w:sz w:val="28"/>
          <w:szCs w:val="28"/>
        </w:rPr>
      </w:pPr>
    </w:p>
    <w:p w:rsidR="00B72CD1" w:rsidRPr="00FB759E" w:rsidRDefault="008D3AEF" w:rsidP="00E14416">
      <w:pPr>
        <w:spacing w:after="0" w:line="360" w:lineRule="auto"/>
        <w:ind w:right="-1"/>
        <w:jc w:val="center"/>
        <w:rPr>
          <w:rFonts w:ascii="Times New Roman" w:hAnsi="Times New Roman" w:cs="Times New Roman"/>
          <w:b/>
          <w:bCs/>
          <w:caps/>
          <w:sz w:val="28"/>
          <w:szCs w:val="28"/>
        </w:rPr>
      </w:pPr>
      <w:r w:rsidRPr="00FB759E">
        <w:rPr>
          <w:rFonts w:ascii="Times New Roman" w:hAnsi="Times New Roman" w:cs="Times New Roman"/>
          <w:b/>
          <w:bCs/>
          <w:caps/>
          <w:sz w:val="44"/>
          <w:szCs w:val="44"/>
        </w:rPr>
        <w:t>логика</w:t>
      </w:r>
    </w:p>
    <w:p w:rsidR="005A3E1B" w:rsidRPr="00FB759E" w:rsidRDefault="005A3E1B" w:rsidP="00E14416">
      <w:pPr>
        <w:spacing w:after="0" w:line="360" w:lineRule="auto"/>
        <w:ind w:right="-1"/>
        <w:jc w:val="center"/>
        <w:rPr>
          <w:rFonts w:ascii="Times New Roman" w:hAnsi="Times New Roman" w:cs="Times New Roman"/>
          <w:caps/>
          <w:sz w:val="28"/>
          <w:szCs w:val="28"/>
        </w:rPr>
      </w:pPr>
    </w:p>
    <w:p w:rsidR="00B72CD1" w:rsidRPr="00FB759E" w:rsidRDefault="00C900FB" w:rsidP="00E14416">
      <w:pPr>
        <w:spacing w:after="0" w:line="360" w:lineRule="auto"/>
        <w:ind w:right="-1"/>
        <w:jc w:val="center"/>
        <w:rPr>
          <w:rFonts w:ascii="Times New Roman" w:hAnsi="Times New Roman" w:cs="Times New Roman"/>
          <w:caps/>
          <w:sz w:val="28"/>
          <w:szCs w:val="28"/>
        </w:rPr>
      </w:pPr>
      <w:r w:rsidRPr="00FB759E">
        <w:rPr>
          <w:rFonts w:ascii="Times New Roman" w:hAnsi="Times New Roman" w:cs="Times New Roman"/>
          <w:caps/>
          <w:sz w:val="28"/>
          <w:szCs w:val="28"/>
        </w:rPr>
        <w:t>Рабочая программа</w:t>
      </w:r>
    </w:p>
    <w:p w:rsidR="00B72CD1" w:rsidRPr="00FB759E" w:rsidRDefault="00B72CD1" w:rsidP="00E14416">
      <w:pPr>
        <w:spacing w:after="0" w:line="360" w:lineRule="auto"/>
        <w:jc w:val="center"/>
        <w:rPr>
          <w:rFonts w:ascii="Times New Roman" w:hAnsi="Times New Roman" w:cs="Times New Roman"/>
          <w:sz w:val="28"/>
          <w:szCs w:val="28"/>
        </w:rPr>
      </w:pPr>
    </w:p>
    <w:p w:rsidR="00B72CD1" w:rsidRPr="00FB759E" w:rsidRDefault="00B72CD1" w:rsidP="00E14416">
      <w:pPr>
        <w:spacing w:after="0" w:line="360" w:lineRule="auto"/>
        <w:jc w:val="center"/>
        <w:rPr>
          <w:rFonts w:ascii="Times New Roman" w:hAnsi="Times New Roman" w:cs="Times New Roman"/>
          <w:sz w:val="28"/>
          <w:szCs w:val="28"/>
        </w:rPr>
      </w:pPr>
    </w:p>
    <w:p w:rsidR="00B72CD1" w:rsidRPr="00FB759E" w:rsidRDefault="00876976" w:rsidP="00E14416">
      <w:pPr>
        <w:spacing w:after="0" w:line="360" w:lineRule="auto"/>
        <w:jc w:val="center"/>
        <w:rPr>
          <w:rFonts w:ascii="Times New Roman" w:hAnsi="Times New Roman" w:cs="Times New Roman"/>
          <w:sz w:val="28"/>
          <w:szCs w:val="28"/>
        </w:rPr>
      </w:pPr>
      <w:r w:rsidRPr="00FB759E">
        <w:rPr>
          <w:rFonts w:ascii="Times New Roman" w:hAnsi="Times New Roman" w:cs="Times New Roman"/>
          <w:sz w:val="28"/>
          <w:szCs w:val="28"/>
        </w:rPr>
        <w:t>Ставрополь</w:t>
      </w:r>
    </w:p>
    <w:p w:rsidR="00B72CD1" w:rsidRPr="00FB759E" w:rsidRDefault="00C900FB" w:rsidP="00E14416">
      <w:pPr>
        <w:spacing w:after="0" w:line="360" w:lineRule="auto"/>
        <w:jc w:val="center"/>
        <w:rPr>
          <w:rFonts w:ascii="Times New Roman" w:hAnsi="Times New Roman" w:cs="Times New Roman"/>
          <w:sz w:val="28"/>
          <w:szCs w:val="28"/>
        </w:rPr>
      </w:pPr>
      <w:r w:rsidRPr="00FB759E">
        <w:rPr>
          <w:rFonts w:ascii="Times New Roman" w:hAnsi="Times New Roman" w:cs="Times New Roman"/>
          <w:sz w:val="28"/>
          <w:szCs w:val="28"/>
        </w:rPr>
        <w:t>201</w:t>
      </w:r>
      <w:r w:rsidR="006614CB" w:rsidRPr="00FB759E">
        <w:rPr>
          <w:rFonts w:ascii="Times New Roman" w:hAnsi="Times New Roman" w:cs="Times New Roman"/>
          <w:sz w:val="28"/>
          <w:szCs w:val="28"/>
        </w:rPr>
        <w:t>6</w:t>
      </w:r>
    </w:p>
    <w:p w:rsidR="000E2D2E" w:rsidRPr="00FB759E" w:rsidRDefault="000E2D2E" w:rsidP="00876976">
      <w:pPr>
        <w:jc w:val="center"/>
        <w:outlineLvl w:val="0"/>
        <w:rPr>
          <w:rFonts w:ascii="Times New Roman" w:hAnsi="Times New Roman" w:cs="Times New Roman"/>
          <w:kern w:val="24"/>
          <w:sz w:val="28"/>
          <w:szCs w:val="28"/>
        </w:rPr>
      </w:pPr>
      <w:bookmarkStart w:id="1" w:name="_Toc352929327"/>
    </w:p>
    <w:p w:rsidR="00BD42F9" w:rsidRPr="00FB759E" w:rsidRDefault="00BD42F9" w:rsidP="00876976">
      <w:pPr>
        <w:jc w:val="center"/>
        <w:outlineLvl w:val="0"/>
        <w:rPr>
          <w:rFonts w:ascii="Times New Roman" w:hAnsi="Times New Roman" w:cs="Times New Roman"/>
          <w:kern w:val="24"/>
          <w:sz w:val="28"/>
          <w:szCs w:val="28"/>
        </w:rPr>
      </w:pPr>
    </w:p>
    <w:p w:rsidR="00BD42F9" w:rsidRPr="00FB759E" w:rsidRDefault="00BD42F9" w:rsidP="00876976">
      <w:pPr>
        <w:jc w:val="center"/>
        <w:outlineLvl w:val="0"/>
        <w:rPr>
          <w:rFonts w:ascii="Times New Roman" w:hAnsi="Times New Roman" w:cs="Times New Roman"/>
          <w:kern w:val="24"/>
          <w:sz w:val="28"/>
          <w:szCs w:val="28"/>
        </w:rPr>
      </w:pPr>
    </w:p>
    <w:p w:rsidR="001A6255" w:rsidRPr="00FB759E" w:rsidRDefault="001A6255" w:rsidP="001A6255">
      <w:pPr>
        <w:tabs>
          <w:tab w:val="left" w:pos="9072"/>
          <w:tab w:val="left" w:pos="9214"/>
          <w:tab w:val="left" w:pos="9498"/>
        </w:tabs>
        <w:spacing w:after="0" w:line="240" w:lineRule="auto"/>
        <w:jc w:val="center"/>
        <w:rPr>
          <w:rFonts w:ascii="Times New Roman" w:hAnsi="Times New Roman" w:cs="Times New Roman"/>
          <w:kern w:val="24"/>
          <w:sz w:val="28"/>
          <w:szCs w:val="28"/>
        </w:rPr>
      </w:pPr>
      <w:r w:rsidRPr="00FB759E">
        <w:rPr>
          <w:rFonts w:ascii="Times New Roman" w:hAnsi="Times New Roman" w:cs="Times New Roman"/>
          <w:kern w:val="24"/>
          <w:sz w:val="28"/>
          <w:szCs w:val="28"/>
        </w:rPr>
        <w:lastRenderedPageBreak/>
        <w:t>Автор-составитель:</w:t>
      </w:r>
    </w:p>
    <w:p w:rsidR="001A6255" w:rsidRPr="00FB759E" w:rsidRDefault="001A6255" w:rsidP="001A6255">
      <w:pPr>
        <w:tabs>
          <w:tab w:val="left" w:pos="9072"/>
          <w:tab w:val="left" w:pos="9214"/>
          <w:tab w:val="left" w:pos="9498"/>
        </w:tabs>
        <w:spacing w:after="0" w:line="240" w:lineRule="auto"/>
        <w:jc w:val="center"/>
        <w:rPr>
          <w:rFonts w:ascii="Times New Roman" w:hAnsi="Times New Roman" w:cs="Times New Roman"/>
          <w:kern w:val="24"/>
          <w:sz w:val="28"/>
          <w:szCs w:val="28"/>
        </w:rPr>
      </w:pPr>
    </w:p>
    <w:p w:rsidR="008D3AEF" w:rsidRPr="00FB759E" w:rsidRDefault="008D3AEF" w:rsidP="008D3AEF">
      <w:pPr>
        <w:overflowPunct w:val="0"/>
        <w:autoSpaceDE w:val="0"/>
        <w:autoSpaceDN w:val="0"/>
        <w:adjustRightInd w:val="0"/>
        <w:spacing w:after="0" w:line="240" w:lineRule="auto"/>
        <w:jc w:val="both"/>
        <w:textAlignment w:val="baseline"/>
        <w:rPr>
          <w:rFonts w:ascii="Times New Roman" w:hAnsi="Times New Roman" w:cs="Times New Roman"/>
          <w:kern w:val="24"/>
          <w:sz w:val="28"/>
          <w:szCs w:val="28"/>
        </w:rPr>
      </w:pPr>
      <w:r w:rsidRPr="00FB759E">
        <w:rPr>
          <w:rFonts w:ascii="Times New Roman" w:hAnsi="Times New Roman" w:cs="Times New Roman"/>
          <w:kern w:val="24"/>
          <w:sz w:val="28"/>
          <w:szCs w:val="28"/>
        </w:rPr>
        <w:t xml:space="preserve">А.А. Волков – доктор психологических наук, доцент, </w:t>
      </w:r>
      <w:r w:rsidR="00240E41" w:rsidRPr="00FB759E">
        <w:rPr>
          <w:rFonts w:ascii="Times New Roman" w:hAnsi="Times New Roman" w:cs="Times New Roman"/>
          <w:kern w:val="24"/>
          <w:sz w:val="28"/>
          <w:szCs w:val="28"/>
        </w:rPr>
        <w:t>профессор</w:t>
      </w:r>
      <w:r w:rsidRPr="00FB759E">
        <w:rPr>
          <w:rFonts w:ascii="Times New Roman" w:hAnsi="Times New Roman" w:cs="Times New Roman"/>
          <w:kern w:val="24"/>
          <w:sz w:val="28"/>
          <w:szCs w:val="28"/>
        </w:rPr>
        <w:t xml:space="preserve"> кафедр</w:t>
      </w:r>
      <w:r w:rsidR="00240E41" w:rsidRPr="00FB759E">
        <w:rPr>
          <w:rFonts w:ascii="Times New Roman" w:hAnsi="Times New Roman" w:cs="Times New Roman"/>
          <w:kern w:val="24"/>
          <w:sz w:val="28"/>
          <w:szCs w:val="28"/>
        </w:rPr>
        <w:t>ы</w:t>
      </w:r>
      <w:r w:rsidRPr="00FB759E">
        <w:rPr>
          <w:rFonts w:ascii="Times New Roman" w:hAnsi="Times New Roman" w:cs="Times New Roman"/>
          <w:kern w:val="24"/>
          <w:sz w:val="28"/>
          <w:szCs w:val="28"/>
        </w:rPr>
        <w:t xml:space="preserve"> гуманитарных и социально-экономических дисциплин </w:t>
      </w:r>
      <w:r w:rsidR="00DD02F9" w:rsidRPr="00FB759E">
        <w:rPr>
          <w:rFonts w:ascii="Times New Roman" w:hAnsi="Times New Roman" w:cs="Times New Roman"/>
          <w:kern w:val="24"/>
          <w:sz w:val="28"/>
          <w:szCs w:val="28"/>
        </w:rPr>
        <w:t>ЧОУ В</w:t>
      </w:r>
      <w:r w:rsidRPr="00FB759E">
        <w:rPr>
          <w:rFonts w:ascii="Times New Roman" w:hAnsi="Times New Roman" w:cs="Times New Roman"/>
          <w:kern w:val="24"/>
          <w:sz w:val="28"/>
          <w:szCs w:val="28"/>
        </w:rPr>
        <w:t>О «Северо-Кавказский гуманитарный институт».</w:t>
      </w:r>
    </w:p>
    <w:p w:rsidR="008D3AEF" w:rsidRPr="00FB759E" w:rsidRDefault="008D3AEF" w:rsidP="008D3AEF">
      <w:pPr>
        <w:tabs>
          <w:tab w:val="left" w:pos="9072"/>
          <w:tab w:val="left" w:pos="9214"/>
          <w:tab w:val="left" w:pos="9498"/>
        </w:tabs>
        <w:spacing w:after="0" w:line="240" w:lineRule="auto"/>
        <w:jc w:val="center"/>
        <w:rPr>
          <w:rFonts w:ascii="Times New Roman" w:hAnsi="Times New Roman" w:cs="Times New Roman"/>
          <w:sz w:val="28"/>
          <w:szCs w:val="28"/>
        </w:rPr>
      </w:pPr>
    </w:p>
    <w:p w:rsidR="008D3AEF" w:rsidRPr="00FB759E" w:rsidRDefault="008D3AEF" w:rsidP="008D3AEF">
      <w:pPr>
        <w:tabs>
          <w:tab w:val="left" w:pos="9072"/>
          <w:tab w:val="left" w:pos="9214"/>
          <w:tab w:val="left" w:pos="9498"/>
        </w:tabs>
        <w:spacing w:after="0" w:line="240" w:lineRule="auto"/>
        <w:jc w:val="center"/>
        <w:rPr>
          <w:rFonts w:ascii="Times New Roman" w:hAnsi="Times New Roman" w:cs="Times New Roman"/>
          <w:sz w:val="28"/>
          <w:szCs w:val="28"/>
        </w:rPr>
      </w:pPr>
    </w:p>
    <w:p w:rsidR="008D3AEF" w:rsidRPr="00FB759E" w:rsidRDefault="008D3AEF" w:rsidP="008D3AEF">
      <w:pPr>
        <w:tabs>
          <w:tab w:val="left" w:pos="9072"/>
          <w:tab w:val="left" w:pos="9214"/>
          <w:tab w:val="left" w:pos="9498"/>
        </w:tabs>
        <w:spacing w:after="0" w:line="240" w:lineRule="auto"/>
        <w:jc w:val="center"/>
        <w:rPr>
          <w:rFonts w:ascii="Times New Roman" w:hAnsi="Times New Roman" w:cs="Times New Roman"/>
          <w:sz w:val="28"/>
          <w:szCs w:val="28"/>
        </w:rPr>
      </w:pPr>
      <w:r w:rsidRPr="00FB759E">
        <w:rPr>
          <w:rFonts w:ascii="Times New Roman" w:hAnsi="Times New Roman" w:cs="Times New Roman"/>
          <w:sz w:val="28"/>
          <w:szCs w:val="28"/>
        </w:rPr>
        <w:t>Рецензенты:</w:t>
      </w:r>
    </w:p>
    <w:p w:rsidR="008D3AEF" w:rsidRPr="00FB759E" w:rsidRDefault="008D3AEF" w:rsidP="008D3AEF">
      <w:pPr>
        <w:tabs>
          <w:tab w:val="left" w:pos="9072"/>
          <w:tab w:val="left" w:pos="9214"/>
          <w:tab w:val="left" w:pos="9498"/>
        </w:tabs>
        <w:spacing w:after="0" w:line="240" w:lineRule="auto"/>
        <w:jc w:val="center"/>
        <w:rPr>
          <w:rFonts w:ascii="Times New Roman" w:hAnsi="Times New Roman" w:cs="Times New Roman"/>
          <w:sz w:val="28"/>
          <w:szCs w:val="28"/>
        </w:rPr>
      </w:pPr>
    </w:p>
    <w:p w:rsidR="006614CB" w:rsidRPr="00FB759E" w:rsidRDefault="002E728F" w:rsidP="006614CB">
      <w:pPr>
        <w:tabs>
          <w:tab w:val="left" w:pos="9072"/>
          <w:tab w:val="left" w:pos="9214"/>
          <w:tab w:val="left" w:pos="949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Миронов З.В</w:t>
      </w:r>
      <w:r w:rsidRPr="00A57D66">
        <w:rPr>
          <w:rFonts w:ascii="Times New Roman" w:hAnsi="Times New Roman" w:cs="Times New Roman"/>
          <w:sz w:val="28"/>
          <w:szCs w:val="28"/>
        </w:rPr>
        <w:t>. - кандидат юридических наук, доцент кафедры гражданско-правовых дисциплин ЧОУ ВО «Северо-Кавказский гуманитарный институт»;</w:t>
      </w:r>
    </w:p>
    <w:p w:rsidR="006614CB" w:rsidRPr="00FB759E" w:rsidRDefault="006614CB" w:rsidP="006614CB">
      <w:pPr>
        <w:tabs>
          <w:tab w:val="left" w:pos="9072"/>
          <w:tab w:val="left" w:pos="9214"/>
          <w:tab w:val="left" w:pos="9498"/>
        </w:tabs>
        <w:spacing w:after="0" w:line="240" w:lineRule="auto"/>
        <w:jc w:val="center"/>
        <w:rPr>
          <w:rFonts w:ascii="Times New Roman" w:hAnsi="Times New Roman" w:cs="Times New Roman"/>
          <w:sz w:val="28"/>
          <w:szCs w:val="28"/>
        </w:rPr>
      </w:pPr>
    </w:p>
    <w:p w:rsidR="006614CB" w:rsidRPr="00FB759E" w:rsidRDefault="006614CB" w:rsidP="006614CB">
      <w:pPr>
        <w:tabs>
          <w:tab w:val="left" w:pos="9072"/>
          <w:tab w:val="left" w:pos="9214"/>
          <w:tab w:val="left" w:pos="9498"/>
        </w:tabs>
        <w:spacing w:after="0" w:line="240" w:lineRule="auto"/>
        <w:jc w:val="both"/>
        <w:rPr>
          <w:rFonts w:ascii="Times New Roman" w:hAnsi="Times New Roman" w:cs="Times New Roman"/>
          <w:sz w:val="28"/>
          <w:szCs w:val="28"/>
        </w:rPr>
      </w:pPr>
      <w:r w:rsidRPr="00FB759E">
        <w:rPr>
          <w:rFonts w:ascii="Times New Roman" w:hAnsi="Times New Roman" w:cs="Times New Roman"/>
          <w:sz w:val="28"/>
          <w:szCs w:val="28"/>
        </w:rPr>
        <w:t>В.Д. Грачев, доктор философских наук, профессор, профессор кафедры гуманитарных и социально-экономических дисциплин Ростовского института (филиала) ВГУЮ (РПА Минюста России).</w:t>
      </w:r>
    </w:p>
    <w:p w:rsidR="008D3AEF" w:rsidRPr="00FB759E" w:rsidRDefault="008D3AEF" w:rsidP="008D3AEF">
      <w:pPr>
        <w:tabs>
          <w:tab w:val="left" w:pos="9072"/>
          <w:tab w:val="left" w:pos="9214"/>
          <w:tab w:val="left" w:pos="9498"/>
        </w:tabs>
        <w:spacing w:after="0" w:line="240" w:lineRule="auto"/>
        <w:jc w:val="center"/>
        <w:rPr>
          <w:rFonts w:ascii="Times New Roman" w:hAnsi="Times New Roman" w:cs="Times New Roman"/>
          <w:sz w:val="28"/>
          <w:szCs w:val="28"/>
        </w:rPr>
      </w:pPr>
    </w:p>
    <w:p w:rsidR="005A3E1B" w:rsidRPr="00FB759E" w:rsidRDefault="005A3E1B" w:rsidP="005A3E1B">
      <w:pPr>
        <w:tabs>
          <w:tab w:val="left" w:pos="9072"/>
          <w:tab w:val="left" w:pos="9214"/>
          <w:tab w:val="left" w:pos="9498"/>
        </w:tabs>
        <w:spacing w:after="0" w:line="240" w:lineRule="auto"/>
        <w:jc w:val="center"/>
        <w:rPr>
          <w:rFonts w:ascii="Times New Roman" w:hAnsi="Times New Roman" w:cs="Times New Roman"/>
          <w:sz w:val="28"/>
          <w:szCs w:val="28"/>
        </w:rPr>
      </w:pPr>
    </w:p>
    <w:p w:rsidR="00B24662" w:rsidRPr="00FB759E" w:rsidRDefault="00B24662" w:rsidP="00B24662">
      <w:pPr>
        <w:pStyle w:val="a7"/>
        <w:tabs>
          <w:tab w:val="left" w:pos="9072"/>
          <w:tab w:val="left" w:pos="9214"/>
          <w:tab w:val="left" w:pos="9498"/>
        </w:tabs>
        <w:rPr>
          <w:b w:val="0"/>
        </w:rPr>
      </w:pPr>
    </w:p>
    <w:p w:rsidR="00876976" w:rsidRPr="00FB759E" w:rsidRDefault="00876976" w:rsidP="00D55D53">
      <w:pPr>
        <w:tabs>
          <w:tab w:val="left" w:pos="9072"/>
          <w:tab w:val="left" w:pos="9214"/>
          <w:tab w:val="left" w:pos="9498"/>
        </w:tabs>
        <w:spacing w:after="0" w:line="240" w:lineRule="auto"/>
        <w:jc w:val="center"/>
        <w:rPr>
          <w:rFonts w:ascii="Times New Roman" w:hAnsi="Times New Roman" w:cs="Times New Roman"/>
          <w:sz w:val="28"/>
          <w:szCs w:val="28"/>
        </w:rPr>
      </w:pPr>
    </w:p>
    <w:p w:rsidR="00876976" w:rsidRPr="00FB759E" w:rsidRDefault="00876976" w:rsidP="00D55D53">
      <w:pPr>
        <w:suppressAutoHyphens/>
        <w:overflowPunct w:val="0"/>
        <w:autoSpaceDE w:val="0"/>
        <w:autoSpaceDN w:val="0"/>
        <w:adjustRightInd w:val="0"/>
        <w:spacing w:after="0" w:line="240" w:lineRule="auto"/>
        <w:ind w:firstLine="709"/>
        <w:jc w:val="both"/>
        <w:textAlignment w:val="baseline"/>
        <w:rPr>
          <w:rFonts w:ascii="Times New Roman" w:hAnsi="Times New Roman" w:cs="Times New Roman"/>
          <w:b/>
          <w:bCs/>
          <w:kern w:val="24"/>
          <w:sz w:val="28"/>
          <w:szCs w:val="28"/>
        </w:rPr>
      </w:pPr>
      <w:r w:rsidRPr="00FB759E">
        <w:rPr>
          <w:rFonts w:ascii="Times New Roman" w:hAnsi="Times New Roman" w:cs="Times New Roman"/>
          <w:kern w:val="24"/>
          <w:sz w:val="28"/>
          <w:szCs w:val="28"/>
        </w:rPr>
        <w:t>Рабочая программа по учебной дисциплине «</w:t>
      </w:r>
      <w:r w:rsidR="008D3AEF" w:rsidRPr="00FB759E">
        <w:rPr>
          <w:rFonts w:ascii="Times New Roman" w:hAnsi="Times New Roman" w:cs="Times New Roman"/>
          <w:kern w:val="24"/>
          <w:sz w:val="28"/>
          <w:szCs w:val="28"/>
        </w:rPr>
        <w:t>Логика</w:t>
      </w:r>
      <w:r w:rsidRPr="00FB759E">
        <w:rPr>
          <w:rFonts w:ascii="Times New Roman" w:hAnsi="Times New Roman" w:cs="Times New Roman"/>
          <w:kern w:val="24"/>
          <w:sz w:val="28"/>
          <w:szCs w:val="28"/>
        </w:rPr>
        <w:t>» подготовлена на основе требований Федерального государственного образовательного стандарта высшего профессионального образования по направлению подготовки 030900 «Юриспруденция». Включает в себя рабочую программу учебной дисциплины и м</w:t>
      </w:r>
      <w:r w:rsidRPr="00FB759E">
        <w:rPr>
          <w:rFonts w:ascii="Times New Roman" w:hAnsi="Times New Roman" w:cs="Times New Roman"/>
          <w:bCs/>
          <w:kern w:val="24"/>
          <w:sz w:val="28"/>
          <w:szCs w:val="28"/>
        </w:rPr>
        <w:t>атериалы, устанавливающие содержание и порядок проведения промежуточной аттестации.</w:t>
      </w:r>
      <w:r w:rsidR="00240E41" w:rsidRPr="00FB759E">
        <w:rPr>
          <w:rFonts w:ascii="Times New Roman" w:hAnsi="Times New Roman" w:cs="Times New Roman"/>
          <w:bCs/>
          <w:kern w:val="24"/>
          <w:sz w:val="28"/>
          <w:szCs w:val="28"/>
        </w:rPr>
        <w:t xml:space="preserve"> </w:t>
      </w:r>
      <w:proofErr w:type="gramStart"/>
      <w:r w:rsidRPr="00FB759E">
        <w:rPr>
          <w:rFonts w:ascii="Times New Roman" w:hAnsi="Times New Roman" w:cs="Times New Roman"/>
          <w:bCs/>
          <w:kern w:val="24"/>
          <w:sz w:val="28"/>
          <w:szCs w:val="28"/>
        </w:rPr>
        <w:t>Р</w:t>
      </w:r>
      <w:r w:rsidRPr="00FB759E">
        <w:rPr>
          <w:rFonts w:ascii="Times New Roman" w:hAnsi="Times New Roman" w:cs="Times New Roman"/>
          <w:kern w:val="24"/>
          <w:sz w:val="28"/>
          <w:szCs w:val="28"/>
        </w:rPr>
        <w:t>ассчитана</w:t>
      </w:r>
      <w:proofErr w:type="gramEnd"/>
      <w:r w:rsidRPr="00FB759E">
        <w:rPr>
          <w:rFonts w:ascii="Times New Roman" w:hAnsi="Times New Roman" w:cs="Times New Roman"/>
          <w:kern w:val="24"/>
          <w:sz w:val="28"/>
          <w:szCs w:val="28"/>
        </w:rPr>
        <w:t xml:space="preserve"> на студентов </w:t>
      </w:r>
      <w:r w:rsidR="00DD02F9" w:rsidRPr="00FB759E">
        <w:rPr>
          <w:rFonts w:ascii="Times New Roman" w:hAnsi="Times New Roman" w:cs="Times New Roman"/>
          <w:kern w:val="24"/>
          <w:sz w:val="28"/>
          <w:szCs w:val="28"/>
        </w:rPr>
        <w:t>Ч</w:t>
      </w:r>
      <w:r w:rsidRPr="00FB759E">
        <w:rPr>
          <w:rFonts w:ascii="Times New Roman" w:hAnsi="Times New Roman" w:cs="Times New Roman"/>
          <w:kern w:val="24"/>
          <w:sz w:val="28"/>
          <w:szCs w:val="28"/>
        </w:rPr>
        <w:t>ОУ ВО «Северо-Кавказский гуманитарный институт», обучающихся по направлению подготовки бакалавров юриспруденции.</w:t>
      </w:r>
    </w:p>
    <w:p w:rsidR="00876976" w:rsidRPr="00FB759E" w:rsidRDefault="00876976" w:rsidP="00D55D53">
      <w:pPr>
        <w:suppressAutoHyphens/>
        <w:overflowPunct w:val="0"/>
        <w:autoSpaceDE w:val="0"/>
        <w:autoSpaceDN w:val="0"/>
        <w:adjustRightInd w:val="0"/>
        <w:spacing w:after="0" w:line="240" w:lineRule="auto"/>
        <w:jc w:val="both"/>
        <w:textAlignment w:val="baseline"/>
        <w:rPr>
          <w:rFonts w:ascii="Times New Roman" w:hAnsi="Times New Roman" w:cs="Times New Roman"/>
          <w:kern w:val="24"/>
          <w:sz w:val="28"/>
          <w:szCs w:val="28"/>
        </w:rPr>
      </w:pPr>
    </w:p>
    <w:p w:rsidR="006614CB" w:rsidRPr="00FB759E" w:rsidRDefault="006614CB" w:rsidP="006614CB">
      <w:pPr>
        <w:tabs>
          <w:tab w:val="center" w:pos="4677"/>
          <w:tab w:val="right" w:pos="9355"/>
        </w:tabs>
        <w:overflowPunct w:val="0"/>
        <w:autoSpaceDE w:val="0"/>
        <w:autoSpaceDN w:val="0"/>
        <w:adjustRightInd w:val="0"/>
        <w:spacing w:after="0" w:line="240" w:lineRule="auto"/>
        <w:ind w:firstLine="709"/>
        <w:rPr>
          <w:rFonts w:ascii="Times New Roman" w:hAnsi="Times New Roman" w:cs="Times New Roman"/>
          <w:sz w:val="24"/>
          <w:szCs w:val="24"/>
        </w:rPr>
      </w:pPr>
      <w:r w:rsidRPr="00FB759E">
        <w:rPr>
          <w:rFonts w:ascii="Times New Roman" w:hAnsi="Times New Roman" w:cs="Times New Roman"/>
          <w:sz w:val="24"/>
          <w:szCs w:val="24"/>
        </w:rPr>
        <w:t>Рабочая программа обсуждена и одобрена на заседании гуманитарных и социально-экономических дисциплин Северо-Кавказского гуманитарного института.</w:t>
      </w:r>
    </w:p>
    <w:p w:rsidR="006614CB" w:rsidRPr="00FB759E" w:rsidRDefault="006614CB" w:rsidP="006614CB">
      <w:pPr>
        <w:tabs>
          <w:tab w:val="center" w:pos="4677"/>
          <w:tab w:val="right" w:pos="9355"/>
        </w:tabs>
        <w:overflowPunct w:val="0"/>
        <w:autoSpaceDE w:val="0"/>
        <w:autoSpaceDN w:val="0"/>
        <w:adjustRightInd w:val="0"/>
        <w:spacing w:after="0" w:line="240" w:lineRule="auto"/>
        <w:jc w:val="center"/>
        <w:rPr>
          <w:rFonts w:ascii="Times New Roman" w:hAnsi="Times New Roman" w:cs="Times New Roman"/>
          <w:sz w:val="24"/>
          <w:szCs w:val="24"/>
        </w:rPr>
      </w:pPr>
    </w:p>
    <w:p w:rsidR="006614CB" w:rsidRPr="00FB759E" w:rsidRDefault="006614CB" w:rsidP="006614CB">
      <w:pPr>
        <w:tabs>
          <w:tab w:val="left" w:pos="9072"/>
          <w:tab w:val="left" w:pos="9214"/>
          <w:tab w:val="left" w:pos="9498"/>
        </w:tabs>
        <w:spacing w:after="0" w:line="240" w:lineRule="auto"/>
        <w:jc w:val="center"/>
        <w:rPr>
          <w:rFonts w:ascii="Times New Roman" w:hAnsi="Times New Roman" w:cs="Times New Roman"/>
          <w:sz w:val="28"/>
          <w:szCs w:val="28"/>
        </w:rPr>
      </w:pPr>
      <w:r w:rsidRPr="00FB759E">
        <w:rPr>
          <w:rFonts w:ascii="Times New Roman" w:hAnsi="Times New Roman" w:cs="Times New Roman"/>
          <w:sz w:val="24"/>
          <w:szCs w:val="24"/>
        </w:rPr>
        <w:t>Протокол № 1 от 29 августа 2016 года</w:t>
      </w:r>
    </w:p>
    <w:p w:rsidR="00876976" w:rsidRPr="00FB759E" w:rsidRDefault="00876976" w:rsidP="00D55D53">
      <w:pPr>
        <w:tabs>
          <w:tab w:val="left" w:pos="9072"/>
          <w:tab w:val="left" w:pos="9214"/>
          <w:tab w:val="left" w:pos="9498"/>
        </w:tabs>
        <w:spacing w:after="0" w:line="240" w:lineRule="auto"/>
        <w:jc w:val="both"/>
        <w:rPr>
          <w:rFonts w:ascii="Times New Roman" w:hAnsi="Times New Roman" w:cs="Times New Roman"/>
          <w:sz w:val="28"/>
          <w:szCs w:val="28"/>
        </w:rPr>
      </w:pPr>
    </w:p>
    <w:p w:rsidR="00876976" w:rsidRPr="00FB759E" w:rsidRDefault="00876976" w:rsidP="00D55D53">
      <w:pPr>
        <w:tabs>
          <w:tab w:val="left" w:pos="9072"/>
          <w:tab w:val="left" w:pos="9214"/>
          <w:tab w:val="left" w:pos="9498"/>
        </w:tabs>
        <w:spacing w:after="0" w:line="240" w:lineRule="auto"/>
        <w:jc w:val="both"/>
        <w:rPr>
          <w:rFonts w:ascii="Times New Roman" w:hAnsi="Times New Roman" w:cs="Times New Roman"/>
          <w:sz w:val="28"/>
          <w:szCs w:val="28"/>
        </w:rPr>
      </w:pPr>
    </w:p>
    <w:p w:rsidR="00876976" w:rsidRPr="00FB759E" w:rsidRDefault="00876976" w:rsidP="00D55D53">
      <w:pPr>
        <w:overflowPunct w:val="0"/>
        <w:autoSpaceDE w:val="0"/>
        <w:autoSpaceDN w:val="0"/>
        <w:adjustRightInd w:val="0"/>
        <w:spacing w:after="0" w:line="240" w:lineRule="auto"/>
        <w:jc w:val="center"/>
        <w:textAlignment w:val="baseline"/>
        <w:rPr>
          <w:rFonts w:ascii="Times New Roman" w:hAnsi="Times New Roman" w:cs="Times New Roman"/>
          <w:kern w:val="24"/>
          <w:sz w:val="32"/>
          <w:szCs w:val="32"/>
        </w:rPr>
      </w:pPr>
    </w:p>
    <w:p w:rsidR="00876976" w:rsidRPr="00FB759E" w:rsidRDefault="00876976" w:rsidP="00D55D53">
      <w:pPr>
        <w:overflowPunct w:val="0"/>
        <w:autoSpaceDE w:val="0"/>
        <w:autoSpaceDN w:val="0"/>
        <w:adjustRightInd w:val="0"/>
        <w:spacing w:after="0" w:line="240" w:lineRule="auto"/>
        <w:textAlignment w:val="baseline"/>
        <w:rPr>
          <w:rFonts w:ascii="Times New Roman" w:hAnsi="Times New Roman" w:cs="Times New Roman"/>
          <w:kern w:val="24"/>
          <w:sz w:val="32"/>
          <w:szCs w:val="32"/>
        </w:rPr>
        <w:sectPr w:rsidR="00876976" w:rsidRPr="00FB759E" w:rsidSect="00876976">
          <w:headerReference w:type="default" r:id="rId11"/>
          <w:footerReference w:type="default" r:id="rId12"/>
          <w:pgSz w:w="11906" w:h="16838"/>
          <w:pgMar w:top="1418" w:right="1418" w:bottom="1418" w:left="1418" w:header="720" w:footer="720" w:gutter="0"/>
          <w:cols w:space="708"/>
          <w:titlePg/>
          <w:docGrid w:linePitch="360"/>
        </w:sectPr>
      </w:pPr>
    </w:p>
    <w:bookmarkEnd w:id="1"/>
    <w:p w:rsidR="007C72F7" w:rsidRPr="003F5935" w:rsidRDefault="007C72F7" w:rsidP="007C72F7">
      <w:pPr>
        <w:spacing w:after="0" w:line="240" w:lineRule="auto"/>
        <w:jc w:val="center"/>
        <w:rPr>
          <w:rFonts w:ascii="Times New Roman" w:hAnsi="Times New Roman" w:cs="Times New Roman"/>
          <w:b/>
          <w:bCs/>
          <w:caps/>
          <w:sz w:val="24"/>
          <w:szCs w:val="24"/>
        </w:rPr>
      </w:pPr>
      <w:r w:rsidRPr="003F5935">
        <w:rPr>
          <w:rFonts w:ascii="Times New Roman" w:hAnsi="Times New Roman" w:cs="Times New Roman"/>
          <w:b/>
          <w:bCs/>
          <w:caps/>
          <w:sz w:val="24"/>
          <w:szCs w:val="24"/>
        </w:rPr>
        <w:lastRenderedPageBreak/>
        <w:t>Рабочая программа учебной дисциплины</w:t>
      </w:r>
    </w:p>
    <w:p w:rsidR="007C72F7" w:rsidRPr="003F5935" w:rsidRDefault="007C72F7" w:rsidP="007C72F7">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7C72F7" w:rsidRPr="003F5935" w:rsidRDefault="007C72F7" w:rsidP="007C72F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3F5935">
        <w:rPr>
          <w:rFonts w:ascii="Times New Roman" w:hAnsi="Times New Roman" w:cs="Times New Roman"/>
          <w:sz w:val="24"/>
          <w:szCs w:val="24"/>
        </w:rPr>
        <w:t>Рабочая программа учебной дисциплины «Логика» – это учебно-методическое пособие, определяющее требования к содержанию и уровню подготовки студентов, руководство их самостоятельной работой, виды учебных занятий и формы контроля по данной дисциплине.</w:t>
      </w:r>
    </w:p>
    <w:p w:rsidR="007C72F7" w:rsidRPr="003F5935" w:rsidRDefault="007C72F7" w:rsidP="007C72F7">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3F5935">
        <w:rPr>
          <w:rFonts w:ascii="Times New Roman" w:hAnsi="Times New Roman" w:cs="Times New Roman"/>
          <w:sz w:val="24"/>
          <w:szCs w:val="24"/>
        </w:rPr>
        <w:t xml:space="preserve">Рабочая программа включает в себя: </w:t>
      </w:r>
    </w:p>
    <w:p w:rsidR="007C72F7" w:rsidRPr="003F5935" w:rsidRDefault="007C72F7" w:rsidP="008720F4">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3F5935">
        <w:rPr>
          <w:rFonts w:ascii="Times New Roman" w:hAnsi="Times New Roman" w:cs="Times New Roman"/>
          <w:kern w:val="28"/>
          <w:sz w:val="24"/>
          <w:szCs w:val="24"/>
          <w:lang w:eastAsia="ar-SA"/>
        </w:rPr>
        <w:t>наименование дисциплины (модуля);</w:t>
      </w:r>
    </w:p>
    <w:p w:rsidR="007C72F7" w:rsidRPr="003F5935" w:rsidRDefault="007C72F7" w:rsidP="008720F4">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3F5935">
        <w:rPr>
          <w:rFonts w:ascii="Times New Roman" w:hAnsi="Times New Roman" w:cs="Times New Roman"/>
          <w:kern w:val="28"/>
          <w:sz w:val="24"/>
          <w:szCs w:val="24"/>
          <w:lang w:eastAsia="ar-SA"/>
        </w:rPr>
        <w:t>перечень планируемых результатов обучения по дисциплине (модулю), соотнесенных с планируемыми результатами освоения образовательной программы;</w:t>
      </w:r>
    </w:p>
    <w:p w:rsidR="007C72F7" w:rsidRPr="003F5935" w:rsidRDefault="007C72F7" w:rsidP="008720F4">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3F5935">
        <w:rPr>
          <w:rFonts w:ascii="Times New Roman" w:hAnsi="Times New Roman" w:cs="Times New Roman"/>
          <w:kern w:val="28"/>
          <w:sz w:val="24"/>
          <w:szCs w:val="24"/>
          <w:lang w:eastAsia="ar-SA"/>
        </w:rPr>
        <w:t>указание места дисциплины (модуля) в структуре образовательной программы;</w:t>
      </w:r>
    </w:p>
    <w:p w:rsidR="007C72F7" w:rsidRPr="003F5935" w:rsidRDefault="007C72F7" w:rsidP="008720F4">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3F5935">
        <w:rPr>
          <w:rFonts w:ascii="Times New Roman" w:hAnsi="Times New Roman" w:cs="Times New Roman"/>
          <w:kern w:val="28"/>
          <w:sz w:val="24"/>
          <w:szCs w:val="24"/>
          <w:lang w:eastAsia="ar-SA"/>
        </w:rPr>
        <w:t>объем дисциплины (модуля)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C72F7" w:rsidRPr="003F5935" w:rsidRDefault="007C72F7" w:rsidP="008720F4">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3F5935">
        <w:rPr>
          <w:rFonts w:ascii="Times New Roman" w:hAnsi="Times New Roman" w:cs="Times New Roman"/>
          <w:kern w:val="28"/>
          <w:sz w:val="24"/>
          <w:szCs w:val="24"/>
          <w:lang w:eastAsia="ar-SA"/>
        </w:rPr>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p w:rsidR="007C72F7" w:rsidRPr="003F5935" w:rsidRDefault="007C72F7" w:rsidP="008720F4">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3F5935">
        <w:rPr>
          <w:rFonts w:ascii="Times New Roman" w:hAnsi="Times New Roman" w:cs="Times New Roman"/>
          <w:kern w:val="28"/>
          <w:sz w:val="24"/>
          <w:szCs w:val="24"/>
          <w:lang w:eastAsia="ar-SA"/>
        </w:rPr>
        <w:t>перечень учебно-методического обеспечения для самостоятельной работы обучающихся по дисциплине (модулю);</w:t>
      </w:r>
    </w:p>
    <w:p w:rsidR="007C72F7" w:rsidRPr="003F5935" w:rsidRDefault="007C72F7" w:rsidP="008720F4">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3F5935">
        <w:rPr>
          <w:rFonts w:ascii="Times New Roman" w:hAnsi="Times New Roman" w:cs="Times New Roman"/>
          <w:kern w:val="28"/>
          <w:sz w:val="24"/>
          <w:szCs w:val="24"/>
          <w:lang w:eastAsia="ar-SA"/>
        </w:rPr>
        <w:t>фонд оценочных средств для проведения промежуточной аттестации обучающихся по дисциплине (модулю);</w:t>
      </w:r>
    </w:p>
    <w:p w:rsidR="007C72F7" w:rsidRPr="003F5935" w:rsidRDefault="007C72F7" w:rsidP="008720F4">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3F5935">
        <w:rPr>
          <w:rFonts w:ascii="Times New Roman" w:hAnsi="Times New Roman" w:cs="Times New Roman"/>
          <w:kern w:val="28"/>
          <w:sz w:val="24"/>
          <w:szCs w:val="24"/>
          <w:lang w:eastAsia="ar-SA"/>
        </w:rPr>
        <w:t>перечень основной и дополнительной учебной литературы, необходимой для освоения дисциплины (модуля);</w:t>
      </w:r>
    </w:p>
    <w:p w:rsidR="007C72F7" w:rsidRPr="003F5935" w:rsidRDefault="007C72F7" w:rsidP="008720F4">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3F5935">
        <w:rPr>
          <w:rFonts w:ascii="Times New Roman" w:hAnsi="Times New Roman" w:cs="Times New Roman"/>
          <w:kern w:val="28"/>
          <w:sz w:val="24"/>
          <w:szCs w:val="24"/>
          <w:lang w:eastAsia="ar-SA"/>
        </w:rPr>
        <w:t>перечень ресурсов информационно-телекоммуникационной сети "Интернет" (далее - сеть "Интернет"), необходимых для освоения дисциплины (модуля);</w:t>
      </w:r>
    </w:p>
    <w:p w:rsidR="007C72F7" w:rsidRPr="003F5935" w:rsidRDefault="007C72F7" w:rsidP="008720F4">
      <w:pPr>
        <w:numPr>
          <w:ilvl w:val="0"/>
          <w:numId w:val="2"/>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3F5935">
        <w:rPr>
          <w:rFonts w:ascii="Times New Roman" w:hAnsi="Times New Roman" w:cs="Times New Roman"/>
          <w:kern w:val="28"/>
          <w:sz w:val="24"/>
          <w:szCs w:val="24"/>
          <w:lang w:eastAsia="ar-SA"/>
        </w:rPr>
        <w:t>методические указания для обучающихся по освоению дисциплины (модуля);</w:t>
      </w:r>
    </w:p>
    <w:p w:rsidR="007C72F7" w:rsidRPr="003F5935" w:rsidRDefault="007C72F7" w:rsidP="008720F4">
      <w:pPr>
        <w:numPr>
          <w:ilvl w:val="0"/>
          <w:numId w:val="2"/>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3F5935">
        <w:rPr>
          <w:rFonts w:ascii="Times New Roman" w:hAnsi="Times New Roman" w:cs="Times New Roman"/>
          <w:kern w:val="28"/>
          <w:sz w:val="24"/>
          <w:szCs w:val="24"/>
          <w:lang w:eastAsia="ar-SA"/>
        </w:rPr>
        <w:t>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p w:rsidR="007C72F7" w:rsidRPr="003F5935" w:rsidRDefault="007C72F7" w:rsidP="008720F4">
      <w:pPr>
        <w:numPr>
          <w:ilvl w:val="0"/>
          <w:numId w:val="2"/>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3F5935">
        <w:rPr>
          <w:rFonts w:ascii="Times New Roman" w:hAnsi="Times New Roman" w:cs="Times New Roman"/>
          <w:kern w:val="28"/>
          <w:sz w:val="24"/>
          <w:szCs w:val="24"/>
          <w:lang w:eastAsia="ar-SA"/>
        </w:rPr>
        <w:t>описание материально-технической базы, необходимой для осуществления образовательного процесса по дисциплине (модулю).</w:t>
      </w:r>
    </w:p>
    <w:p w:rsidR="007C72F7" w:rsidRPr="003F5935" w:rsidRDefault="007C72F7" w:rsidP="007C72F7">
      <w:pPr>
        <w:suppressAutoHyphens/>
        <w:autoSpaceDE w:val="0"/>
        <w:autoSpaceDN w:val="0"/>
        <w:adjustRightInd w:val="0"/>
        <w:spacing w:after="0" w:line="240" w:lineRule="auto"/>
        <w:ind w:firstLine="709"/>
        <w:jc w:val="both"/>
        <w:rPr>
          <w:rFonts w:ascii="Times New Roman" w:hAnsi="Times New Roman" w:cs="Times New Roman"/>
          <w:sz w:val="24"/>
          <w:szCs w:val="24"/>
        </w:rPr>
      </w:pPr>
    </w:p>
    <w:p w:rsidR="007C72F7" w:rsidRPr="003F5935" w:rsidRDefault="007C72F7" w:rsidP="007C72F7">
      <w:pPr>
        <w:suppressAutoHyphens/>
        <w:spacing w:after="0" w:line="240" w:lineRule="auto"/>
        <w:jc w:val="center"/>
        <w:rPr>
          <w:rFonts w:ascii="Times New Roman" w:hAnsi="Times New Roman" w:cs="Times New Roman"/>
          <w:b/>
          <w:bCs/>
          <w:sz w:val="24"/>
          <w:szCs w:val="24"/>
        </w:rPr>
      </w:pPr>
    </w:p>
    <w:p w:rsidR="007C72F7" w:rsidRPr="003F5935" w:rsidRDefault="007C72F7" w:rsidP="007C72F7">
      <w:pPr>
        <w:suppressAutoHyphens/>
        <w:spacing w:after="0" w:line="240" w:lineRule="auto"/>
        <w:jc w:val="center"/>
        <w:rPr>
          <w:rFonts w:ascii="Times New Roman" w:hAnsi="Times New Roman" w:cs="Times New Roman"/>
          <w:b/>
          <w:bCs/>
          <w:sz w:val="24"/>
          <w:szCs w:val="24"/>
        </w:rPr>
      </w:pPr>
      <w:r w:rsidRPr="003F5935">
        <w:rPr>
          <w:rFonts w:ascii="Times New Roman" w:hAnsi="Times New Roman" w:cs="Times New Roman"/>
          <w:b/>
          <w:bCs/>
          <w:sz w:val="24"/>
          <w:szCs w:val="24"/>
        </w:rPr>
        <w:t>ЦЕЛЕВАЯ УСТАНОВКА</w:t>
      </w:r>
    </w:p>
    <w:p w:rsidR="007C72F7" w:rsidRPr="003F5935" w:rsidRDefault="007C72F7" w:rsidP="007C72F7">
      <w:pPr>
        <w:pStyle w:val="21"/>
        <w:suppressAutoHyphens/>
        <w:spacing w:after="0" w:line="240" w:lineRule="auto"/>
        <w:ind w:firstLine="709"/>
        <w:jc w:val="center"/>
        <w:rPr>
          <w:rFonts w:ascii="Times New Roman" w:hAnsi="Times New Roman" w:cs="Times New Roman"/>
        </w:rPr>
      </w:pPr>
    </w:p>
    <w:p w:rsidR="007C72F7" w:rsidRPr="003F5935" w:rsidRDefault="007C72F7" w:rsidP="007C72F7">
      <w:pPr>
        <w:pStyle w:val="21"/>
        <w:suppressAutoHyphens/>
        <w:spacing w:after="0" w:line="240" w:lineRule="auto"/>
        <w:ind w:firstLine="709"/>
        <w:jc w:val="both"/>
        <w:rPr>
          <w:rFonts w:ascii="Times New Roman" w:hAnsi="Times New Roman" w:cs="Times New Roman"/>
        </w:rPr>
      </w:pPr>
      <w:r w:rsidRPr="003F5935">
        <w:rPr>
          <w:rFonts w:ascii="Times New Roman" w:hAnsi="Times New Roman" w:cs="Times New Roman"/>
        </w:rPr>
        <w:t xml:space="preserve">Целевая установка преподавания учебной дисциплины «Логика» строится с учетом задач, содержания и форм деятельности специалиста – выпускника </w:t>
      </w:r>
      <w:r w:rsidR="00B936C3" w:rsidRPr="003F5935">
        <w:rPr>
          <w:rFonts w:ascii="Times New Roman" w:hAnsi="Times New Roman" w:cs="Times New Roman"/>
        </w:rPr>
        <w:t xml:space="preserve">ЧОУ ВО </w:t>
      </w:r>
      <w:r w:rsidRPr="003F5935">
        <w:rPr>
          <w:rFonts w:ascii="Times New Roman" w:hAnsi="Times New Roman" w:cs="Times New Roman"/>
        </w:rPr>
        <w:t xml:space="preserve">«СКГИ». </w:t>
      </w:r>
    </w:p>
    <w:p w:rsidR="007C72F7" w:rsidRPr="003F5935" w:rsidRDefault="007C72F7" w:rsidP="007C72F7">
      <w:pPr>
        <w:pStyle w:val="21"/>
        <w:suppressAutoHyphens/>
        <w:spacing w:after="0" w:line="240" w:lineRule="auto"/>
        <w:ind w:firstLine="709"/>
        <w:jc w:val="both"/>
        <w:rPr>
          <w:rFonts w:ascii="Times New Roman" w:hAnsi="Times New Roman" w:cs="Times New Roman"/>
        </w:rPr>
      </w:pPr>
      <w:r w:rsidRPr="003F5935">
        <w:rPr>
          <w:rFonts w:ascii="Times New Roman" w:hAnsi="Times New Roman" w:cs="Times New Roman"/>
        </w:rPr>
        <w:t>Целью обучения является получение выпускником образования, позволяющего приобрести необходимые общекультурные и профессиональные компетенции и успешно работать в избранной сфере деятельности.</w:t>
      </w:r>
    </w:p>
    <w:p w:rsidR="007C72F7" w:rsidRPr="003F5935" w:rsidRDefault="007C72F7" w:rsidP="007C72F7">
      <w:pPr>
        <w:pStyle w:val="21"/>
        <w:suppressAutoHyphens/>
        <w:spacing w:after="0" w:line="240" w:lineRule="auto"/>
        <w:ind w:firstLine="709"/>
        <w:jc w:val="both"/>
        <w:rPr>
          <w:rFonts w:ascii="Times New Roman" w:hAnsi="Times New Roman" w:cs="Times New Roman"/>
        </w:rPr>
      </w:pPr>
      <w:r w:rsidRPr="003F5935">
        <w:rPr>
          <w:rFonts w:ascii="Times New Roman" w:hAnsi="Times New Roman" w:cs="Times New Roman"/>
        </w:rPr>
        <w:t>Содержание обучения по дисциплине «Логика» строится в соответствии с основными видами и задачами профессиональной деятельности специалиста:</w:t>
      </w:r>
    </w:p>
    <w:p w:rsidR="007C72F7" w:rsidRPr="003F5935" w:rsidRDefault="007C72F7" w:rsidP="007C72F7">
      <w:pPr>
        <w:suppressAutoHyphens/>
        <w:spacing w:after="0" w:line="240" w:lineRule="auto"/>
        <w:ind w:firstLine="709"/>
        <w:jc w:val="both"/>
        <w:rPr>
          <w:rFonts w:ascii="Times New Roman" w:hAnsi="Times New Roman" w:cs="Times New Roman"/>
          <w:sz w:val="24"/>
          <w:szCs w:val="24"/>
        </w:rPr>
      </w:pPr>
      <w:r w:rsidRPr="003F5935">
        <w:rPr>
          <w:rFonts w:ascii="Times New Roman" w:hAnsi="Times New Roman" w:cs="Times New Roman"/>
          <w:sz w:val="24"/>
          <w:szCs w:val="24"/>
        </w:rPr>
        <w:t>а) нормотворческая (участие в подготовке нормативных правовых актов);</w:t>
      </w:r>
    </w:p>
    <w:p w:rsidR="007C72F7" w:rsidRPr="003F5935" w:rsidRDefault="007C72F7" w:rsidP="007C72F7">
      <w:pPr>
        <w:widowControl w:val="0"/>
        <w:spacing w:after="0" w:line="240" w:lineRule="auto"/>
        <w:ind w:firstLine="709"/>
        <w:jc w:val="both"/>
        <w:rPr>
          <w:rFonts w:ascii="Times New Roman" w:hAnsi="Times New Roman" w:cs="Times New Roman"/>
          <w:sz w:val="24"/>
          <w:szCs w:val="24"/>
        </w:rPr>
      </w:pPr>
      <w:r w:rsidRPr="003F5935">
        <w:rPr>
          <w:rFonts w:ascii="Times New Roman" w:hAnsi="Times New Roman" w:cs="Times New Roman"/>
          <w:sz w:val="24"/>
          <w:szCs w:val="24"/>
        </w:rPr>
        <w:t xml:space="preserve">б) правоприменительная (обоснование и принятие в пределах должностных обязанностей решений, а также совершение действий, связанных с реализацией правовых норм, составление юридических документов); </w:t>
      </w:r>
    </w:p>
    <w:p w:rsidR="007C72F7" w:rsidRPr="003F5935" w:rsidRDefault="007C72F7" w:rsidP="007C72F7">
      <w:pPr>
        <w:widowControl w:val="0"/>
        <w:spacing w:after="0" w:line="240" w:lineRule="auto"/>
        <w:ind w:firstLine="709"/>
        <w:jc w:val="both"/>
        <w:rPr>
          <w:rFonts w:ascii="Times New Roman" w:hAnsi="Times New Roman" w:cs="Times New Roman"/>
          <w:sz w:val="24"/>
          <w:szCs w:val="24"/>
        </w:rPr>
      </w:pPr>
      <w:r w:rsidRPr="003F5935">
        <w:rPr>
          <w:rFonts w:ascii="Times New Roman" w:hAnsi="Times New Roman" w:cs="Times New Roman"/>
          <w:sz w:val="24"/>
          <w:szCs w:val="24"/>
        </w:rPr>
        <w:t>в) правоохранительная (обеспечение законности, правопорядка, безопасности личности, общества и государства; охрана общественного порядка; предупреждение, пресечение, выявление, раскрытие и расследование правонарушений; защита частной, государственной, муниципальной и иных форм собственности);</w:t>
      </w:r>
    </w:p>
    <w:p w:rsidR="007C72F7" w:rsidRPr="003F5935" w:rsidRDefault="007C72F7" w:rsidP="007C72F7">
      <w:pPr>
        <w:suppressAutoHyphens/>
        <w:spacing w:after="0" w:line="240" w:lineRule="auto"/>
        <w:ind w:firstLine="709"/>
        <w:jc w:val="both"/>
        <w:rPr>
          <w:rFonts w:ascii="Times New Roman" w:hAnsi="Times New Roman" w:cs="Times New Roman"/>
          <w:sz w:val="24"/>
          <w:szCs w:val="24"/>
        </w:rPr>
      </w:pPr>
      <w:r w:rsidRPr="003F5935">
        <w:rPr>
          <w:rFonts w:ascii="Times New Roman" w:hAnsi="Times New Roman" w:cs="Times New Roman"/>
          <w:sz w:val="24"/>
          <w:szCs w:val="24"/>
        </w:rPr>
        <w:t>г) экспертно-консультационная (консультирование по вопросам права; осуществление правовой экспертизы документов);</w:t>
      </w:r>
    </w:p>
    <w:p w:rsidR="007C72F7" w:rsidRPr="003F5935" w:rsidRDefault="007C72F7" w:rsidP="007C72F7">
      <w:pPr>
        <w:suppressAutoHyphens/>
        <w:spacing w:after="0" w:line="240" w:lineRule="auto"/>
        <w:ind w:firstLine="709"/>
        <w:jc w:val="both"/>
        <w:rPr>
          <w:rFonts w:ascii="Times New Roman" w:hAnsi="Times New Roman" w:cs="Times New Roman"/>
          <w:sz w:val="24"/>
          <w:szCs w:val="24"/>
        </w:rPr>
      </w:pPr>
      <w:r w:rsidRPr="003F5935">
        <w:rPr>
          <w:rFonts w:ascii="Times New Roman" w:hAnsi="Times New Roman" w:cs="Times New Roman"/>
          <w:sz w:val="24"/>
          <w:szCs w:val="24"/>
        </w:rPr>
        <w:lastRenderedPageBreak/>
        <w:t>д) педагогическая (преподавание правовых дисциплин в образовательных учреждениях, кроме высших учебных заведений, осуществление правового воспитания).</w:t>
      </w:r>
    </w:p>
    <w:p w:rsidR="007C72F7" w:rsidRPr="003F5935" w:rsidRDefault="007C72F7" w:rsidP="007C72F7">
      <w:pPr>
        <w:suppressAutoHyphens/>
        <w:spacing w:after="0" w:line="240" w:lineRule="auto"/>
        <w:ind w:firstLine="709"/>
        <w:jc w:val="both"/>
        <w:rPr>
          <w:rFonts w:ascii="Times New Roman" w:hAnsi="Times New Roman" w:cs="Times New Roman"/>
          <w:sz w:val="24"/>
          <w:szCs w:val="24"/>
        </w:rPr>
      </w:pPr>
      <w:r w:rsidRPr="003F5935">
        <w:rPr>
          <w:rFonts w:ascii="Times New Roman" w:hAnsi="Times New Roman" w:cs="Times New Roman"/>
          <w:sz w:val="24"/>
          <w:szCs w:val="24"/>
        </w:rPr>
        <w:t>Дисциплина «Логика» изучается на первом курсе и заканчивается зачетом.</w:t>
      </w:r>
    </w:p>
    <w:p w:rsidR="007C72F7" w:rsidRPr="003F5935" w:rsidRDefault="007C72F7" w:rsidP="007C72F7">
      <w:pPr>
        <w:suppressAutoHyphens/>
        <w:spacing w:after="0" w:line="240" w:lineRule="auto"/>
        <w:ind w:firstLine="709"/>
        <w:jc w:val="both"/>
        <w:rPr>
          <w:rFonts w:ascii="Times New Roman" w:hAnsi="Times New Roman" w:cs="Times New Roman"/>
          <w:b/>
          <w:bCs/>
          <w:caps/>
          <w:sz w:val="24"/>
          <w:szCs w:val="24"/>
        </w:rPr>
      </w:pPr>
      <w:r w:rsidRPr="003F5935">
        <w:rPr>
          <w:rFonts w:ascii="Times New Roman" w:hAnsi="Times New Roman" w:cs="Times New Roman"/>
          <w:sz w:val="24"/>
          <w:szCs w:val="24"/>
        </w:rPr>
        <w:t>В процессе преподавания дисциплины необходима систематическая координация с дисциплиной</w:t>
      </w:r>
      <w:r w:rsidR="003F5935">
        <w:rPr>
          <w:rFonts w:ascii="Times New Roman" w:hAnsi="Times New Roman" w:cs="Times New Roman"/>
          <w:sz w:val="24"/>
          <w:szCs w:val="24"/>
        </w:rPr>
        <w:t xml:space="preserve"> </w:t>
      </w:r>
      <w:r w:rsidRPr="003F5935">
        <w:rPr>
          <w:rFonts w:ascii="Times New Roman" w:hAnsi="Times New Roman" w:cs="Times New Roman"/>
          <w:sz w:val="24"/>
          <w:szCs w:val="24"/>
        </w:rPr>
        <w:t>«Философия», которая способствуют более четкому и глубокому уяснению дисциплины.</w:t>
      </w:r>
    </w:p>
    <w:p w:rsidR="007C72F7" w:rsidRPr="003F5935" w:rsidRDefault="007C72F7" w:rsidP="007C72F7">
      <w:pPr>
        <w:suppressAutoHyphens/>
        <w:spacing w:after="0" w:line="240" w:lineRule="auto"/>
        <w:jc w:val="center"/>
        <w:rPr>
          <w:rFonts w:ascii="Times New Roman" w:hAnsi="Times New Roman" w:cs="Times New Roman"/>
          <w:b/>
          <w:bCs/>
          <w:caps/>
          <w:sz w:val="24"/>
          <w:szCs w:val="24"/>
        </w:rPr>
      </w:pPr>
    </w:p>
    <w:p w:rsidR="007C72F7" w:rsidRPr="003F5935" w:rsidRDefault="007C72F7" w:rsidP="007C72F7">
      <w:pPr>
        <w:suppressAutoHyphens/>
        <w:spacing w:after="0" w:line="240" w:lineRule="auto"/>
        <w:jc w:val="center"/>
        <w:rPr>
          <w:rFonts w:ascii="Times New Roman" w:hAnsi="Times New Roman" w:cs="Times New Roman"/>
          <w:b/>
          <w:bCs/>
          <w:caps/>
          <w:sz w:val="24"/>
          <w:szCs w:val="24"/>
        </w:rPr>
      </w:pPr>
    </w:p>
    <w:p w:rsidR="007C72F7" w:rsidRPr="003F5935" w:rsidRDefault="007C72F7" w:rsidP="007C72F7">
      <w:pPr>
        <w:suppressAutoHyphens/>
        <w:spacing w:after="0" w:line="240" w:lineRule="auto"/>
        <w:jc w:val="center"/>
        <w:rPr>
          <w:rFonts w:ascii="Times New Roman" w:hAnsi="Times New Roman" w:cs="Times New Roman"/>
          <w:b/>
          <w:bCs/>
          <w:caps/>
          <w:sz w:val="24"/>
          <w:szCs w:val="24"/>
        </w:rPr>
      </w:pPr>
    </w:p>
    <w:p w:rsidR="00FB759E" w:rsidRPr="003F5935" w:rsidRDefault="00FB759E" w:rsidP="00FB759E">
      <w:pPr>
        <w:tabs>
          <w:tab w:val="left" w:pos="502"/>
          <w:tab w:val="left" w:pos="720"/>
        </w:tabs>
        <w:suppressAutoHyphens/>
        <w:spacing w:after="0" w:line="240" w:lineRule="auto"/>
        <w:ind w:firstLine="709"/>
        <w:jc w:val="center"/>
        <w:rPr>
          <w:rFonts w:ascii="Times New Roman" w:hAnsi="Times New Roman" w:cs="Times New Roman"/>
          <w:b/>
          <w:kern w:val="2"/>
          <w:sz w:val="24"/>
          <w:szCs w:val="24"/>
          <w:lang w:eastAsia="ar-SA"/>
        </w:rPr>
      </w:pPr>
      <w:r w:rsidRPr="003F5935">
        <w:rPr>
          <w:rFonts w:ascii="Times New Roman" w:hAnsi="Times New Roman" w:cs="Times New Roman"/>
          <w:b/>
          <w:kern w:val="2"/>
          <w:sz w:val="24"/>
          <w:szCs w:val="24"/>
          <w:lang w:eastAsia="ar-SA"/>
        </w:rPr>
        <w:t>ПЕРЕЧЕНЬ ПЛАНИРУЕМЫХ РЕЗУЛЬТАТОВ ОБУЧЕНИЯ ПО ДИСЦИПЛИНЕ (МОДУЛЮ), СООТНЕСЕННЫХ С ПЛАНИРУЕМЫМИ РЕЗУЛЬТАТАМИ ОСВОЕНИЯ ОБРАЗОВАТЕЛЬНОЙ ПРОГРАММЫ</w:t>
      </w:r>
    </w:p>
    <w:p w:rsidR="007C72F7" w:rsidRPr="003F5935" w:rsidRDefault="007C72F7" w:rsidP="007C72F7">
      <w:pPr>
        <w:suppressAutoHyphens/>
        <w:spacing w:after="0" w:line="240" w:lineRule="auto"/>
        <w:jc w:val="center"/>
        <w:rPr>
          <w:rFonts w:ascii="Times New Roman" w:hAnsi="Times New Roman" w:cs="Times New Roman"/>
          <w:b/>
          <w:bCs/>
          <w:caps/>
          <w:sz w:val="24"/>
          <w:szCs w:val="24"/>
        </w:rPr>
      </w:pPr>
    </w:p>
    <w:p w:rsidR="007C72F7" w:rsidRPr="003F5935" w:rsidRDefault="007C72F7" w:rsidP="007C72F7">
      <w:pPr>
        <w:pStyle w:val="ab"/>
        <w:ind w:firstLine="709"/>
        <w:jc w:val="both"/>
        <w:rPr>
          <w:rFonts w:ascii="Times New Roman" w:hAnsi="Times New Roman" w:cs="Times New Roman"/>
        </w:rPr>
      </w:pPr>
      <w:r w:rsidRPr="003F5935">
        <w:rPr>
          <w:rFonts w:ascii="Times New Roman" w:hAnsi="Times New Roman" w:cs="Times New Roman"/>
        </w:rPr>
        <w:t>В результате освоения программы учебной дисциплины «Логика» выпускник должен:</w:t>
      </w:r>
      <w:r w:rsidRPr="003F5935">
        <w:rPr>
          <w:rFonts w:ascii="Times New Roman" w:hAnsi="Times New Roman" w:cs="Times New Roman"/>
        </w:rPr>
        <w:tab/>
      </w:r>
    </w:p>
    <w:p w:rsidR="007C72F7" w:rsidRPr="003F5935" w:rsidRDefault="007C72F7" w:rsidP="007C72F7">
      <w:pPr>
        <w:pStyle w:val="320"/>
        <w:spacing w:line="240" w:lineRule="auto"/>
        <w:ind w:firstLine="709"/>
        <w:rPr>
          <w:sz w:val="24"/>
          <w:szCs w:val="24"/>
        </w:rPr>
      </w:pPr>
      <w:r w:rsidRPr="003F5935">
        <w:rPr>
          <w:b/>
          <w:sz w:val="24"/>
          <w:szCs w:val="24"/>
        </w:rPr>
        <w:t>знать</w:t>
      </w:r>
      <w:r w:rsidRPr="003F5935">
        <w:rPr>
          <w:sz w:val="24"/>
          <w:szCs w:val="24"/>
        </w:rPr>
        <w:t>:</w:t>
      </w:r>
    </w:p>
    <w:p w:rsidR="007C72F7" w:rsidRPr="003F5935" w:rsidRDefault="007C72F7" w:rsidP="008720F4">
      <w:pPr>
        <w:pStyle w:val="320"/>
        <w:numPr>
          <w:ilvl w:val="0"/>
          <w:numId w:val="3"/>
        </w:numPr>
        <w:tabs>
          <w:tab w:val="clear" w:pos="964"/>
          <w:tab w:val="num" w:pos="1134"/>
        </w:tabs>
        <w:spacing w:line="240" w:lineRule="auto"/>
        <w:rPr>
          <w:sz w:val="24"/>
          <w:szCs w:val="24"/>
        </w:rPr>
      </w:pPr>
      <w:r w:rsidRPr="003F5935">
        <w:rPr>
          <w:sz w:val="24"/>
          <w:szCs w:val="24"/>
        </w:rPr>
        <w:t>предмет и основные этапы формирования и развития логической науки, ее значение и основные сферы приложения в области правотворческой, правоохранительной и правоприменительной деятельности;</w:t>
      </w:r>
    </w:p>
    <w:p w:rsidR="007C72F7" w:rsidRPr="003F5935" w:rsidRDefault="007C72F7" w:rsidP="008720F4">
      <w:pPr>
        <w:pStyle w:val="320"/>
        <w:numPr>
          <w:ilvl w:val="0"/>
          <w:numId w:val="3"/>
        </w:numPr>
        <w:tabs>
          <w:tab w:val="clear" w:pos="964"/>
          <w:tab w:val="num" w:pos="1134"/>
        </w:tabs>
        <w:spacing w:line="240" w:lineRule="auto"/>
        <w:rPr>
          <w:sz w:val="24"/>
          <w:szCs w:val="24"/>
        </w:rPr>
      </w:pPr>
      <w:r w:rsidRPr="003F5935">
        <w:rPr>
          <w:sz w:val="24"/>
          <w:szCs w:val="24"/>
        </w:rPr>
        <w:t>основные законы логики и методы логико-математического анализа естественных и искусственных языков в связи с развитием информатики и кибернетики, широким внедрением компьютерной техники;</w:t>
      </w:r>
    </w:p>
    <w:p w:rsidR="007C72F7" w:rsidRPr="003F5935" w:rsidRDefault="007C72F7" w:rsidP="008720F4">
      <w:pPr>
        <w:pStyle w:val="320"/>
        <w:numPr>
          <w:ilvl w:val="0"/>
          <w:numId w:val="3"/>
        </w:numPr>
        <w:tabs>
          <w:tab w:val="clear" w:pos="964"/>
          <w:tab w:val="num" w:pos="1134"/>
        </w:tabs>
        <w:spacing w:line="240" w:lineRule="auto"/>
        <w:rPr>
          <w:sz w:val="24"/>
          <w:szCs w:val="24"/>
        </w:rPr>
      </w:pPr>
      <w:r w:rsidRPr="003F5935">
        <w:rPr>
          <w:sz w:val="24"/>
          <w:szCs w:val="24"/>
        </w:rPr>
        <w:t>основы современной логики и методологии науки, основные логические формы организации и развития научного знания;</w:t>
      </w:r>
    </w:p>
    <w:p w:rsidR="007C72F7" w:rsidRPr="003F5935" w:rsidRDefault="007C72F7" w:rsidP="008720F4">
      <w:pPr>
        <w:pStyle w:val="320"/>
        <w:numPr>
          <w:ilvl w:val="0"/>
          <w:numId w:val="3"/>
        </w:numPr>
        <w:tabs>
          <w:tab w:val="clear" w:pos="964"/>
          <w:tab w:val="num" w:pos="1134"/>
        </w:tabs>
        <w:spacing w:line="240" w:lineRule="auto"/>
        <w:rPr>
          <w:sz w:val="24"/>
          <w:szCs w:val="24"/>
        </w:rPr>
      </w:pPr>
      <w:r w:rsidRPr="003F5935">
        <w:rPr>
          <w:sz w:val="24"/>
          <w:szCs w:val="24"/>
        </w:rPr>
        <w:t>логические и методологические основы теории аргументации, доказательства и опровержения;</w:t>
      </w:r>
    </w:p>
    <w:p w:rsidR="007C72F7" w:rsidRPr="003F5935" w:rsidRDefault="007C72F7" w:rsidP="007C72F7">
      <w:pPr>
        <w:pStyle w:val="320"/>
        <w:tabs>
          <w:tab w:val="num" w:pos="1134"/>
        </w:tabs>
        <w:spacing w:line="240" w:lineRule="auto"/>
        <w:ind w:firstLine="709"/>
        <w:rPr>
          <w:sz w:val="24"/>
          <w:szCs w:val="24"/>
        </w:rPr>
      </w:pPr>
      <w:r w:rsidRPr="003F5935">
        <w:rPr>
          <w:b/>
          <w:sz w:val="24"/>
          <w:szCs w:val="24"/>
        </w:rPr>
        <w:t>уметь:</w:t>
      </w:r>
    </w:p>
    <w:p w:rsidR="007C72F7" w:rsidRPr="003F5935" w:rsidRDefault="007C72F7" w:rsidP="008720F4">
      <w:pPr>
        <w:pStyle w:val="320"/>
        <w:numPr>
          <w:ilvl w:val="0"/>
          <w:numId w:val="4"/>
        </w:numPr>
        <w:tabs>
          <w:tab w:val="num" w:pos="1134"/>
        </w:tabs>
        <w:spacing w:line="240" w:lineRule="auto"/>
        <w:rPr>
          <w:sz w:val="24"/>
          <w:szCs w:val="24"/>
        </w:rPr>
      </w:pPr>
      <w:r w:rsidRPr="003F5935">
        <w:rPr>
          <w:sz w:val="24"/>
          <w:szCs w:val="24"/>
        </w:rPr>
        <w:t>применять стандартные методы логического анализа и оценки различного типа рассуждений и доказательств;</w:t>
      </w:r>
    </w:p>
    <w:p w:rsidR="007C72F7" w:rsidRPr="003F5935" w:rsidRDefault="007C72F7" w:rsidP="008720F4">
      <w:pPr>
        <w:pStyle w:val="320"/>
        <w:numPr>
          <w:ilvl w:val="0"/>
          <w:numId w:val="4"/>
        </w:numPr>
        <w:tabs>
          <w:tab w:val="num" w:pos="1134"/>
        </w:tabs>
        <w:spacing w:line="240" w:lineRule="auto"/>
        <w:rPr>
          <w:sz w:val="24"/>
          <w:szCs w:val="24"/>
        </w:rPr>
      </w:pPr>
      <w:r w:rsidRPr="003F5935">
        <w:rPr>
          <w:sz w:val="24"/>
          <w:szCs w:val="24"/>
        </w:rPr>
        <w:t>использовать их для оценки логической корректности юридических документов;</w:t>
      </w:r>
    </w:p>
    <w:p w:rsidR="007C72F7" w:rsidRPr="003F5935" w:rsidRDefault="007C72F7" w:rsidP="007C72F7">
      <w:pPr>
        <w:pStyle w:val="320"/>
        <w:spacing w:line="240" w:lineRule="auto"/>
        <w:ind w:firstLine="709"/>
        <w:rPr>
          <w:b/>
          <w:sz w:val="24"/>
          <w:szCs w:val="24"/>
        </w:rPr>
      </w:pPr>
      <w:r w:rsidRPr="003F5935">
        <w:rPr>
          <w:b/>
          <w:sz w:val="24"/>
          <w:szCs w:val="24"/>
        </w:rPr>
        <w:t>владеть навыками:</w:t>
      </w:r>
    </w:p>
    <w:p w:rsidR="007C72F7" w:rsidRPr="003F5935" w:rsidRDefault="007C72F7" w:rsidP="008720F4">
      <w:pPr>
        <w:pStyle w:val="320"/>
        <w:numPr>
          <w:ilvl w:val="0"/>
          <w:numId w:val="5"/>
        </w:numPr>
        <w:tabs>
          <w:tab w:val="clear" w:pos="964"/>
          <w:tab w:val="num" w:pos="1134"/>
        </w:tabs>
        <w:spacing w:line="240" w:lineRule="auto"/>
        <w:rPr>
          <w:sz w:val="24"/>
          <w:szCs w:val="24"/>
        </w:rPr>
      </w:pPr>
      <w:r w:rsidRPr="003F5935">
        <w:rPr>
          <w:sz w:val="24"/>
          <w:szCs w:val="24"/>
        </w:rPr>
        <w:t>публичных выступлений, ведения дискуссий, переговоров, заключения соглашений, принятия решений и др.;</w:t>
      </w:r>
    </w:p>
    <w:p w:rsidR="007C72F7" w:rsidRPr="003F5935" w:rsidRDefault="007C72F7" w:rsidP="008720F4">
      <w:pPr>
        <w:pStyle w:val="320"/>
        <w:numPr>
          <w:ilvl w:val="0"/>
          <w:numId w:val="5"/>
        </w:numPr>
        <w:tabs>
          <w:tab w:val="clear" w:pos="964"/>
          <w:tab w:val="num" w:pos="1134"/>
        </w:tabs>
        <w:spacing w:line="240" w:lineRule="auto"/>
        <w:rPr>
          <w:sz w:val="24"/>
          <w:szCs w:val="24"/>
        </w:rPr>
      </w:pPr>
      <w:r w:rsidRPr="003F5935">
        <w:rPr>
          <w:sz w:val="24"/>
          <w:szCs w:val="24"/>
        </w:rPr>
        <w:t>самостоятельного изучения современной литературы по философии и методологии права;</w:t>
      </w:r>
    </w:p>
    <w:p w:rsidR="007C72F7" w:rsidRPr="003F5935" w:rsidRDefault="007C72F7" w:rsidP="007C72F7">
      <w:pPr>
        <w:pStyle w:val="320"/>
        <w:spacing w:line="240" w:lineRule="auto"/>
        <w:ind w:firstLine="700"/>
        <w:rPr>
          <w:b/>
          <w:sz w:val="24"/>
          <w:szCs w:val="24"/>
        </w:rPr>
      </w:pPr>
      <w:r w:rsidRPr="003F5935">
        <w:rPr>
          <w:b/>
          <w:sz w:val="24"/>
          <w:szCs w:val="24"/>
        </w:rPr>
        <w:t>обладать следующими компетенциями:</w:t>
      </w:r>
    </w:p>
    <w:p w:rsidR="007C72F7" w:rsidRPr="003F5935" w:rsidRDefault="007C72F7" w:rsidP="008720F4">
      <w:pPr>
        <w:numPr>
          <w:ilvl w:val="0"/>
          <w:numId w:val="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3F5935">
        <w:rPr>
          <w:rFonts w:ascii="Times New Roman" w:hAnsi="Times New Roman" w:cs="Times New Roman"/>
          <w:sz w:val="24"/>
          <w:szCs w:val="24"/>
        </w:rPr>
        <w:t>способен правильно и полно отражать результаты профессиональной деятельности в юридической и иной документации (ПК-13);</w:t>
      </w:r>
    </w:p>
    <w:p w:rsidR="007C72F7" w:rsidRPr="003F5935" w:rsidRDefault="007C72F7" w:rsidP="008720F4">
      <w:pPr>
        <w:numPr>
          <w:ilvl w:val="0"/>
          <w:numId w:val="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3F5935">
        <w:rPr>
          <w:rFonts w:ascii="Times New Roman" w:hAnsi="Times New Roman" w:cs="Times New Roman"/>
          <w:sz w:val="24"/>
          <w:szCs w:val="24"/>
        </w:rPr>
        <w:t>готов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(ПК-14);</w:t>
      </w:r>
    </w:p>
    <w:p w:rsidR="007C72F7" w:rsidRPr="003F5935" w:rsidRDefault="007C72F7" w:rsidP="008720F4">
      <w:pPr>
        <w:numPr>
          <w:ilvl w:val="0"/>
          <w:numId w:val="6"/>
        </w:numPr>
        <w:overflowPunct w:val="0"/>
        <w:autoSpaceDE w:val="0"/>
        <w:autoSpaceDN w:val="0"/>
        <w:adjustRightInd w:val="0"/>
        <w:spacing w:after="0" w:line="240" w:lineRule="auto"/>
        <w:ind w:left="0" w:firstLine="284"/>
        <w:jc w:val="both"/>
        <w:textAlignment w:val="baseline"/>
        <w:rPr>
          <w:rFonts w:ascii="Times New Roman" w:hAnsi="Times New Roman" w:cs="Times New Roman"/>
          <w:sz w:val="24"/>
          <w:szCs w:val="24"/>
        </w:rPr>
      </w:pPr>
      <w:r w:rsidRPr="003F5935">
        <w:rPr>
          <w:rFonts w:ascii="Times New Roman" w:hAnsi="Times New Roman" w:cs="Times New Roman"/>
          <w:sz w:val="24"/>
          <w:szCs w:val="24"/>
        </w:rPr>
        <w:t>способен давать квалифицированные юридические заключения и консультации в конкретных видах юридической деятельности (ПК-16).</w:t>
      </w:r>
    </w:p>
    <w:p w:rsidR="007C72F7" w:rsidRPr="003F5935" w:rsidRDefault="007C72F7" w:rsidP="007C72F7">
      <w:pPr>
        <w:tabs>
          <w:tab w:val="left" w:pos="1845"/>
        </w:tabs>
        <w:spacing w:after="0" w:line="240" w:lineRule="auto"/>
        <w:ind w:firstLine="600"/>
        <w:rPr>
          <w:rFonts w:ascii="Times New Roman" w:hAnsi="Times New Roman" w:cs="Times New Roman"/>
          <w:sz w:val="24"/>
          <w:szCs w:val="24"/>
        </w:rPr>
      </w:pPr>
      <w:r w:rsidRPr="003F5935">
        <w:rPr>
          <w:rFonts w:ascii="Times New Roman" w:hAnsi="Times New Roman" w:cs="Times New Roman"/>
          <w:sz w:val="24"/>
          <w:szCs w:val="24"/>
        </w:rPr>
        <w:tab/>
      </w:r>
    </w:p>
    <w:p w:rsidR="00FB759E" w:rsidRPr="003F5935" w:rsidRDefault="00FB759E" w:rsidP="00FB759E">
      <w:pPr>
        <w:suppressAutoHyphens/>
        <w:autoSpaceDE w:val="0"/>
        <w:autoSpaceDN w:val="0"/>
        <w:adjustRightInd w:val="0"/>
        <w:spacing w:after="0" w:line="240" w:lineRule="auto"/>
        <w:ind w:firstLine="709"/>
        <w:jc w:val="center"/>
        <w:rPr>
          <w:rFonts w:ascii="Times New Roman" w:hAnsi="Times New Roman" w:cs="Times New Roman"/>
          <w:b/>
          <w:sz w:val="24"/>
          <w:szCs w:val="24"/>
        </w:rPr>
      </w:pPr>
      <w:r w:rsidRPr="003F5935">
        <w:rPr>
          <w:rFonts w:ascii="Times New Roman" w:hAnsi="Times New Roman" w:cs="Times New Roman"/>
          <w:b/>
          <w:sz w:val="24"/>
          <w:szCs w:val="24"/>
        </w:rPr>
        <w:t>Соответствие результатов изучения дисциплины результатам освоения ООП</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2806"/>
        <w:gridCol w:w="6095"/>
      </w:tblGrid>
      <w:tr w:rsidR="003F5935" w:rsidRPr="003F5935" w:rsidTr="00594289">
        <w:trPr>
          <w:tblHeader/>
        </w:trPr>
        <w:tc>
          <w:tcPr>
            <w:tcW w:w="846" w:type="dxa"/>
            <w:vAlign w:val="center"/>
          </w:tcPr>
          <w:p w:rsidR="00FB759E" w:rsidRPr="003F5935" w:rsidRDefault="00FB759E" w:rsidP="00594289">
            <w:pPr>
              <w:pStyle w:val="35"/>
              <w:shd w:val="clear" w:color="auto" w:fill="auto"/>
              <w:spacing w:after="0" w:line="240" w:lineRule="auto"/>
              <w:jc w:val="center"/>
              <w:rPr>
                <w:i/>
                <w:sz w:val="24"/>
                <w:szCs w:val="24"/>
              </w:rPr>
            </w:pPr>
            <w:r w:rsidRPr="003F5935">
              <w:rPr>
                <w:rStyle w:val="11pt"/>
                <w:i/>
                <w:color w:val="auto"/>
                <w:spacing w:val="-1"/>
                <w:sz w:val="24"/>
                <w:szCs w:val="24"/>
              </w:rPr>
              <w:t>Код компетенции</w:t>
            </w:r>
          </w:p>
        </w:tc>
        <w:tc>
          <w:tcPr>
            <w:tcW w:w="2806" w:type="dxa"/>
            <w:vAlign w:val="center"/>
          </w:tcPr>
          <w:p w:rsidR="00FB759E" w:rsidRPr="003F5935" w:rsidRDefault="00FB759E" w:rsidP="00594289">
            <w:pPr>
              <w:spacing w:after="0" w:line="240" w:lineRule="auto"/>
              <w:jc w:val="center"/>
              <w:rPr>
                <w:rFonts w:ascii="Times New Roman" w:hAnsi="Times New Roman" w:cs="Times New Roman"/>
                <w:b/>
                <w:bCs/>
                <w:i/>
                <w:sz w:val="24"/>
                <w:szCs w:val="24"/>
              </w:rPr>
            </w:pPr>
            <w:r w:rsidRPr="003F5935">
              <w:rPr>
                <w:rFonts w:ascii="Times New Roman" w:hAnsi="Times New Roman" w:cs="Times New Roman"/>
                <w:b/>
                <w:bCs/>
                <w:i/>
                <w:sz w:val="24"/>
                <w:szCs w:val="24"/>
              </w:rPr>
              <w:t>Результаты освоения ООП (содержание компетенции)</w:t>
            </w:r>
          </w:p>
        </w:tc>
        <w:tc>
          <w:tcPr>
            <w:tcW w:w="6095" w:type="dxa"/>
            <w:vAlign w:val="center"/>
          </w:tcPr>
          <w:p w:rsidR="00FB759E" w:rsidRPr="003F5935" w:rsidRDefault="00FB759E" w:rsidP="00594289">
            <w:pPr>
              <w:spacing w:after="0" w:line="240" w:lineRule="auto"/>
              <w:jc w:val="center"/>
              <w:rPr>
                <w:rFonts w:ascii="Times New Roman" w:hAnsi="Times New Roman" w:cs="Times New Roman"/>
                <w:b/>
                <w:bCs/>
                <w:i/>
                <w:sz w:val="24"/>
                <w:szCs w:val="24"/>
              </w:rPr>
            </w:pPr>
            <w:r w:rsidRPr="003F5935">
              <w:rPr>
                <w:rFonts w:ascii="Times New Roman" w:hAnsi="Times New Roman" w:cs="Times New Roman"/>
                <w:b/>
                <w:bCs/>
                <w:i/>
                <w:sz w:val="24"/>
                <w:szCs w:val="24"/>
              </w:rPr>
              <w:t>Результаты изучения дисциплины. Обучающийся должен:</w:t>
            </w:r>
          </w:p>
        </w:tc>
      </w:tr>
      <w:tr w:rsidR="003F5935" w:rsidRPr="003F5935" w:rsidTr="00594289">
        <w:tc>
          <w:tcPr>
            <w:tcW w:w="846" w:type="dxa"/>
          </w:tcPr>
          <w:p w:rsidR="00FB759E" w:rsidRPr="003F5935" w:rsidRDefault="00FB759E" w:rsidP="00FB759E">
            <w:pPr>
              <w:spacing w:after="0" w:line="240" w:lineRule="auto"/>
              <w:rPr>
                <w:rFonts w:ascii="Times New Roman" w:hAnsi="Times New Roman" w:cs="Times New Roman"/>
                <w:b/>
                <w:bCs/>
                <w:sz w:val="24"/>
                <w:szCs w:val="24"/>
              </w:rPr>
            </w:pPr>
            <w:r w:rsidRPr="003F5935">
              <w:rPr>
                <w:rFonts w:ascii="Times New Roman" w:hAnsi="Times New Roman" w:cs="Times New Roman"/>
                <w:b/>
                <w:bCs/>
                <w:sz w:val="24"/>
                <w:szCs w:val="24"/>
              </w:rPr>
              <w:t>ПК 13</w:t>
            </w:r>
          </w:p>
        </w:tc>
        <w:tc>
          <w:tcPr>
            <w:tcW w:w="2806" w:type="dxa"/>
          </w:tcPr>
          <w:p w:rsidR="00FB759E" w:rsidRPr="003F5935" w:rsidRDefault="00FB759E" w:rsidP="00FB759E">
            <w:pPr>
              <w:pStyle w:val="ConsPlusNormal"/>
              <w:spacing w:line="276" w:lineRule="auto"/>
              <w:ind w:firstLine="0"/>
              <w:jc w:val="both"/>
              <w:rPr>
                <w:rFonts w:ascii="Times New Roman" w:hAnsi="Times New Roman" w:cs="Times New Roman"/>
                <w:sz w:val="24"/>
                <w:szCs w:val="24"/>
              </w:rPr>
            </w:pPr>
            <w:r w:rsidRPr="003F5935">
              <w:rPr>
                <w:rFonts w:ascii="Times New Roman" w:hAnsi="Times New Roman" w:cs="Times New Roman"/>
                <w:sz w:val="24"/>
                <w:szCs w:val="24"/>
              </w:rPr>
              <w:t xml:space="preserve">Способность правильно и полно отражать результаты </w:t>
            </w:r>
            <w:r w:rsidRPr="003F5935">
              <w:rPr>
                <w:rFonts w:ascii="Times New Roman" w:hAnsi="Times New Roman" w:cs="Times New Roman"/>
                <w:sz w:val="24"/>
                <w:szCs w:val="24"/>
              </w:rPr>
              <w:lastRenderedPageBreak/>
              <w:t>профессиональной деятельности в процессуальной и служебной документации</w:t>
            </w:r>
          </w:p>
        </w:tc>
        <w:tc>
          <w:tcPr>
            <w:tcW w:w="6095" w:type="dxa"/>
          </w:tcPr>
          <w:p w:rsidR="00FB759E" w:rsidRPr="003F5935" w:rsidRDefault="00FB759E" w:rsidP="00FB759E">
            <w:pPr>
              <w:autoSpaceDE w:val="0"/>
              <w:autoSpaceDN w:val="0"/>
              <w:adjustRightInd w:val="0"/>
              <w:spacing w:after="0"/>
              <w:jc w:val="both"/>
              <w:rPr>
                <w:rFonts w:ascii="Times New Roman" w:hAnsi="Times New Roman" w:cs="Times New Roman"/>
                <w:sz w:val="24"/>
                <w:szCs w:val="24"/>
              </w:rPr>
            </w:pPr>
            <w:r w:rsidRPr="003F5935">
              <w:rPr>
                <w:rFonts w:ascii="Times New Roman" w:hAnsi="Times New Roman" w:cs="Times New Roman"/>
                <w:b/>
                <w:bCs/>
                <w:sz w:val="24"/>
                <w:szCs w:val="24"/>
              </w:rPr>
              <w:lastRenderedPageBreak/>
              <w:t xml:space="preserve">Знать </w:t>
            </w:r>
            <w:r w:rsidRPr="003F5935">
              <w:rPr>
                <w:rFonts w:ascii="Times New Roman" w:hAnsi="Times New Roman" w:cs="Times New Roman"/>
                <w:bCs/>
                <w:sz w:val="24"/>
                <w:szCs w:val="24"/>
              </w:rPr>
              <w:t xml:space="preserve">требования к оформлению </w:t>
            </w:r>
            <w:r w:rsidRPr="003F5935">
              <w:rPr>
                <w:rFonts w:ascii="Times New Roman" w:hAnsi="Times New Roman" w:cs="Times New Roman"/>
                <w:sz w:val="24"/>
                <w:szCs w:val="24"/>
              </w:rPr>
              <w:t>процессуальной и служебной документации</w:t>
            </w:r>
          </w:p>
          <w:p w:rsidR="00FB759E" w:rsidRPr="003F5935" w:rsidRDefault="00FB759E" w:rsidP="00FB759E">
            <w:pPr>
              <w:autoSpaceDE w:val="0"/>
              <w:autoSpaceDN w:val="0"/>
              <w:adjustRightInd w:val="0"/>
              <w:spacing w:after="0"/>
              <w:jc w:val="both"/>
              <w:rPr>
                <w:rFonts w:ascii="Times New Roman" w:hAnsi="Times New Roman" w:cs="Times New Roman"/>
                <w:sz w:val="24"/>
                <w:szCs w:val="24"/>
              </w:rPr>
            </w:pPr>
            <w:r w:rsidRPr="003F5935">
              <w:rPr>
                <w:rFonts w:ascii="Times New Roman" w:hAnsi="Times New Roman" w:cs="Times New Roman"/>
                <w:b/>
                <w:bCs/>
                <w:sz w:val="24"/>
                <w:szCs w:val="24"/>
              </w:rPr>
              <w:t xml:space="preserve">Уметь </w:t>
            </w:r>
            <w:r w:rsidRPr="003F5935">
              <w:rPr>
                <w:rFonts w:ascii="Times New Roman" w:hAnsi="Times New Roman" w:cs="Times New Roman"/>
                <w:sz w:val="24"/>
                <w:szCs w:val="24"/>
              </w:rPr>
              <w:t xml:space="preserve">правильно и полно отражать результаты </w:t>
            </w:r>
            <w:r w:rsidRPr="003F5935">
              <w:rPr>
                <w:rFonts w:ascii="Times New Roman" w:hAnsi="Times New Roman" w:cs="Times New Roman"/>
                <w:sz w:val="24"/>
                <w:szCs w:val="24"/>
              </w:rPr>
              <w:lastRenderedPageBreak/>
              <w:t>профессиональной деятельности в процессуальной и служебной документации</w:t>
            </w:r>
          </w:p>
          <w:p w:rsidR="00FB759E" w:rsidRPr="003F5935" w:rsidRDefault="00FB759E" w:rsidP="00FB759E">
            <w:pPr>
              <w:autoSpaceDE w:val="0"/>
              <w:autoSpaceDN w:val="0"/>
              <w:adjustRightInd w:val="0"/>
              <w:spacing w:after="0"/>
              <w:jc w:val="both"/>
              <w:rPr>
                <w:rFonts w:ascii="Times New Roman" w:hAnsi="Times New Roman" w:cs="Times New Roman"/>
                <w:bCs/>
                <w:sz w:val="24"/>
                <w:szCs w:val="24"/>
              </w:rPr>
            </w:pPr>
            <w:r w:rsidRPr="003F5935">
              <w:rPr>
                <w:rFonts w:ascii="Times New Roman" w:hAnsi="Times New Roman" w:cs="Times New Roman"/>
                <w:b/>
                <w:sz w:val="24"/>
                <w:szCs w:val="24"/>
              </w:rPr>
              <w:t xml:space="preserve">Владеть </w:t>
            </w:r>
            <w:r w:rsidRPr="003F5935">
              <w:rPr>
                <w:rFonts w:ascii="Times New Roman" w:hAnsi="Times New Roman" w:cs="Times New Roman"/>
                <w:sz w:val="24"/>
                <w:szCs w:val="24"/>
              </w:rPr>
              <w:t>основными методами представления результатов профессиональной деятельности в процессуальной и служебной документации</w:t>
            </w:r>
          </w:p>
        </w:tc>
      </w:tr>
      <w:tr w:rsidR="003F5935" w:rsidRPr="003F5935" w:rsidTr="00594289">
        <w:tc>
          <w:tcPr>
            <w:tcW w:w="846" w:type="dxa"/>
          </w:tcPr>
          <w:p w:rsidR="00FB759E" w:rsidRPr="003F5935" w:rsidRDefault="00FB759E" w:rsidP="00FB759E">
            <w:pPr>
              <w:spacing w:after="0" w:line="240" w:lineRule="auto"/>
              <w:rPr>
                <w:rFonts w:ascii="Times New Roman" w:hAnsi="Times New Roman" w:cs="Times New Roman"/>
                <w:b/>
                <w:bCs/>
                <w:sz w:val="24"/>
                <w:szCs w:val="24"/>
              </w:rPr>
            </w:pPr>
            <w:r w:rsidRPr="003F5935">
              <w:rPr>
                <w:rFonts w:ascii="Times New Roman" w:hAnsi="Times New Roman" w:cs="Times New Roman"/>
                <w:b/>
                <w:bCs/>
                <w:sz w:val="24"/>
                <w:szCs w:val="24"/>
              </w:rPr>
              <w:lastRenderedPageBreak/>
              <w:t>ПК 14</w:t>
            </w:r>
          </w:p>
        </w:tc>
        <w:tc>
          <w:tcPr>
            <w:tcW w:w="2806" w:type="dxa"/>
          </w:tcPr>
          <w:p w:rsidR="00FB759E" w:rsidRPr="003F5935" w:rsidRDefault="00FB759E" w:rsidP="00FB759E">
            <w:pPr>
              <w:autoSpaceDE w:val="0"/>
              <w:autoSpaceDN w:val="0"/>
              <w:adjustRightInd w:val="0"/>
              <w:spacing w:after="0"/>
              <w:jc w:val="both"/>
              <w:rPr>
                <w:rFonts w:ascii="Times New Roman" w:hAnsi="Times New Roman" w:cs="Times New Roman"/>
                <w:sz w:val="24"/>
                <w:szCs w:val="24"/>
              </w:rPr>
            </w:pPr>
            <w:r w:rsidRPr="003F5935">
              <w:rPr>
                <w:rFonts w:ascii="Times New Roman" w:hAnsi="Times New Roman" w:cs="Times New Roman"/>
                <w:sz w:val="24"/>
                <w:szCs w:val="24"/>
              </w:rPr>
              <w:t>Способность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c>
          <w:tcPr>
            <w:tcW w:w="6095" w:type="dxa"/>
          </w:tcPr>
          <w:p w:rsidR="00FB759E" w:rsidRPr="003F5935" w:rsidRDefault="00FB759E" w:rsidP="00FB759E">
            <w:pPr>
              <w:autoSpaceDE w:val="0"/>
              <w:autoSpaceDN w:val="0"/>
              <w:adjustRightInd w:val="0"/>
              <w:spacing w:after="0"/>
              <w:jc w:val="both"/>
              <w:rPr>
                <w:rFonts w:ascii="Times New Roman" w:hAnsi="Times New Roman" w:cs="Times New Roman"/>
                <w:bCs/>
                <w:sz w:val="24"/>
                <w:szCs w:val="24"/>
              </w:rPr>
            </w:pPr>
            <w:r w:rsidRPr="003F5935">
              <w:rPr>
                <w:rFonts w:ascii="Times New Roman" w:hAnsi="Times New Roman" w:cs="Times New Roman"/>
                <w:b/>
                <w:bCs/>
                <w:sz w:val="24"/>
                <w:szCs w:val="24"/>
              </w:rPr>
              <w:t xml:space="preserve">Знать </w:t>
            </w:r>
            <w:r w:rsidRPr="003F5935">
              <w:rPr>
                <w:rFonts w:ascii="Times New Roman" w:hAnsi="Times New Roman" w:cs="Times New Roman"/>
                <w:bCs/>
                <w:sz w:val="24"/>
                <w:szCs w:val="24"/>
              </w:rPr>
              <w:t>принципы формирования</w:t>
            </w:r>
            <w:r w:rsidRPr="003F5935">
              <w:rPr>
                <w:rFonts w:ascii="Times New Roman" w:hAnsi="Times New Roman" w:cs="Times New Roman"/>
                <w:b/>
                <w:bCs/>
                <w:sz w:val="24"/>
                <w:szCs w:val="24"/>
              </w:rPr>
              <w:t xml:space="preserve"> </w:t>
            </w:r>
            <w:r w:rsidRPr="003F5935">
              <w:rPr>
                <w:rFonts w:ascii="Times New Roman" w:hAnsi="Times New Roman" w:cs="Times New Roman"/>
                <w:sz w:val="24"/>
                <w:szCs w:val="24"/>
              </w:rPr>
              <w:t>нормативных правовых актов</w:t>
            </w:r>
          </w:p>
          <w:p w:rsidR="00FB759E" w:rsidRPr="003F5935" w:rsidRDefault="00FB759E" w:rsidP="00FB759E">
            <w:pPr>
              <w:autoSpaceDE w:val="0"/>
              <w:autoSpaceDN w:val="0"/>
              <w:adjustRightInd w:val="0"/>
              <w:spacing w:after="0"/>
              <w:jc w:val="both"/>
              <w:rPr>
                <w:rFonts w:ascii="Times New Roman" w:hAnsi="Times New Roman" w:cs="Times New Roman"/>
                <w:sz w:val="24"/>
                <w:szCs w:val="24"/>
              </w:rPr>
            </w:pPr>
            <w:r w:rsidRPr="003F5935">
              <w:rPr>
                <w:rFonts w:ascii="Times New Roman" w:hAnsi="Times New Roman" w:cs="Times New Roman"/>
                <w:b/>
                <w:bCs/>
                <w:sz w:val="24"/>
                <w:szCs w:val="24"/>
              </w:rPr>
              <w:t xml:space="preserve">Уметь </w:t>
            </w:r>
            <w:r w:rsidRPr="003F5935">
              <w:rPr>
                <w:rFonts w:ascii="Times New Roman" w:hAnsi="Times New Roman" w:cs="Times New Roman"/>
                <w:sz w:val="24"/>
                <w:szCs w:val="24"/>
              </w:rPr>
              <w:t>осуществлять юридическую экспертизу проектов нормативных актов, в том числе в целях выявления в них положений, способствующих созданию условий для проявления коррупции</w:t>
            </w:r>
          </w:p>
          <w:p w:rsidR="00FB759E" w:rsidRPr="003F5935" w:rsidRDefault="00FB759E" w:rsidP="00FB759E">
            <w:pPr>
              <w:autoSpaceDE w:val="0"/>
              <w:autoSpaceDN w:val="0"/>
              <w:adjustRightInd w:val="0"/>
              <w:spacing w:after="0"/>
              <w:jc w:val="both"/>
              <w:rPr>
                <w:rFonts w:ascii="Times New Roman" w:hAnsi="Times New Roman" w:cs="Times New Roman"/>
                <w:b/>
                <w:bCs/>
                <w:sz w:val="24"/>
                <w:szCs w:val="24"/>
              </w:rPr>
            </w:pPr>
            <w:r w:rsidRPr="003F5935">
              <w:rPr>
                <w:rFonts w:ascii="Times New Roman" w:hAnsi="Times New Roman" w:cs="Times New Roman"/>
                <w:b/>
                <w:sz w:val="24"/>
                <w:szCs w:val="24"/>
              </w:rPr>
              <w:t xml:space="preserve">Владеть </w:t>
            </w:r>
            <w:r w:rsidRPr="003F5935">
              <w:rPr>
                <w:rFonts w:ascii="Times New Roman" w:hAnsi="Times New Roman" w:cs="Times New Roman"/>
                <w:sz w:val="24"/>
                <w:szCs w:val="24"/>
              </w:rPr>
              <w:t>основными методами проведения юридической экспертизы проектов нормативных правовых актов</w:t>
            </w:r>
          </w:p>
        </w:tc>
      </w:tr>
      <w:tr w:rsidR="00FB759E" w:rsidRPr="003F5935" w:rsidTr="00594289">
        <w:tc>
          <w:tcPr>
            <w:tcW w:w="846" w:type="dxa"/>
          </w:tcPr>
          <w:p w:rsidR="00FB759E" w:rsidRPr="003F5935" w:rsidRDefault="00FB759E" w:rsidP="00FB759E">
            <w:pPr>
              <w:autoSpaceDE w:val="0"/>
              <w:autoSpaceDN w:val="0"/>
              <w:adjustRightInd w:val="0"/>
              <w:spacing w:after="0"/>
              <w:jc w:val="both"/>
              <w:rPr>
                <w:rFonts w:ascii="Times New Roman" w:hAnsi="Times New Roman" w:cs="Times New Roman"/>
                <w:b/>
                <w:bCs/>
                <w:sz w:val="24"/>
                <w:szCs w:val="24"/>
              </w:rPr>
            </w:pPr>
            <w:r w:rsidRPr="003F5935">
              <w:rPr>
                <w:rFonts w:ascii="Times New Roman" w:hAnsi="Times New Roman" w:cs="Times New Roman"/>
                <w:b/>
                <w:bCs/>
                <w:sz w:val="24"/>
                <w:szCs w:val="24"/>
              </w:rPr>
              <w:t>ПК 16</w:t>
            </w:r>
          </w:p>
        </w:tc>
        <w:tc>
          <w:tcPr>
            <w:tcW w:w="2806" w:type="dxa"/>
          </w:tcPr>
          <w:p w:rsidR="00FB759E" w:rsidRPr="003F5935" w:rsidRDefault="00FB759E" w:rsidP="00FB759E">
            <w:pPr>
              <w:autoSpaceDE w:val="0"/>
              <w:autoSpaceDN w:val="0"/>
              <w:adjustRightInd w:val="0"/>
              <w:spacing w:after="0"/>
              <w:jc w:val="both"/>
              <w:rPr>
                <w:rFonts w:ascii="Times New Roman" w:hAnsi="Times New Roman" w:cs="Times New Roman"/>
                <w:sz w:val="24"/>
                <w:szCs w:val="24"/>
              </w:rPr>
            </w:pPr>
            <w:r w:rsidRPr="003F5935">
              <w:rPr>
                <w:rFonts w:ascii="Times New Roman" w:hAnsi="Times New Roman" w:cs="Times New Roman"/>
                <w:sz w:val="24"/>
                <w:szCs w:val="24"/>
              </w:rPr>
              <w:t>Способность давать квалифицированные юридические заключения и консультации в конкретных видах юридической деятельности</w:t>
            </w:r>
          </w:p>
        </w:tc>
        <w:tc>
          <w:tcPr>
            <w:tcW w:w="6095" w:type="dxa"/>
          </w:tcPr>
          <w:p w:rsidR="00FB759E" w:rsidRPr="003F5935" w:rsidRDefault="00FB759E" w:rsidP="00FB759E">
            <w:pPr>
              <w:autoSpaceDE w:val="0"/>
              <w:autoSpaceDN w:val="0"/>
              <w:adjustRightInd w:val="0"/>
              <w:spacing w:after="0"/>
              <w:jc w:val="both"/>
              <w:rPr>
                <w:rFonts w:ascii="Times New Roman" w:hAnsi="Times New Roman" w:cs="Times New Roman"/>
                <w:sz w:val="24"/>
                <w:szCs w:val="24"/>
              </w:rPr>
            </w:pPr>
            <w:r w:rsidRPr="003F5935">
              <w:rPr>
                <w:rFonts w:ascii="Times New Roman" w:hAnsi="Times New Roman" w:cs="Times New Roman"/>
                <w:b/>
                <w:bCs/>
                <w:sz w:val="24"/>
                <w:szCs w:val="24"/>
              </w:rPr>
              <w:t xml:space="preserve">Знать </w:t>
            </w:r>
            <w:r w:rsidRPr="003F5935">
              <w:rPr>
                <w:rFonts w:ascii="Times New Roman" w:hAnsi="Times New Roman" w:cs="Times New Roman"/>
                <w:sz w:val="24"/>
                <w:szCs w:val="24"/>
              </w:rPr>
              <w:t>конкретные виды юридической деятельности</w:t>
            </w:r>
            <w:proofErr w:type="gramStart"/>
            <w:r w:rsidRPr="003F5935">
              <w:rPr>
                <w:rFonts w:ascii="Times New Roman" w:hAnsi="Times New Roman" w:cs="Times New Roman"/>
                <w:b/>
                <w:bCs/>
                <w:sz w:val="24"/>
                <w:szCs w:val="24"/>
              </w:rPr>
              <w:t xml:space="preserve"> У</w:t>
            </w:r>
            <w:proofErr w:type="gramEnd"/>
            <w:r w:rsidRPr="003F5935">
              <w:rPr>
                <w:rFonts w:ascii="Times New Roman" w:hAnsi="Times New Roman" w:cs="Times New Roman"/>
                <w:b/>
                <w:bCs/>
                <w:sz w:val="24"/>
                <w:szCs w:val="24"/>
              </w:rPr>
              <w:t xml:space="preserve">меть </w:t>
            </w:r>
            <w:r w:rsidRPr="003F5935">
              <w:rPr>
                <w:rFonts w:ascii="Times New Roman" w:hAnsi="Times New Roman" w:cs="Times New Roman"/>
                <w:sz w:val="24"/>
                <w:szCs w:val="24"/>
              </w:rPr>
              <w:t>давать квалифицированные юридические заключения и консультации в конкретных видах юридической деятельности</w:t>
            </w:r>
          </w:p>
          <w:p w:rsidR="00FB759E" w:rsidRPr="003F5935" w:rsidRDefault="00FB759E" w:rsidP="00FB759E">
            <w:pPr>
              <w:autoSpaceDE w:val="0"/>
              <w:autoSpaceDN w:val="0"/>
              <w:adjustRightInd w:val="0"/>
              <w:spacing w:after="0"/>
              <w:jc w:val="both"/>
              <w:rPr>
                <w:rFonts w:ascii="Times New Roman" w:hAnsi="Times New Roman" w:cs="Times New Roman"/>
                <w:b/>
                <w:bCs/>
                <w:sz w:val="24"/>
                <w:szCs w:val="24"/>
              </w:rPr>
            </w:pPr>
            <w:r w:rsidRPr="003F5935">
              <w:rPr>
                <w:rFonts w:ascii="Times New Roman" w:hAnsi="Times New Roman" w:cs="Times New Roman"/>
                <w:b/>
                <w:sz w:val="24"/>
                <w:szCs w:val="24"/>
              </w:rPr>
              <w:t xml:space="preserve">Владеть </w:t>
            </w:r>
            <w:r w:rsidRPr="003F5935">
              <w:rPr>
                <w:rFonts w:ascii="Times New Roman" w:hAnsi="Times New Roman" w:cs="Times New Roman"/>
                <w:sz w:val="24"/>
                <w:szCs w:val="24"/>
              </w:rPr>
              <w:t>приемами оказания юридической помощи</w:t>
            </w:r>
          </w:p>
        </w:tc>
      </w:tr>
    </w:tbl>
    <w:p w:rsidR="007C72F7" w:rsidRPr="003F5935" w:rsidRDefault="007C72F7" w:rsidP="007C72F7">
      <w:pPr>
        <w:tabs>
          <w:tab w:val="left" w:pos="1845"/>
        </w:tabs>
        <w:spacing w:after="0" w:line="240" w:lineRule="auto"/>
        <w:ind w:firstLine="600"/>
        <w:rPr>
          <w:rFonts w:ascii="Times New Roman" w:hAnsi="Times New Roman" w:cs="Times New Roman"/>
          <w:sz w:val="24"/>
          <w:szCs w:val="24"/>
        </w:rPr>
      </w:pPr>
    </w:p>
    <w:p w:rsidR="00FB759E" w:rsidRPr="003F5935" w:rsidRDefault="00FB759E" w:rsidP="00594289">
      <w:pPr>
        <w:spacing w:after="0" w:line="360" w:lineRule="auto"/>
        <w:outlineLvl w:val="0"/>
        <w:rPr>
          <w:rFonts w:ascii="Times New Roman" w:hAnsi="Times New Roman" w:cs="Times New Roman"/>
          <w:b/>
          <w:bCs/>
          <w:sz w:val="24"/>
          <w:szCs w:val="24"/>
        </w:rPr>
      </w:pPr>
      <w:bookmarkStart w:id="2" w:name="_Toc352929328"/>
    </w:p>
    <w:p w:rsidR="00FB759E" w:rsidRPr="003F5935" w:rsidRDefault="00FB759E" w:rsidP="00594289">
      <w:pPr>
        <w:tabs>
          <w:tab w:val="left" w:pos="1985"/>
        </w:tabs>
        <w:spacing w:after="0" w:line="240" w:lineRule="auto"/>
        <w:jc w:val="center"/>
        <w:outlineLvl w:val="0"/>
        <w:rPr>
          <w:rFonts w:ascii="Times New Roman" w:hAnsi="Times New Roman" w:cs="Times New Roman"/>
          <w:b/>
          <w:sz w:val="24"/>
          <w:szCs w:val="24"/>
        </w:rPr>
      </w:pPr>
      <w:r w:rsidRPr="003F5935">
        <w:rPr>
          <w:rFonts w:ascii="Times New Roman" w:hAnsi="Times New Roman" w:cs="Times New Roman"/>
          <w:b/>
          <w:sz w:val="24"/>
          <w:szCs w:val="24"/>
        </w:rPr>
        <w:t xml:space="preserve">МЕСТО ДИСЦИПЛИНЫ (МОДУЛЯ) В СТРУКТУРЕ </w:t>
      </w:r>
    </w:p>
    <w:p w:rsidR="00FB759E" w:rsidRPr="003F5935" w:rsidRDefault="00FB759E" w:rsidP="00FB759E">
      <w:pPr>
        <w:tabs>
          <w:tab w:val="left" w:pos="1985"/>
        </w:tabs>
        <w:spacing w:after="0" w:line="240" w:lineRule="auto"/>
        <w:jc w:val="center"/>
        <w:outlineLvl w:val="0"/>
        <w:rPr>
          <w:rFonts w:ascii="Times New Roman" w:hAnsi="Times New Roman" w:cs="Times New Roman"/>
          <w:b/>
          <w:sz w:val="24"/>
          <w:szCs w:val="24"/>
        </w:rPr>
      </w:pPr>
      <w:r w:rsidRPr="003F5935">
        <w:rPr>
          <w:rFonts w:ascii="Times New Roman" w:hAnsi="Times New Roman" w:cs="Times New Roman"/>
          <w:b/>
          <w:sz w:val="24"/>
          <w:szCs w:val="24"/>
        </w:rPr>
        <w:t>ОБРАЗОВАТЕЛЬНОЙ ПРОГРАММЫ</w:t>
      </w: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417"/>
        <w:gridCol w:w="5245"/>
        <w:gridCol w:w="886"/>
        <w:gridCol w:w="1240"/>
      </w:tblGrid>
      <w:tr w:rsidR="003F5935" w:rsidRPr="003F5935" w:rsidTr="007C72F7">
        <w:trPr>
          <w:trHeight w:val="1380"/>
          <w:tblHeader/>
        </w:trPr>
        <w:tc>
          <w:tcPr>
            <w:tcW w:w="993" w:type="dxa"/>
            <w:tcBorders>
              <w:top w:val="single" w:sz="4" w:space="0" w:color="auto"/>
              <w:left w:val="single" w:sz="4" w:space="0" w:color="auto"/>
              <w:bottom w:val="single" w:sz="4" w:space="0" w:color="auto"/>
              <w:right w:val="single" w:sz="4" w:space="0" w:color="auto"/>
            </w:tcBorders>
            <w:hideMark/>
          </w:tcPr>
          <w:p w:rsidR="007C72F7" w:rsidRPr="003F5935" w:rsidRDefault="007C72F7">
            <w:pPr>
              <w:autoSpaceDE w:val="0"/>
              <w:autoSpaceDN w:val="0"/>
              <w:adjustRightInd w:val="0"/>
              <w:spacing w:after="0"/>
              <w:jc w:val="center"/>
              <w:rPr>
                <w:rFonts w:ascii="Times New Roman" w:hAnsi="Times New Roman" w:cs="Times New Roman"/>
                <w:b/>
                <w:sz w:val="24"/>
                <w:szCs w:val="24"/>
              </w:rPr>
            </w:pPr>
            <w:r w:rsidRPr="003F5935">
              <w:rPr>
                <w:rFonts w:ascii="Times New Roman" w:hAnsi="Times New Roman" w:cs="Times New Roman"/>
                <w:b/>
                <w:sz w:val="24"/>
                <w:szCs w:val="24"/>
              </w:rPr>
              <w:t>Индекс</w:t>
            </w:r>
          </w:p>
        </w:tc>
        <w:tc>
          <w:tcPr>
            <w:tcW w:w="1417" w:type="dxa"/>
            <w:tcBorders>
              <w:top w:val="single" w:sz="4" w:space="0" w:color="auto"/>
              <w:left w:val="single" w:sz="4" w:space="0" w:color="auto"/>
              <w:bottom w:val="single" w:sz="4" w:space="0" w:color="auto"/>
              <w:right w:val="single" w:sz="4" w:space="0" w:color="auto"/>
            </w:tcBorders>
            <w:hideMark/>
          </w:tcPr>
          <w:p w:rsidR="007C72F7" w:rsidRPr="003F5935" w:rsidRDefault="007C72F7">
            <w:pPr>
              <w:autoSpaceDE w:val="0"/>
              <w:autoSpaceDN w:val="0"/>
              <w:adjustRightInd w:val="0"/>
              <w:spacing w:after="0"/>
              <w:jc w:val="center"/>
              <w:rPr>
                <w:rFonts w:ascii="Times New Roman" w:hAnsi="Times New Roman" w:cs="Times New Roman"/>
                <w:b/>
                <w:sz w:val="24"/>
                <w:szCs w:val="24"/>
              </w:rPr>
            </w:pPr>
            <w:r w:rsidRPr="003F5935">
              <w:rPr>
                <w:rFonts w:ascii="Times New Roman" w:hAnsi="Times New Roman" w:cs="Times New Roman"/>
                <w:b/>
                <w:bCs/>
                <w:spacing w:val="-1"/>
                <w:sz w:val="24"/>
                <w:szCs w:val="24"/>
                <w:shd w:val="clear" w:color="auto" w:fill="FFFFFF"/>
              </w:rPr>
              <w:t>Наименование циклов, дисциплин, профессиональных модулей, междисциплинарных курсов</w:t>
            </w:r>
          </w:p>
        </w:tc>
        <w:tc>
          <w:tcPr>
            <w:tcW w:w="5246" w:type="dxa"/>
            <w:tcBorders>
              <w:top w:val="single" w:sz="4" w:space="0" w:color="auto"/>
              <w:left w:val="single" w:sz="4" w:space="0" w:color="auto"/>
              <w:bottom w:val="single" w:sz="4" w:space="0" w:color="auto"/>
              <w:right w:val="single" w:sz="4" w:space="0" w:color="auto"/>
            </w:tcBorders>
            <w:hideMark/>
          </w:tcPr>
          <w:p w:rsidR="007C72F7" w:rsidRPr="003F5935" w:rsidRDefault="007C72F7">
            <w:pPr>
              <w:autoSpaceDE w:val="0"/>
              <w:autoSpaceDN w:val="0"/>
              <w:adjustRightInd w:val="0"/>
              <w:spacing w:after="0"/>
              <w:jc w:val="center"/>
              <w:rPr>
                <w:rFonts w:ascii="Times New Roman" w:hAnsi="Times New Roman" w:cs="Times New Roman"/>
                <w:b/>
                <w:sz w:val="24"/>
                <w:szCs w:val="24"/>
              </w:rPr>
            </w:pPr>
            <w:r w:rsidRPr="003F5935">
              <w:rPr>
                <w:rFonts w:ascii="Times New Roman" w:hAnsi="Times New Roman" w:cs="Times New Roman"/>
                <w:b/>
                <w:sz w:val="24"/>
                <w:szCs w:val="24"/>
              </w:rPr>
              <w:t>Содержание дисциплины</w:t>
            </w:r>
          </w:p>
        </w:tc>
        <w:tc>
          <w:tcPr>
            <w:tcW w:w="886" w:type="dxa"/>
            <w:tcBorders>
              <w:top w:val="single" w:sz="4" w:space="0" w:color="auto"/>
              <w:left w:val="single" w:sz="4" w:space="0" w:color="auto"/>
              <w:bottom w:val="single" w:sz="4" w:space="0" w:color="auto"/>
              <w:right w:val="single" w:sz="4" w:space="0" w:color="auto"/>
            </w:tcBorders>
            <w:hideMark/>
          </w:tcPr>
          <w:p w:rsidR="007C72F7" w:rsidRPr="003F5935" w:rsidRDefault="007C72F7">
            <w:pPr>
              <w:autoSpaceDE w:val="0"/>
              <w:autoSpaceDN w:val="0"/>
              <w:adjustRightInd w:val="0"/>
              <w:spacing w:after="0"/>
              <w:jc w:val="center"/>
              <w:rPr>
                <w:rFonts w:ascii="Times New Roman" w:hAnsi="Times New Roman" w:cs="Times New Roman"/>
                <w:b/>
                <w:sz w:val="24"/>
                <w:szCs w:val="24"/>
                <w:lang w:val="en-US"/>
              </w:rPr>
            </w:pPr>
            <w:r w:rsidRPr="003F5935">
              <w:rPr>
                <w:rFonts w:ascii="Times New Roman" w:hAnsi="Times New Roman" w:cs="Times New Roman"/>
                <w:b/>
                <w:sz w:val="24"/>
                <w:szCs w:val="24"/>
              </w:rPr>
              <w:t>Трудоемкость (зачетные единицы)</w:t>
            </w:r>
          </w:p>
        </w:tc>
        <w:tc>
          <w:tcPr>
            <w:tcW w:w="1240" w:type="dxa"/>
            <w:tcBorders>
              <w:top w:val="single" w:sz="4" w:space="0" w:color="auto"/>
              <w:left w:val="single" w:sz="4" w:space="0" w:color="auto"/>
              <w:bottom w:val="single" w:sz="4" w:space="0" w:color="auto"/>
              <w:right w:val="single" w:sz="4" w:space="0" w:color="auto"/>
            </w:tcBorders>
            <w:hideMark/>
          </w:tcPr>
          <w:p w:rsidR="007C72F7" w:rsidRPr="003F5935" w:rsidRDefault="007C72F7">
            <w:pPr>
              <w:autoSpaceDE w:val="0"/>
              <w:autoSpaceDN w:val="0"/>
              <w:adjustRightInd w:val="0"/>
              <w:spacing w:after="0"/>
              <w:jc w:val="center"/>
              <w:rPr>
                <w:rFonts w:ascii="Times New Roman" w:hAnsi="Times New Roman" w:cs="Times New Roman"/>
                <w:b/>
                <w:sz w:val="24"/>
                <w:szCs w:val="24"/>
              </w:rPr>
            </w:pPr>
            <w:r w:rsidRPr="003F5935">
              <w:rPr>
                <w:rFonts w:ascii="Times New Roman" w:hAnsi="Times New Roman" w:cs="Times New Roman"/>
                <w:b/>
                <w:sz w:val="24"/>
                <w:szCs w:val="24"/>
              </w:rPr>
              <w:t>Компетенции обучающихся, формируемые в результате освоения дисциплины</w:t>
            </w:r>
          </w:p>
        </w:tc>
      </w:tr>
      <w:tr w:rsidR="003F5935" w:rsidRPr="003F5935" w:rsidTr="007C72F7">
        <w:trPr>
          <w:tblHeader/>
        </w:trPr>
        <w:tc>
          <w:tcPr>
            <w:tcW w:w="993" w:type="dxa"/>
            <w:tcBorders>
              <w:top w:val="single" w:sz="4" w:space="0" w:color="auto"/>
              <w:left w:val="single" w:sz="4" w:space="0" w:color="auto"/>
              <w:bottom w:val="single" w:sz="4" w:space="0" w:color="auto"/>
              <w:right w:val="single" w:sz="4" w:space="0" w:color="auto"/>
            </w:tcBorders>
            <w:hideMark/>
          </w:tcPr>
          <w:p w:rsidR="007C72F7" w:rsidRPr="003F5935" w:rsidRDefault="007C72F7">
            <w:pPr>
              <w:spacing w:after="0"/>
              <w:rPr>
                <w:rFonts w:ascii="Times New Roman" w:hAnsi="Times New Roman" w:cs="Times New Roman"/>
                <w:b/>
                <w:sz w:val="24"/>
                <w:szCs w:val="24"/>
              </w:rPr>
            </w:pPr>
            <w:r w:rsidRPr="003F5935">
              <w:rPr>
                <w:rFonts w:ascii="Times New Roman" w:hAnsi="Times New Roman" w:cs="Times New Roman"/>
                <w:b/>
                <w:sz w:val="24"/>
                <w:szCs w:val="24"/>
              </w:rPr>
              <w:t>Б1</w:t>
            </w:r>
          </w:p>
        </w:tc>
        <w:tc>
          <w:tcPr>
            <w:tcW w:w="6663" w:type="dxa"/>
            <w:gridSpan w:val="2"/>
            <w:tcBorders>
              <w:top w:val="single" w:sz="4" w:space="0" w:color="auto"/>
              <w:left w:val="single" w:sz="4" w:space="0" w:color="auto"/>
              <w:bottom w:val="single" w:sz="4" w:space="0" w:color="auto"/>
              <w:right w:val="single" w:sz="4" w:space="0" w:color="auto"/>
            </w:tcBorders>
            <w:hideMark/>
          </w:tcPr>
          <w:p w:rsidR="007C72F7" w:rsidRPr="003F5935" w:rsidRDefault="007C72F7">
            <w:pPr>
              <w:autoSpaceDN w:val="0"/>
              <w:spacing w:after="0"/>
              <w:jc w:val="both"/>
              <w:rPr>
                <w:rFonts w:ascii="Times New Roman" w:hAnsi="Times New Roman" w:cs="Times New Roman"/>
                <w:sz w:val="24"/>
                <w:szCs w:val="24"/>
              </w:rPr>
            </w:pPr>
            <w:r w:rsidRPr="003F5935">
              <w:rPr>
                <w:rFonts w:ascii="Times New Roman" w:hAnsi="Times New Roman" w:cs="Times New Roman"/>
                <w:b/>
                <w:sz w:val="24"/>
                <w:szCs w:val="24"/>
              </w:rPr>
              <w:t>Гуманитарный, социальный и экономический цикл</w:t>
            </w:r>
          </w:p>
        </w:tc>
        <w:tc>
          <w:tcPr>
            <w:tcW w:w="886" w:type="dxa"/>
            <w:tcBorders>
              <w:top w:val="single" w:sz="4" w:space="0" w:color="auto"/>
              <w:left w:val="single" w:sz="4" w:space="0" w:color="auto"/>
              <w:bottom w:val="single" w:sz="4" w:space="0" w:color="auto"/>
              <w:right w:val="single" w:sz="4" w:space="0" w:color="auto"/>
            </w:tcBorders>
          </w:tcPr>
          <w:p w:rsidR="007C72F7" w:rsidRPr="003F5935" w:rsidRDefault="007C72F7">
            <w:pPr>
              <w:autoSpaceDE w:val="0"/>
              <w:autoSpaceDN w:val="0"/>
              <w:adjustRightInd w:val="0"/>
              <w:spacing w:after="0"/>
              <w:jc w:val="center"/>
              <w:rPr>
                <w:rFonts w:ascii="Times New Roman" w:hAnsi="Times New Roman" w:cs="Times New Roman"/>
                <w:b/>
                <w:sz w:val="24"/>
                <w:szCs w:val="24"/>
              </w:rPr>
            </w:pPr>
          </w:p>
        </w:tc>
        <w:tc>
          <w:tcPr>
            <w:tcW w:w="1240" w:type="dxa"/>
            <w:tcBorders>
              <w:top w:val="single" w:sz="4" w:space="0" w:color="auto"/>
              <w:left w:val="single" w:sz="4" w:space="0" w:color="auto"/>
              <w:bottom w:val="single" w:sz="4" w:space="0" w:color="auto"/>
              <w:right w:val="single" w:sz="4" w:space="0" w:color="auto"/>
            </w:tcBorders>
          </w:tcPr>
          <w:p w:rsidR="007C72F7" w:rsidRPr="003F5935" w:rsidRDefault="007C72F7">
            <w:pPr>
              <w:autoSpaceDE w:val="0"/>
              <w:autoSpaceDN w:val="0"/>
              <w:adjustRightInd w:val="0"/>
              <w:spacing w:after="0"/>
              <w:jc w:val="center"/>
              <w:rPr>
                <w:rFonts w:ascii="Times New Roman" w:hAnsi="Times New Roman" w:cs="Times New Roman"/>
                <w:b/>
                <w:sz w:val="24"/>
                <w:szCs w:val="24"/>
              </w:rPr>
            </w:pPr>
          </w:p>
        </w:tc>
      </w:tr>
      <w:tr w:rsidR="003F5935" w:rsidRPr="003F5935" w:rsidTr="007C72F7">
        <w:trPr>
          <w:tblHeader/>
        </w:trPr>
        <w:tc>
          <w:tcPr>
            <w:tcW w:w="993" w:type="dxa"/>
            <w:tcBorders>
              <w:top w:val="single" w:sz="4" w:space="0" w:color="auto"/>
              <w:left w:val="single" w:sz="4" w:space="0" w:color="auto"/>
              <w:bottom w:val="single" w:sz="4" w:space="0" w:color="auto"/>
              <w:right w:val="single" w:sz="4" w:space="0" w:color="auto"/>
            </w:tcBorders>
            <w:hideMark/>
          </w:tcPr>
          <w:p w:rsidR="007C72F7" w:rsidRPr="003F5935" w:rsidRDefault="007C72F7">
            <w:pPr>
              <w:spacing w:after="0"/>
              <w:rPr>
                <w:rFonts w:ascii="Times New Roman" w:hAnsi="Times New Roman" w:cs="Times New Roman"/>
                <w:sz w:val="24"/>
                <w:szCs w:val="24"/>
              </w:rPr>
            </w:pPr>
            <w:r w:rsidRPr="003F5935">
              <w:rPr>
                <w:rFonts w:ascii="Times New Roman" w:hAnsi="Times New Roman" w:cs="Times New Roman"/>
                <w:sz w:val="24"/>
                <w:szCs w:val="24"/>
              </w:rPr>
              <w:lastRenderedPageBreak/>
              <w:t>Б1.В.ОД.3</w:t>
            </w:r>
          </w:p>
        </w:tc>
        <w:tc>
          <w:tcPr>
            <w:tcW w:w="1417" w:type="dxa"/>
            <w:tcBorders>
              <w:top w:val="single" w:sz="4" w:space="0" w:color="auto"/>
              <w:left w:val="single" w:sz="4" w:space="0" w:color="auto"/>
              <w:bottom w:val="single" w:sz="4" w:space="0" w:color="auto"/>
              <w:right w:val="single" w:sz="4" w:space="0" w:color="auto"/>
            </w:tcBorders>
            <w:hideMark/>
          </w:tcPr>
          <w:p w:rsidR="007C72F7" w:rsidRPr="003F5935" w:rsidRDefault="007C72F7">
            <w:pPr>
              <w:spacing w:after="0"/>
              <w:rPr>
                <w:rFonts w:ascii="Times New Roman" w:hAnsi="Times New Roman" w:cs="Times New Roman"/>
                <w:sz w:val="24"/>
                <w:szCs w:val="24"/>
              </w:rPr>
            </w:pPr>
            <w:r w:rsidRPr="003F5935">
              <w:rPr>
                <w:rFonts w:ascii="Times New Roman" w:hAnsi="Times New Roman" w:cs="Times New Roman"/>
                <w:sz w:val="24"/>
                <w:szCs w:val="24"/>
              </w:rPr>
              <w:t>Логика</w:t>
            </w:r>
          </w:p>
        </w:tc>
        <w:tc>
          <w:tcPr>
            <w:tcW w:w="5246" w:type="dxa"/>
            <w:tcBorders>
              <w:top w:val="single" w:sz="4" w:space="0" w:color="auto"/>
              <w:left w:val="single" w:sz="4" w:space="0" w:color="auto"/>
              <w:bottom w:val="single" w:sz="4" w:space="0" w:color="auto"/>
              <w:right w:val="single" w:sz="4" w:space="0" w:color="auto"/>
            </w:tcBorders>
            <w:hideMark/>
          </w:tcPr>
          <w:p w:rsidR="007C72F7" w:rsidRPr="003F5935" w:rsidRDefault="007C72F7">
            <w:pPr>
              <w:spacing w:after="0"/>
              <w:rPr>
                <w:rFonts w:ascii="Times New Roman" w:hAnsi="Times New Roman" w:cs="Times New Roman"/>
                <w:b/>
                <w:sz w:val="24"/>
                <w:szCs w:val="24"/>
              </w:rPr>
            </w:pPr>
            <w:r w:rsidRPr="003F5935">
              <w:rPr>
                <w:rFonts w:ascii="Times New Roman" w:hAnsi="Times New Roman" w:cs="Times New Roman"/>
                <w:sz w:val="24"/>
                <w:szCs w:val="24"/>
              </w:rPr>
              <w:t>Философия мышления. Предмет и значение логики Основные законы логики. Понятие Суждение Умозаключение Логические основы теории аргументации Гипотеза</w:t>
            </w:r>
          </w:p>
        </w:tc>
        <w:tc>
          <w:tcPr>
            <w:tcW w:w="886" w:type="dxa"/>
            <w:tcBorders>
              <w:top w:val="single" w:sz="4" w:space="0" w:color="auto"/>
              <w:left w:val="single" w:sz="4" w:space="0" w:color="auto"/>
              <w:bottom w:val="single" w:sz="4" w:space="0" w:color="auto"/>
              <w:right w:val="single" w:sz="4" w:space="0" w:color="auto"/>
            </w:tcBorders>
            <w:hideMark/>
          </w:tcPr>
          <w:p w:rsidR="007C72F7" w:rsidRPr="003F5935" w:rsidRDefault="007C72F7">
            <w:pPr>
              <w:spacing w:after="0"/>
              <w:rPr>
                <w:rFonts w:ascii="Times New Roman" w:hAnsi="Times New Roman" w:cs="Times New Roman"/>
                <w:b/>
                <w:sz w:val="24"/>
                <w:szCs w:val="24"/>
              </w:rPr>
            </w:pPr>
            <w:r w:rsidRPr="003F5935">
              <w:rPr>
                <w:rFonts w:ascii="Times New Roman" w:hAnsi="Times New Roman" w:cs="Times New Roman"/>
                <w:b/>
                <w:sz w:val="24"/>
                <w:szCs w:val="24"/>
              </w:rPr>
              <w:t>3</w:t>
            </w:r>
          </w:p>
        </w:tc>
        <w:tc>
          <w:tcPr>
            <w:tcW w:w="1240" w:type="dxa"/>
            <w:tcBorders>
              <w:top w:val="single" w:sz="4" w:space="0" w:color="auto"/>
              <w:left w:val="single" w:sz="4" w:space="0" w:color="auto"/>
              <w:bottom w:val="single" w:sz="4" w:space="0" w:color="auto"/>
              <w:right w:val="single" w:sz="4" w:space="0" w:color="auto"/>
            </w:tcBorders>
            <w:hideMark/>
          </w:tcPr>
          <w:p w:rsidR="007C72F7" w:rsidRPr="003F5935" w:rsidRDefault="007C72F7">
            <w:pPr>
              <w:spacing w:after="0" w:line="240" w:lineRule="auto"/>
              <w:rPr>
                <w:rFonts w:ascii="Times New Roman" w:hAnsi="Times New Roman" w:cs="Times New Roman"/>
                <w:b/>
                <w:bCs/>
                <w:spacing w:val="-1"/>
                <w:sz w:val="24"/>
                <w:szCs w:val="24"/>
                <w:shd w:val="clear" w:color="auto" w:fill="FFFFFF"/>
              </w:rPr>
            </w:pPr>
            <w:r w:rsidRPr="003F5935">
              <w:rPr>
                <w:rFonts w:ascii="Times New Roman" w:hAnsi="Times New Roman" w:cs="Times New Roman"/>
                <w:b/>
                <w:sz w:val="24"/>
                <w:szCs w:val="24"/>
              </w:rPr>
              <w:t>ПК 13,14,16</w:t>
            </w:r>
          </w:p>
        </w:tc>
      </w:tr>
    </w:tbl>
    <w:p w:rsidR="007C72F7" w:rsidRPr="003F5935" w:rsidRDefault="007C72F7" w:rsidP="007C72F7">
      <w:pPr>
        <w:autoSpaceDE w:val="0"/>
        <w:autoSpaceDN w:val="0"/>
        <w:adjustRightInd w:val="0"/>
        <w:jc w:val="center"/>
        <w:rPr>
          <w:rFonts w:ascii="Times New Roman" w:hAnsi="Times New Roman" w:cs="Times New Roman"/>
          <w:b/>
          <w:sz w:val="24"/>
          <w:szCs w:val="24"/>
        </w:rPr>
      </w:pPr>
    </w:p>
    <w:p w:rsidR="00FB759E" w:rsidRPr="003F5935" w:rsidRDefault="00FB759E" w:rsidP="00FB759E">
      <w:pPr>
        <w:autoSpaceDE w:val="0"/>
        <w:autoSpaceDN w:val="0"/>
        <w:adjustRightInd w:val="0"/>
        <w:jc w:val="center"/>
        <w:rPr>
          <w:rFonts w:ascii="Times New Roman" w:hAnsi="Times New Roman" w:cs="Times New Roman"/>
          <w:b/>
          <w:sz w:val="24"/>
          <w:szCs w:val="24"/>
        </w:rPr>
      </w:pPr>
      <w:r w:rsidRPr="003F5935">
        <w:rPr>
          <w:rFonts w:ascii="Times New Roman" w:hAnsi="Times New Roman" w:cs="Times New Roman"/>
          <w:b/>
          <w:sz w:val="24"/>
          <w:szCs w:val="24"/>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7C72F7" w:rsidRPr="003F5935" w:rsidRDefault="007C72F7" w:rsidP="007C72F7">
      <w:pPr>
        <w:autoSpaceDE w:val="0"/>
        <w:autoSpaceDN w:val="0"/>
        <w:adjustRightInd w:val="0"/>
        <w:jc w:val="both"/>
        <w:rPr>
          <w:rFonts w:ascii="Times New Roman" w:hAnsi="Times New Roman" w:cs="Times New Roman"/>
          <w:b/>
          <w:bCs/>
          <w:sz w:val="24"/>
          <w:szCs w:val="24"/>
        </w:rPr>
      </w:pPr>
    </w:p>
    <w:tbl>
      <w:tblPr>
        <w:tblW w:w="9885" w:type="dxa"/>
        <w:tblLayout w:type="fixed"/>
        <w:tblLook w:val="01E0" w:firstRow="1" w:lastRow="1" w:firstColumn="1" w:lastColumn="1" w:noHBand="0" w:noVBand="0"/>
      </w:tblPr>
      <w:tblGrid>
        <w:gridCol w:w="7901"/>
        <w:gridCol w:w="1984"/>
      </w:tblGrid>
      <w:tr w:rsidR="003F5935" w:rsidRPr="003F5935" w:rsidTr="007C72F7">
        <w:trPr>
          <w:trHeight w:val="460"/>
          <w:tblHeader/>
        </w:trPr>
        <w:tc>
          <w:tcPr>
            <w:tcW w:w="7904" w:type="dxa"/>
            <w:tcBorders>
              <w:top w:val="single" w:sz="4" w:space="0" w:color="auto"/>
              <w:left w:val="single" w:sz="4" w:space="0" w:color="auto"/>
              <w:bottom w:val="single" w:sz="4" w:space="0" w:color="auto"/>
              <w:right w:val="single" w:sz="4" w:space="0" w:color="auto"/>
            </w:tcBorders>
            <w:hideMark/>
          </w:tcPr>
          <w:p w:rsidR="007C72F7" w:rsidRPr="003F5935" w:rsidRDefault="007C72F7">
            <w:pPr>
              <w:jc w:val="center"/>
              <w:rPr>
                <w:rFonts w:ascii="Times New Roman" w:hAnsi="Times New Roman" w:cs="Times New Roman"/>
                <w:i/>
                <w:sz w:val="24"/>
                <w:szCs w:val="24"/>
              </w:rPr>
            </w:pPr>
            <w:r w:rsidRPr="003F5935">
              <w:rPr>
                <w:rFonts w:ascii="Times New Roman" w:hAnsi="Times New Roman" w:cs="Times New Roman"/>
                <w:b/>
                <w:i/>
                <w:sz w:val="24"/>
                <w:szCs w:val="24"/>
              </w:rPr>
              <w:t>Вид учебной работы</w:t>
            </w:r>
          </w:p>
        </w:tc>
        <w:tc>
          <w:tcPr>
            <w:tcW w:w="1985" w:type="dxa"/>
            <w:tcBorders>
              <w:top w:val="single" w:sz="4" w:space="0" w:color="auto"/>
              <w:left w:val="single" w:sz="4" w:space="0" w:color="auto"/>
              <w:bottom w:val="single" w:sz="4" w:space="0" w:color="auto"/>
              <w:right w:val="single" w:sz="4" w:space="0" w:color="auto"/>
            </w:tcBorders>
            <w:hideMark/>
          </w:tcPr>
          <w:p w:rsidR="007C72F7" w:rsidRPr="003F5935" w:rsidRDefault="007C72F7">
            <w:pPr>
              <w:jc w:val="center"/>
              <w:rPr>
                <w:rFonts w:ascii="Times New Roman" w:hAnsi="Times New Roman" w:cs="Times New Roman"/>
                <w:i/>
                <w:sz w:val="24"/>
                <w:szCs w:val="24"/>
              </w:rPr>
            </w:pPr>
            <w:r w:rsidRPr="003F5935">
              <w:rPr>
                <w:rFonts w:ascii="Times New Roman" w:hAnsi="Times New Roman" w:cs="Times New Roman"/>
                <w:b/>
                <w:i/>
                <w:sz w:val="24"/>
                <w:szCs w:val="24"/>
              </w:rPr>
              <w:t xml:space="preserve">Количество часов </w:t>
            </w:r>
          </w:p>
        </w:tc>
      </w:tr>
      <w:tr w:rsidR="003F5935" w:rsidRPr="003F5935" w:rsidTr="007C72F7">
        <w:trPr>
          <w:trHeight w:val="285"/>
        </w:trPr>
        <w:tc>
          <w:tcPr>
            <w:tcW w:w="7904" w:type="dxa"/>
            <w:tcBorders>
              <w:top w:val="single" w:sz="4" w:space="0" w:color="auto"/>
              <w:left w:val="single" w:sz="4" w:space="0" w:color="auto"/>
              <w:bottom w:val="single" w:sz="4" w:space="0" w:color="auto"/>
              <w:right w:val="single" w:sz="4" w:space="0" w:color="auto"/>
            </w:tcBorders>
            <w:hideMark/>
          </w:tcPr>
          <w:p w:rsidR="007C72F7" w:rsidRPr="003F5935" w:rsidRDefault="007C72F7">
            <w:pPr>
              <w:rPr>
                <w:rFonts w:ascii="Times New Roman" w:hAnsi="Times New Roman" w:cs="Times New Roman"/>
                <w:b/>
                <w:sz w:val="24"/>
                <w:szCs w:val="24"/>
              </w:rPr>
            </w:pPr>
            <w:r w:rsidRPr="003F5935">
              <w:rPr>
                <w:rFonts w:ascii="Times New Roman" w:hAnsi="Times New Roman" w:cs="Times New Roman"/>
                <w:b/>
                <w:sz w:val="24"/>
                <w:szCs w:val="24"/>
              </w:rPr>
              <w:t>Максимальная учебная нагрузка (всего)</w:t>
            </w:r>
          </w:p>
        </w:tc>
        <w:tc>
          <w:tcPr>
            <w:tcW w:w="1985" w:type="dxa"/>
            <w:tcBorders>
              <w:top w:val="single" w:sz="4" w:space="0" w:color="auto"/>
              <w:left w:val="single" w:sz="4" w:space="0" w:color="auto"/>
              <w:bottom w:val="single" w:sz="4" w:space="0" w:color="auto"/>
              <w:right w:val="single" w:sz="4" w:space="0" w:color="auto"/>
            </w:tcBorders>
            <w:hideMark/>
          </w:tcPr>
          <w:p w:rsidR="007C72F7" w:rsidRPr="003F5935" w:rsidRDefault="007C72F7">
            <w:pPr>
              <w:jc w:val="center"/>
              <w:rPr>
                <w:rFonts w:ascii="Times New Roman" w:hAnsi="Times New Roman" w:cs="Times New Roman"/>
                <w:b/>
                <w:i/>
                <w:sz w:val="24"/>
                <w:szCs w:val="24"/>
              </w:rPr>
            </w:pPr>
            <w:r w:rsidRPr="003F5935">
              <w:rPr>
                <w:rFonts w:ascii="Times New Roman" w:hAnsi="Times New Roman" w:cs="Times New Roman"/>
                <w:b/>
                <w:i/>
                <w:sz w:val="24"/>
                <w:szCs w:val="24"/>
              </w:rPr>
              <w:t>108</w:t>
            </w:r>
          </w:p>
        </w:tc>
      </w:tr>
      <w:tr w:rsidR="003F5935" w:rsidRPr="003F5935" w:rsidTr="007C72F7">
        <w:trPr>
          <w:trHeight w:val="452"/>
        </w:trPr>
        <w:tc>
          <w:tcPr>
            <w:tcW w:w="7904" w:type="dxa"/>
            <w:tcBorders>
              <w:top w:val="single" w:sz="4" w:space="0" w:color="auto"/>
              <w:left w:val="single" w:sz="4" w:space="0" w:color="auto"/>
              <w:bottom w:val="single" w:sz="4" w:space="0" w:color="auto"/>
              <w:right w:val="single" w:sz="4" w:space="0" w:color="auto"/>
            </w:tcBorders>
            <w:hideMark/>
          </w:tcPr>
          <w:p w:rsidR="007C72F7" w:rsidRPr="003F5935" w:rsidRDefault="007C72F7">
            <w:pPr>
              <w:rPr>
                <w:rFonts w:ascii="Times New Roman" w:hAnsi="Times New Roman" w:cs="Times New Roman"/>
                <w:b/>
                <w:sz w:val="24"/>
                <w:szCs w:val="24"/>
              </w:rPr>
            </w:pPr>
            <w:r w:rsidRPr="003F5935">
              <w:rPr>
                <w:rFonts w:ascii="Times New Roman" w:hAnsi="Times New Roman" w:cs="Times New Roman"/>
                <w:b/>
                <w:sz w:val="24"/>
                <w:szCs w:val="24"/>
              </w:rPr>
              <w:t>Объёма активных и интерактивных форм учебной работы (всего)</w:t>
            </w:r>
          </w:p>
        </w:tc>
        <w:tc>
          <w:tcPr>
            <w:tcW w:w="1985" w:type="dxa"/>
            <w:tcBorders>
              <w:top w:val="single" w:sz="4" w:space="0" w:color="auto"/>
              <w:left w:val="single" w:sz="4" w:space="0" w:color="auto"/>
              <w:bottom w:val="single" w:sz="4" w:space="0" w:color="auto"/>
              <w:right w:val="single" w:sz="4" w:space="0" w:color="auto"/>
            </w:tcBorders>
          </w:tcPr>
          <w:p w:rsidR="007C72F7" w:rsidRPr="003F5935" w:rsidRDefault="007C72F7">
            <w:pPr>
              <w:jc w:val="center"/>
              <w:rPr>
                <w:rFonts w:ascii="Times New Roman" w:hAnsi="Times New Roman" w:cs="Times New Roman"/>
                <w:b/>
                <w:i/>
                <w:sz w:val="24"/>
                <w:szCs w:val="24"/>
              </w:rPr>
            </w:pPr>
          </w:p>
        </w:tc>
      </w:tr>
      <w:tr w:rsidR="003F5935" w:rsidRPr="003F5935" w:rsidTr="007C72F7">
        <w:tc>
          <w:tcPr>
            <w:tcW w:w="7904" w:type="dxa"/>
            <w:tcBorders>
              <w:top w:val="single" w:sz="4" w:space="0" w:color="auto"/>
              <w:left w:val="single" w:sz="4" w:space="0" w:color="auto"/>
              <w:bottom w:val="single" w:sz="4" w:space="0" w:color="auto"/>
              <w:right w:val="single" w:sz="4" w:space="0" w:color="auto"/>
            </w:tcBorders>
            <w:hideMark/>
          </w:tcPr>
          <w:p w:rsidR="007C72F7" w:rsidRPr="003F5935" w:rsidRDefault="007C72F7">
            <w:pPr>
              <w:jc w:val="both"/>
              <w:rPr>
                <w:rFonts w:ascii="Times New Roman" w:hAnsi="Times New Roman" w:cs="Times New Roman"/>
                <w:sz w:val="24"/>
                <w:szCs w:val="24"/>
              </w:rPr>
            </w:pPr>
            <w:r w:rsidRPr="003F5935">
              <w:rPr>
                <w:rFonts w:ascii="Times New Roman" w:hAnsi="Times New Roman" w:cs="Times New Roman"/>
                <w:b/>
                <w:sz w:val="24"/>
                <w:szCs w:val="24"/>
              </w:rPr>
              <w:t xml:space="preserve">Аудиторная учебная работа обучающихся (всего) </w:t>
            </w:r>
          </w:p>
        </w:tc>
        <w:tc>
          <w:tcPr>
            <w:tcW w:w="1985" w:type="dxa"/>
            <w:tcBorders>
              <w:top w:val="single" w:sz="4" w:space="0" w:color="auto"/>
              <w:left w:val="single" w:sz="4" w:space="0" w:color="auto"/>
              <w:bottom w:val="single" w:sz="4" w:space="0" w:color="auto"/>
              <w:right w:val="single" w:sz="4" w:space="0" w:color="auto"/>
            </w:tcBorders>
            <w:hideMark/>
          </w:tcPr>
          <w:p w:rsidR="007C72F7" w:rsidRPr="003F5935" w:rsidRDefault="007C72F7">
            <w:pPr>
              <w:jc w:val="center"/>
              <w:rPr>
                <w:rFonts w:ascii="Times New Roman" w:hAnsi="Times New Roman" w:cs="Times New Roman"/>
                <w:b/>
                <w:i/>
                <w:sz w:val="24"/>
                <w:szCs w:val="24"/>
              </w:rPr>
            </w:pPr>
            <w:r w:rsidRPr="003F5935">
              <w:rPr>
                <w:rFonts w:ascii="Times New Roman" w:hAnsi="Times New Roman" w:cs="Times New Roman"/>
                <w:b/>
                <w:i/>
                <w:sz w:val="24"/>
                <w:szCs w:val="24"/>
              </w:rPr>
              <w:t>10</w:t>
            </w:r>
          </w:p>
        </w:tc>
      </w:tr>
      <w:tr w:rsidR="003F5935" w:rsidRPr="003F5935" w:rsidTr="007C72F7">
        <w:tc>
          <w:tcPr>
            <w:tcW w:w="7904" w:type="dxa"/>
            <w:tcBorders>
              <w:top w:val="single" w:sz="4" w:space="0" w:color="auto"/>
              <w:left w:val="single" w:sz="4" w:space="0" w:color="auto"/>
              <w:bottom w:val="single" w:sz="4" w:space="0" w:color="auto"/>
              <w:right w:val="single" w:sz="4" w:space="0" w:color="auto"/>
            </w:tcBorders>
            <w:hideMark/>
          </w:tcPr>
          <w:p w:rsidR="007C72F7" w:rsidRPr="003F5935" w:rsidRDefault="007C72F7">
            <w:pPr>
              <w:jc w:val="both"/>
              <w:rPr>
                <w:rFonts w:ascii="Times New Roman" w:hAnsi="Times New Roman" w:cs="Times New Roman"/>
                <w:sz w:val="24"/>
                <w:szCs w:val="24"/>
              </w:rPr>
            </w:pPr>
            <w:r w:rsidRPr="003F5935">
              <w:rPr>
                <w:rFonts w:ascii="Times New Roman" w:hAnsi="Times New Roman" w:cs="Times New Roman"/>
                <w:sz w:val="24"/>
                <w:szCs w:val="24"/>
              </w:rPr>
              <w:t>в том числе (приведены максимальные показатели):</w:t>
            </w:r>
          </w:p>
        </w:tc>
        <w:tc>
          <w:tcPr>
            <w:tcW w:w="1985" w:type="dxa"/>
            <w:tcBorders>
              <w:top w:val="single" w:sz="4" w:space="0" w:color="auto"/>
              <w:left w:val="single" w:sz="4" w:space="0" w:color="auto"/>
              <w:bottom w:val="single" w:sz="4" w:space="0" w:color="auto"/>
              <w:right w:val="single" w:sz="4" w:space="0" w:color="auto"/>
            </w:tcBorders>
          </w:tcPr>
          <w:p w:rsidR="007C72F7" w:rsidRPr="003F5935" w:rsidRDefault="007C72F7">
            <w:pPr>
              <w:jc w:val="center"/>
              <w:rPr>
                <w:rFonts w:ascii="Times New Roman" w:hAnsi="Times New Roman" w:cs="Times New Roman"/>
                <w:i/>
                <w:sz w:val="24"/>
                <w:szCs w:val="24"/>
              </w:rPr>
            </w:pPr>
          </w:p>
        </w:tc>
      </w:tr>
      <w:tr w:rsidR="003F5935" w:rsidRPr="003F5935" w:rsidTr="007C72F7">
        <w:tc>
          <w:tcPr>
            <w:tcW w:w="7904" w:type="dxa"/>
            <w:tcBorders>
              <w:top w:val="single" w:sz="4" w:space="0" w:color="auto"/>
              <w:left w:val="single" w:sz="4" w:space="0" w:color="auto"/>
              <w:bottom w:val="single" w:sz="4" w:space="0" w:color="auto"/>
              <w:right w:val="single" w:sz="4" w:space="0" w:color="auto"/>
            </w:tcBorders>
            <w:hideMark/>
          </w:tcPr>
          <w:p w:rsidR="007C72F7" w:rsidRPr="003F5935" w:rsidRDefault="007C72F7" w:rsidP="008720F4">
            <w:pPr>
              <w:pStyle w:val="ae"/>
              <w:numPr>
                <w:ilvl w:val="0"/>
                <w:numId w:val="7"/>
              </w:numPr>
              <w:spacing w:after="160" w:line="240" w:lineRule="auto"/>
              <w:contextualSpacing/>
              <w:jc w:val="both"/>
              <w:rPr>
                <w:rFonts w:ascii="Times New Roman" w:hAnsi="Times New Roman" w:cs="Times New Roman"/>
                <w:i/>
                <w:sz w:val="24"/>
                <w:szCs w:val="24"/>
              </w:rPr>
            </w:pPr>
            <w:r w:rsidRPr="003F5935">
              <w:rPr>
                <w:rFonts w:ascii="Times New Roman" w:hAnsi="Times New Roman" w:cs="Times New Roman"/>
                <w:i/>
                <w:sz w:val="24"/>
                <w:szCs w:val="24"/>
              </w:rPr>
              <w:t>лекции</w:t>
            </w:r>
          </w:p>
        </w:tc>
        <w:tc>
          <w:tcPr>
            <w:tcW w:w="1985" w:type="dxa"/>
            <w:tcBorders>
              <w:top w:val="single" w:sz="4" w:space="0" w:color="auto"/>
              <w:left w:val="single" w:sz="4" w:space="0" w:color="auto"/>
              <w:bottom w:val="single" w:sz="4" w:space="0" w:color="auto"/>
              <w:right w:val="single" w:sz="4" w:space="0" w:color="auto"/>
            </w:tcBorders>
            <w:hideMark/>
          </w:tcPr>
          <w:p w:rsidR="007C72F7" w:rsidRPr="003F5935" w:rsidRDefault="007C72F7">
            <w:pPr>
              <w:jc w:val="center"/>
              <w:rPr>
                <w:rFonts w:ascii="Times New Roman" w:hAnsi="Times New Roman" w:cs="Times New Roman"/>
                <w:i/>
                <w:sz w:val="24"/>
                <w:szCs w:val="24"/>
              </w:rPr>
            </w:pPr>
            <w:r w:rsidRPr="003F5935">
              <w:rPr>
                <w:rFonts w:ascii="Times New Roman" w:hAnsi="Times New Roman" w:cs="Times New Roman"/>
                <w:i/>
                <w:sz w:val="24"/>
                <w:szCs w:val="24"/>
              </w:rPr>
              <w:t>4</w:t>
            </w:r>
          </w:p>
        </w:tc>
      </w:tr>
      <w:tr w:rsidR="003F5935" w:rsidRPr="003F5935" w:rsidTr="007C72F7">
        <w:tc>
          <w:tcPr>
            <w:tcW w:w="7904" w:type="dxa"/>
            <w:tcBorders>
              <w:top w:val="single" w:sz="4" w:space="0" w:color="auto"/>
              <w:left w:val="single" w:sz="4" w:space="0" w:color="auto"/>
              <w:bottom w:val="single" w:sz="4" w:space="0" w:color="auto"/>
              <w:right w:val="single" w:sz="4" w:space="0" w:color="auto"/>
            </w:tcBorders>
            <w:hideMark/>
          </w:tcPr>
          <w:p w:rsidR="007C72F7" w:rsidRPr="003F5935" w:rsidRDefault="007C72F7" w:rsidP="008720F4">
            <w:pPr>
              <w:pStyle w:val="ae"/>
              <w:numPr>
                <w:ilvl w:val="0"/>
                <w:numId w:val="7"/>
              </w:numPr>
              <w:spacing w:after="160" w:line="240" w:lineRule="auto"/>
              <w:contextualSpacing/>
              <w:jc w:val="both"/>
              <w:rPr>
                <w:rFonts w:ascii="Times New Roman" w:hAnsi="Times New Roman" w:cs="Times New Roman"/>
                <w:i/>
                <w:sz w:val="24"/>
                <w:szCs w:val="24"/>
              </w:rPr>
            </w:pPr>
            <w:r w:rsidRPr="003F5935">
              <w:rPr>
                <w:rFonts w:ascii="Times New Roman" w:hAnsi="Times New Roman" w:cs="Times New Roman"/>
                <w:i/>
                <w:sz w:val="24"/>
                <w:szCs w:val="24"/>
              </w:rPr>
              <w:t>семинары</w:t>
            </w:r>
          </w:p>
        </w:tc>
        <w:tc>
          <w:tcPr>
            <w:tcW w:w="1985" w:type="dxa"/>
            <w:tcBorders>
              <w:top w:val="single" w:sz="4" w:space="0" w:color="auto"/>
              <w:left w:val="single" w:sz="4" w:space="0" w:color="auto"/>
              <w:bottom w:val="single" w:sz="4" w:space="0" w:color="auto"/>
              <w:right w:val="single" w:sz="4" w:space="0" w:color="auto"/>
            </w:tcBorders>
          </w:tcPr>
          <w:p w:rsidR="007C72F7" w:rsidRPr="003F5935" w:rsidRDefault="007C72F7">
            <w:pPr>
              <w:jc w:val="center"/>
              <w:rPr>
                <w:rFonts w:ascii="Times New Roman" w:hAnsi="Times New Roman" w:cs="Times New Roman"/>
                <w:i/>
                <w:sz w:val="24"/>
                <w:szCs w:val="24"/>
              </w:rPr>
            </w:pPr>
          </w:p>
        </w:tc>
      </w:tr>
      <w:tr w:rsidR="003F5935" w:rsidRPr="003F5935" w:rsidTr="007C72F7">
        <w:tc>
          <w:tcPr>
            <w:tcW w:w="7904" w:type="dxa"/>
            <w:tcBorders>
              <w:top w:val="single" w:sz="4" w:space="0" w:color="auto"/>
              <w:left w:val="single" w:sz="4" w:space="0" w:color="auto"/>
              <w:bottom w:val="single" w:sz="4" w:space="0" w:color="auto"/>
              <w:right w:val="single" w:sz="4" w:space="0" w:color="auto"/>
            </w:tcBorders>
            <w:hideMark/>
          </w:tcPr>
          <w:p w:rsidR="007C72F7" w:rsidRPr="003F5935" w:rsidRDefault="007C72F7" w:rsidP="008720F4">
            <w:pPr>
              <w:pStyle w:val="ae"/>
              <w:numPr>
                <w:ilvl w:val="0"/>
                <w:numId w:val="7"/>
              </w:numPr>
              <w:spacing w:after="160" w:line="240" w:lineRule="auto"/>
              <w:contextualSpacing/>
              <w:jc w:val="both"/>
              <w:rPr>
                <w:rFonts w:ascii="Times New Roman" w:hAnsi="Times New Roman" w:cs="Times New Roman"/>
                <w:i/>
                <w:sz w:val="24"/>
                <w:szCs w:val="24"/>
              </w:rPr>
            </w:pPr>
            <w:r w:rsidRPr="003F5935">
              <w:rPr>
                <w:rFonts w:ascii="Times New Roman" w:hAnsi="Times New Roman" w:cs="Times New Roman"/>
                <w:i/>
                <w:sz w:val="24"/>
                <w:szCs w:val="24"/>
              </w:rPr>
              <w:t>практические занятия</w:t>
            </w:r>
          </w:p>
        </w:tc>
        <w:tc>
          <w:tcPr>
            <w:tcW w:w="1985" w:type="dxa"/>
            <w:tcBorders>
              <w:top w:val="single" w:sz="4" w:space="0" w:color="auto"/>
              <w:left w:val="single" w:sz="4" w:space="0" w:color="auto"/>
              <w:bottom w:val="single" w:sz="4" w:space="0" w:color="auto"/>
              <w:right w:val="single" w:sz="4" w:space="0" w:color="auto"/>
            </w:tcBorders>
            <w:hideMark/>
          </w:tcPr>
          <w:p w:rsidR="007C72F7" w:rsidRPr="003F5935" w:rsidRDefault="007C72F7">
            <w:pPr>
              <w:jc w:val="center"/>
              <w:rPr>
                <w:rFonts w:ascii="Times New Roman" w:hAnsi="Times New Roman" w:cs="Times New Roman"/>
                <w:i/>
                <w:sz w:val="24"/>
                <w:szCs w:val="24"/>
              </w:rPr>
            </w:pPr>
            <w:r w:rsidRPr="003F5935">
              <w:rPr>
                <w:rFonts w:ascii="Times New Roman" w:hAnsi="Times New Roman" w:cs="Times New Roman"/>
                <w:i/>
                <w:sz w:val="24"/>
                <w:szCs w:val="24"/>
              </w:rPr>
              <w:t>6</w:t>
            </w:r>
          </w:p>
        </w:tc>
      </w:tr>
      <w:tr w:rsidR="003F5935" w:rsidRPr="003F5935" w:rsidTr="007C72F7">
        <w:tc>
          <w:tcPr>
            <w:tcW w:w="7904" w:type="dxa"/>
            <w:tcBorders>
              <w:top w:val="single" w:sz="4" w:space="0" w:color="auto"/>
              <w:left w:val="single" w:sz="4" w:space="0" w:color="auto"/>
              <w:bottom w:val="single" w:sz="4" w:space="0" w:color="auto"/>
              <w:right w:val="single" w:sz="4" w:space="0" w:color="auto"/>
            </w:tcBorders>
            <w:hideMark/>
          </w:tcPr>
          <w:p w:rsidR="007C72F7" w:rsidRPr="003F5935" w:rsidRDefault="007C72F7" w:rsidP="008720F4">
            <w:pPr>
              <w:pStyle w:val="ae"/>
              <w:numPr>
                <w:ilvl w:val="0"/>
                <w:numId w:val="7"/>
              </w:numPr>
              <w:spacing w:after="160" w:line="240" w:lineRule="auto"/>
              <w:contextualSpacing/>
              <w:jc w:val="both"/>
              <w:rPr>
                <w:rFonts w:ascii="Times New Roman" w:hAnsi="Times New Roman" w:cs="Times New Roman"/>
                <w:i/>
                <w:sz w:val="24"/>
                <w:szCs w:val="24"/>
              </w:rPr>
            </w:pPr>
            <w:r w:rsidRPr="003F5935">
              <w:rPr>
                <w:rFonts w:ascii="Times New Roman" w:hAnsi="Times New Roman" w:cs="Times New Roman"/>
                <w:i/>
                <w:sz w:val="24"/>
                <w:szCs w:val="24"/>
              </w:rPr>
              <w:t>консультации</w:t>
            </w:r>
          </w:p>
        </w:tc>
        <w:tc>
          <w:tcPr>
            <w:tcW w:w="1985" w:type="dxa"/>
            <w:tcBorders>
              <w:top w:val="single" w:sz="4" w:space="0" w:color="auto"/>
              <w:left w:val="single" w:sz="4" w:space="0" w:color="auto"/>
              <w:bottom w:val="single" w:sz="4" w:space="0" w:color="auto"/>
              <w:right w:val="single" w:sz="4" w:space="0" w:color="auto"/>
            </w:tcBorders>
          </w:tcPr>
          <w:p w:rsidR="007C72F7" w:rsidRPr="003F5935" w:rsidRDefault="007C72F7">
            <w:pPr>
              <w:jc w:val="center"/>
              <w:rPr>
                <w:rFonts w:ascii="Times New Roman" w:hAnsi="Times New Roman" w:cs="Times New Roman"/>
                <w:i/>
                <w:sz w:val="24"/>
                <w:szCs w:val="24"/>
              </w:rPr>
            </w:pPr>
          </w:p>
        </w:tc>
      </w:tr>
      <w:tr w:rsidR="003F5935" w:rsidRPr="003F5935" w:rsidTr="007C72F7">
        <w:tc>
          <w:tcPr>
            <w:tcW w:w="7904" w:type="dxa"/>
            <w:tcBorders>
              <w:top w:val="single" w:sz="4" w:space="0" w:color="auto"/>
              <w:left w:val="single" w:sz="4" w:space="0" w:color="auto"/>
              <w:bottom w:val="single" w:sz="4" w:space="0" w:color="auto"/>
              <w:right w:val="single" w:sz="4" w:space="0" w:color="auto"/>
            </w:tcBorders>
            <w:hideMark/>
          </w:tcPr>
          <w:p w:rsidR="007C72F7" w:rsidRPr="003F5935" w:rsidRDefault="007C72F7" w:rsidP="008720F4">
            <w:pPr>
              <w:pStyle w:val="ae"/>
              <w:numPr>
                <w:ilvl w:val="0"/>
                <w:numId w:val="7"/>
              </w:numPr>
              <w:spacing w:after="160" w:line="240" w:lineRule="auto"/>
              <w:contextualSpacing/>
              <w:jc w:val="both"/>
              <w:rPr>
                <w:rFonts w:ascii="Times New Roman" w:hAnsi="Times New Roman" w:cs="Times New Roman"/>
                <w:i/>
                <w:sz w:val="24"/>
                <w:szCs w:val="24"/>
              </w:rPr>
            </w:pPr>
            <w:r w:rsidRPr="003F5935">
              <w:rPr>
                <w:rFonts w:ascii="Times New Roman" w:hAnsi="Times New Roman" w:cs="Times New Roman"/>
                <w:i/>
                <w:sz w:val="24"/>
                <w:szCs w:val="24"/>
              </w:rPr>
              <w:t>лабораторные занятия</w:t>
            </w:r>
          </w:p>
        </w:tc>
        <w:tc>
          <w:tcPr>
            <w:tcW w:w="1985" w:type="dxa"/>
            <w:tcBorders>
              <w:top w:val="single" w:sz="4" w:space="0" w:color="auto"/>
              <w:left w:val="single" w:sz="4" w:space="0" w:color="auto"/>
              <w:bottom w:val="single" w:sz="4" w:space="0" w:color="auto"/>
              <w:right w:val="single" w:sz="4" w:space="0" w:color="auto"/>
            </w:tcBorders>
          </w:tcPr>
          <w:p w:rsidR="007C72F7" w:rsidRPr="003F5935" w:rsidRDefault="007C72F7">
            <w:pPr>
              <w:jc w:val="center"/>
              <w:rPr>
                <w:rFonts w:ascii="Times New Roman" w:hAnsi="Times New Roman" w:cs="Times New Roman"/>
                <w:i/>
                <w:sz w:val="24"/>
                <w:szCs w:val="24"/>
              </w:rPr>
            </w:pPr>
          </w:p>
        </w:tc>
      </w:tr>
      <w:tr w:rsidR="003F5935" w:rsidRPr="003F5935" w:rsidTr="007C72F7">
        <w:tc>
          <w:tcPr>
            <w:tcW w:w="7904" w:type="dxa"/>
            <w:tcBorders>
              <w:top w:val="single" w:sz="4" w:space="0" w:color="auto"/>
              <w:left w:val="single" w:sz="4" w:space="0" w:color="auto"/>
              <w:bottom w:val="single" w:sz="4" w:space="0" w:color="auto"/>
              <w:right w:val="single" w:sz="4" w:space="0" w:color="auto"/>
            </w:tcBorders>
            <w:hideMark/>
          </w:tcPr>
          <w:p w:rsidR="007C72F7" w:rsidRPr="003F5935" w:rsidRDefault="007C72F7" w:rsidP="008720F4">
            <w:pPr>
              <w:pStyle w:val="ae"/>
              <w:numPr>
                <w:ilvl w:val="0"/>
                <w:numId w:val="7"/>
              </w:numPr>
              <w:spacing w:after="160" w:line="240" w:lineRule="auto"/>
              <w:contextualSpacing/>
              <w:jc w:val="both"/>
              <w:rPr>
                <w:rFonts w:ascii="Times New Roman" w:hAnsi="Times New Roman" w:cs="Times New Roman"/>
                <w:i/>
                <w:sz w:val="24"/>
                <w:szCs w:val="24"/>
              </w:rPr>
            </w:pPr>
            <w:r w:rsidRPr="003F5935">
              <w:rPr>
                <w:rFonts w:ascii="Times New Roman" w:hAnsi="Times New Roman" w:cs="Times New Roman"/>
                <w:i/>
                <w:sz w:val="24"/>
                <w:szCs w:val="24"/>
              </w:rPr>
              <w:t>контрольные работы</w:t>
            </w:r>
          </w:p>
        </w:tc>
        <w:tc>
          <w:tcPr>
            <w:tcW w:w="1985" w:type="dxa"/>
            <w:tcBorders>
              <w:top w:val="single" w:sz="4" w:space="0" w:color="auto"/>
              <w:left w:val="single" w:sz="4" w:space="0" w:color="auto"/>
              <w:bottom w:val="single" w:sz="4" w:space="0" w:color="auto"/>
              <w:right w:val="single" w:sz="4" w:space="0" w:color="auto"/>
            </w:tcBorders>
          </w:tcPr>
          <w:p w:rsidR="007C72F7" w:rsidRPr="003F5935" w:rsidRDefault="007C72F7">
            <w:pPr>
              <w:jc w:val="center"/>
              <w:rPr>
                <w:rFonts w:ascii="Times New Roman" w:hAnsi="Times New Roman" w:cs="Times New Roman"/>
                <w:i/>
                <w:sz w:val="24"/>
                <w:szCs w:val="24"/>
              </w:rPr>
            </w:pPr>
          </w:p>
        </w:tc>
      </w:tr>
      <w:tr w:rsidR="003F5935" w:rsidRPr="003F5935" w:rsidTr="007C72F7">
        <w:tc>
          <w:tcPr>
            <w:tcW w:w="7904" w:type="dxa"/>
            <w:tcBorders>
              <w:top w:val="single" w:sz="4" w:space="0" w:color="auto"/>
              <w:left w:val="single" w:sz="4" w:space="0" w:color="auto"/>
              <w:bottom w:val="single" w:sz="4" w:space="0" w:color="auto"/>
              <w:right w:val="single" w:sz="4" w:space="0" w:color="auto"/>
            </w:tcBorders>
            <w:hideMark/>
          </w:tcPr>
          <w:p w:rsidR="007C72F7" w:rsidRPr="003F5935" w:rsidRDefault="007C72F7" w:rsidP="008720F4">
            <w:pPr>
              <w:pStyle w:val="ae"/>
              <w:numPr>
                <w:ilvl w:val="0"/>
                <w:numId w:val="7"/>
              </w:numPr>
              <w:spacing w:after="160" w:line="240" w:lineRule="auto"/>
              <w:contextualSpacing/>
              <w:jc w:val="both"/>
              <w:rPr>
                <w:rFonts w:ascii="Times New Roman" w:hAnsi="Times New Roman" w:cs="Times New Roman"/>
                <w:i/>
                <w:sz w:val="24"/>
                <w:szCs w:val="24"/>
              </w:rPr>
            </w:pPr>
            <w:r w:rsidRPr="003F5935">
              <w:rPr>
                <w:rFonts w:ascii="Times New Roman" w:hAnsi="Times New Roman" w:cs="Times New Roman"/>
                <w:i/>
                <w:sz w:val="24"/>
                <w:szCs w:val="24"/>
              </w:rPr>
              <w:t>текущий контроль</w:t>
            </w:r>
          </w:p>
        </w:tc>
        <w:tc>
          <w:tcPr>
            <w:tcW w:w="1985" w:type="dxa"/>
            <w:tcBorders>
              <w:top w:val="single" w:sz="4" w:space="0" w:color="auto"/>
              <w:left w:val="single" w:sz="4" w:space="0" w:color="auto"/>
              <w:bottom w:val="single" w:sz="4" w:space="0" w:color="auto"/>
              <w:right w:val="single" w:sz="4" w:space="0" w:color="auto"/>
            </w:tcBorders>
          </w:tcPr>
          <w:p w:rsidR="007C72F7" w:rsidRPr="003F5935" w:rsidRDefault="007C72F7">
            <w:pPr>
              <w:jc w:val="center"/>
              <w:rPr>
                <w:rFonts w:ascii="Times New Roman" w:hAnsi="Times New Roman" w:cs="Times New Roman"/>
                <w:i/>
                <w:sz w:val="24"/>
                <w:szCs w:val="24"/>
              </w:rPr>
            </w:pPr>
          </w:p>
        </w:tc>
      </w:tr>
      <w:tr w:rsidR="003F5935" w:rsidRPr="003F5935" w:rsidTr="007C72F7">
        <w:tc>
          <w:tcPr>
            <w:tcW w:w="7904" w:type="dxa"/>
            <w:tcBorders>
              <w:top w:val="single" w:sz="4" w:space="0" w:color="auto"/>
              <w:left w:val="single" w:sz="4" w:space="0" w:color="auto"/>
              <w:bottom w:val="single" w:sz="4" w:space="0" w:color="auto"/>
              <w:right w:val="single" w:sz="4" w:space="0" w:color="auto"/>
            </w:tcBorders>
            <w:hideMark/>
          </w:tcPr>
          <w:p w:rsidR="007C72F7" w:rsidRPr="003F5935" w:rsidRDefault="007C72F7" w:rsidP="008720F4">
            <w:pPr>
              <w:pStyle w:val="ae"/>
              <w:numPr>
                <w:ilvl w:val="0"/>
                <w:numId w:val="7"/>
              </w:numPr>
              <w:spacing w:after="160" w:line="240" w:lineRule="auto"/>
              <w:contextualSpacing/>
              <w:jc w:val="both"/>
              <w:rPr>
                <w:rFonts w:ascii="Times New Roman" w:hAnsi="Times New Roman" w:cs="Times New Roman"/>
                <w:i/>
                <w:sz w:val="24"/>
                <w:szCs w:val="24"/>
              </w:rPr>
            </w:pPr>
            <w:r w:rsidRPr="003F5935">
              <w:rPr>
                <w:rFonts w:ascii="Times New Roman" w:hAnsi="Times New Roman" w:cs="Times New Roman"/>
                <w:i/>
                <w:sz w:val="24"/>
                <w:szCs w:val="24"/>
              </w:rPr>
              <w:t>промежуточная аттестация</w:t>
            </w:r>
          </w:p>
        </w:tc>
        <w:tc>
          <w:tcPr>
            <w:tcW w:w="1985" w:type="dxa"/>
            <w:tcBorders>
              <w:top w:val="single" w:sz="4" w:space="0" w:color="auto"/>
              <w:left w:val="single" w:sz="4" w:space="0" w:color="auto"/>
              <w:bottom w:val="single" w:sz="4" w:space="0" w:color="auto"/>
              <w:right w:val="single" w:sz="4" w:space="0" w:color="auto"/>
            </w:tcBorders>
            <w:hideMark/>
          </w:tcPr>
          <w:p w:rsidR="007C72F7" w:rsidRPr="003F5935" w:rsidRDefault="007C72F7">
            <w:pPr>
              <w:jc w:val="center"/>
              <w:rPr>
                <w:rFonts w:ascii="Times New Roman" w:hAnsi="Times New Roman" w:cs="Times New Roman"/>
                <w:i/>
                <w:sz w:val="24"/>
                <w:szCs w:val="24"/>
              </w:rPr>
            </w:pPr>
            <w:r w:rsidRPr="003F5935">
              <w:rPr>
                <w:rFonts w:ascii="Times New Roman" w:hAnsi="Times New Roman" w:cs="Times New Roman"/>
                <w:i/>
                <w:sz w:val="24"/>
                <w:szCs w:val="24"/>
              </w:rPr>
              <w:t>4</w:t>
            </w:r>
          </w:p>
        </w:tc>
      </w:tr>
      <w:tr w:rsidR="003F5935" w:rsidRPr="003F5935" w:rsidTr="007C72F7">
        <w:tc>
          <w:tcPr>
            <w:tcW w:w="7904" w:type="dxa"/>
            <w:tcBorders>
              <w:top w:val="single" w:sz="4" w:space="0" w:color="auto"/>
              <w:left w:val="single" w:sz="4" w:space="0" w:color="auto"/>
              <w:bottom w:val="single" w:sz="4" w:space="0" w:color="auto"/>
              <w:right w:val="single" w:sz="4" w:space="0" w:color="auto"/>
            </w:tcBorders>
            <w:hideMark/>
          </w:tcPr>
          <w:p w:rsidR="007C72F7" w:rsidRPr="003F5935" w:rsidRDefault="007C72F7">
            <w:pPr>
              <w:jc w:val="both"/>
              <w:rPr>
                <w:rFonts w:ascii="Times New Roman" w:hAnsi="Times New Roman" w:cs="Times New Roman"/>
                <w:b/>
                <w:sz w:val="24"/>
                <w:szCs w:val="24"/>
              </w:rPr>
            </w:pPr>
            <w:r w:rsidRPr="003F5935">
              <w:rPr>
                <w:rFonts w:ascii="Times New Roman" w:hAnsi="Times New Roman" w:cs="Times New Roman"/>
                <w:b/>
                <w:sz w:val="24"/>
                <w:szCs w:val="24"/>
              </w:rPr>
              <w:t>Самостоятельная работа обучающихся(всего)</w:t>
            </w:r>
          </w:p>
        </w:tc>
        <w:tc>
          <w:tcPr>
            <w:tcW w:w="1985" w:type="dxa"/>
            <w:tcBorders>
              <w:top w:val="single" w:sz="4" w:space="0" w:color="auto"/>
              <w:left w:val="single" w:sz="4" w:space="0" w:color="auto"/>
              <w:bottom w:val="single" w:sz="4" w:space="0" w:color="auto"/>
              <w:right w:val="single" w:sz="4" w:space="0" w:color="auto"/>
            </w:tcBorders>
            <w:hideMark/>
          </w:tcPr>
          <w:p w:rsidR="007C72F7" w:rsidRPr="003F5935" w:rsidRDefault="007C72F7">
            <w:pPr>
              <w:jc w:val="center"/>
              <w:rPr>
                <w:rFonts w:ascii="Times New Roman" w:hAnsi="Times New Roman" w:cs="Times New Roman"/>
                <w:b/>
                <w:i/>
                <w:sz w:val="24"/>
                <w:szCs w:val="24"/>
              </w:rPr>
            </w:pPr>
            <w:r w:rsidRPr="003F5935">
              <w:rPr>
                <w:rFonts w:ascii="Times New Roman" w:hAnsi="Times New Roman" w:cs="Times New Roman"/>
                <w:b/>
                <w:i/>
                <w:sz w:val="24"/>
                <w:szCs w:val="24"/>
              </w:rPr>
              <w:t>94</w:t>
            </w:r>
          </w:p>
        </w:tc>
      </w:tr>
      <w:tr w:rsidR="003F5935" w:rsidRPr="003F5935" w:rsidTr="007C72F7">
        <w:tc>
          <w:tcPr>
            <w:tcW w:w="7904" w:type="dxa"/>
            <w:tcBorders>
              <w:top w:val="single" w:sz="4" w:space="0" w:color="auto"/>
              <w:left w:val="single" w:sz="4" w:space="0" w:color="auto"/>
              <w:bottom w:val="single" w:sz="4" w:space="0" w:color="auto"/>
              <w:right w:val="single" w:sz="4" w:space="0" w:color="auto"/>
            </w:tcBorders>
            <w:hideMark/>
          </w:tcPr>
          <w:p w:rsidR="007C72F7" w:rsidRPr="003F5935" w:rsidRDefault="007C72F7">
            <w:pPr>
              <w:jc w:val="both"/>
              <w:rPr>
                <w:rFonts w:ascii="Times New Roman" w:hAnsi="Times New Roman" w:cs="Times New Roman"/>
                <w:sz w:val="24"/>
                <w:szCs w:val="24"/>
              </w:rPr>
            </w:pPr>
            <w:r w:rsidRPr="003F5935">
              <w:rPr>
                <w:rFonts w:ascii="Times New Roman" w:hAnsi="Times New Roman" w:cs="Times New Roman"/>
                <w:sz w:val="24"/>
                <w:szCs w:val="24"/>
              </w:rPr>
              <w:t>в том числе (варианты даны для примера, использовать по усмотрению, дополнять):</w:t>
            </w:r>
          </w:p>
        </w:tc>
        <w:tc>
          <w:tcPr>
            <w:tcW w:w="1985" w:type="dxa"/>
            <w:tcBorders>
              <w:top w:val="single" w:sz="4" w:space="0" w:color="auto"/>
              <w:left w:val="single" w:sz="4" w:space="0" w:color="auto"/>
              <w:bottom w:val="single" w:sz="4" w:space="0" w:color="auto"/>
              <w:right w:val="single" w:sz="4" w:space="0" w:color="auto"/>
            </w:tcBorders>
          </w:tcPr>
          <w:p w:rsidR="007C72F7" w:rsidRPr="003F5935" w:rsidRDefault="007C72F7">
            <w:pPr>
              <w:jc w:val="center"/>
              <w:rPr>
                <w:rFonts w:ascii="Times New Roman" w:hAnsi="Times New Roman" w:cs="Times New Roman"/>
                <w:i/>
                <w:sz w:val="24"/>
                <w:szCs w:val="24"/>
              </w:rPr>
            </w:pPr>
          </w:p>
        </w:tc>
      </w:tr>
      <w:tr w:rsidR="003F5935" w:rsidRPr="003F5935" w:rsidTr="007C72F7">
        <w:tc>
          <w:tcPr>
            <w:tcW w:w="7904" w:type="dxa"/>
            <w:tcBorders>
              <w:top w:val="single" w:sz="4" w:space="0" w:color="auto"/>
              <w:left w:val="single" w:sz="4" w:space="0" w:color="auto"/>
              <w:bottom w:val="single" w:sz="4" w:space="0" w:color="auto"/>
              <w:right w:val="single" w:sz="4" w:space="0" w:color="auto"/>
            </w:tcBorders>
            <w:hideMark/>
          </w:tcPr>
          <w:p w:rsidR="007C72F7" w:rsidRPr="003F5935" w:rsidRDefault="007C72F7" w:rsidP="008720F4">
            <w:pPr>
              <w:pStyle w:val="ae"/>
              <w:numPr>
                <w:ilvl w:val="0"/>
                <w:numId w:val="8"/>
              </w:numPr>
              <w:spacing w:after="160" w:line="240" w:lineRule="auto"/>
              <w:contextualSpacing/>
              <w:jc w:val="both"/>
              <w:rPr>
                <w:rFonts w:ascii="Times New Roman" w:hAnsi="Times New Roman" w:cs="Times New Roman"/>
                <w:i/>
                <w:sz w:val="24"/>
                <w:szCs w:val="24"/>
              </w:rPr>
            </w:pPr>
            <w:r w:rsidRPr="003F5935">
              <w:rPr>
                <w:rFonts w:ascii="Times New Roman" w:hAnsi="Times New Roman" w:cs="Times New Roman"/>
                <w:i/>
                <w:sz w:val="24"/>
                <w:szCs w:val="24"/>
              </w:rPr>
              <w:t>оформление и разработка учебного проекта</w:t>
            </w:r>
          </w:p>
        </w:tc>
        <w:tc>
          <w:tcPr>
            <w:tcW w:w="1985" w:type="dxa"/>
            <w:tcBorders>
              <w:top w:val="single" w:sz="4" w:space="0" w:color="auto"/>
              <w:left w:val="single" w:sz="4" w:space="0" w:color="auto"/>
              <w:bottom w:val="single" w:sz="4" w:space="0" w:color="auto"/>
              <w:right w:val="single" w:sz="4" w:space="0" w:color="auto"/>
            </w:tcBorders>
          </w:tcPr>
          <w:p w:rsidR="007C72F7" w:rsidRPr="003F5935" w:rsidRDefault="007C72F7">
            <w:pPr>
              <w:jc w:val="center"/>
              <w:rPr>
                <w:rFonts w:ascii="Times New Roman" w:hAnsi="Times New Roman" w:cs="Times New Roman"/>
                <w:i/>
                <w:sz w:val="24"/>
                <w:szCs w:val="24"/>
              </w:rPr>
            </w:pPr>
          </w:p>
        </w:tc>
      </w:tr>
      <w:tr w:rsidR="003F5935" w:rsidRPr="003F5935" w:rsidTr="007C72F7">
        <w:tc>
          <w:tcPr>
            <w:tcW w:w="7904" w:type="dxa"/>
            <w:tcBorders>
              <w:top w:val="single" w:sz="4" w:space="0" w:color="auto"/>
              <w:left w:val="single" w:sz="4" w:space="0" w:color="auto"/>
              <w:bottom w:val="single" w:sz="4" w:space="0" w:color="auto"/>
              <w:right w:val="single" w:sz="4" w:space="0" w:color="auto"/>
            </w:tcBorders>
            <w:hideMark/>
          </w:tcPr>
          <w:p w:rsidR="007C72F7" w:rsidRPr="003F5935" w:rsidRDefault="007C72F7" w:rsidP="008720F4">
            <w:pPr>
              <w:pStyle w:val="ae"/>
              <w:numPr>
                <w:ilvl w:val="0"/>
                <w:numId w:val="8"/>
              </w:numPr>
              <w:spacing w:after="160" w:line="240" w:lineRule="auto"/>
              <w:contextualSpacing/>
              <w:jc w:val="both"/>
              <w:rPr>
                <w:rFonts w:ascii="Times New Roman" w:hAnsi="Times New Roman" w:cs="Times New Roman"/>
                <w:i/>
                <w:sz w:val="24"/>
                <w:szCs w:val="24"/>
              </w:rPr>
            </w:pPr>
            <w:r w:rsidRPr="003F5935">
              <w:rPr>
                <w:rFonts w:ascii="Times New Roman" w:hAnsi="Times New Roman" w:cs="Times New Roman"/>
                <w:i/>
                <w:sz w:val="24"/>
                <w:szCs w:val="24"/>
              </w:rPr>
              <w:t>подготовка реферата, устного сообщения, доклада</w:t>
            </w:r>
          </w:p>
        </w:tc>
        <w:tc>
          <w:tcPr>
            <w:tcW w:w="1985" w:type="dxa"/>
            <w:tcBorders>
              <w:top w:val="single" w:sz="4" w:space="0" w:color="auto"/>
              <w:left w:val="single" w:sz="4" w:space="0" w:color="auto"/>
              <w:bottom w:val="single" w:sz="4" w:space="0" w:color="auto"/>
              <w:right w:val="single" w:sz="4" w:space="0" w:color="auto"/>
            </w:tcBorders>
          </w:tcPr>
          <w:p w:rsidR="007C72F7" w:rsidRPr="003F5935" w:rsidRDefault="00FB759E">
            <w:pPr>
              <w:jc w:val="center"/>
              <w:rPr>
                <w:rFonts w:ascii="Times New Roman" w:hAnsi="Times New Roman" w:cs="Times New Roman"/>
                <w:i/>
                <w:sz w:val="24"/>
                <w:szCs w:val="24"/>
              </w:rPr>
            </w:pPr>
            <w:r w:rsidRPr="003F5935">
              <w:rPr>
                <w:rFonts w:ascii="Times New Roman" w:hAnsi="Times New Roman" w:cs="Times New Roman"/>
                <w:i/>
                <w:sz w:val="24"/>
                <w:szCs w:val="24"/>
              </w:rPr>
              <w:t>40</w:t>
            </w:r>
          </w:p>
        </w:tc>
      </w:tr>
      <w:tr w:rsidR="003F5935" w:rsidRPr="003F5935" w:rsidTr="007C72F7">
        <w:tc>
          <w:tcPr>
            <w:tcW w:w="7904" w:type="dxa"/>
            <w:tcBorders>
              <w:top w:val="single" w:sz="4" w:space="0" w:color="auto"/>
              <w:left w:val="single" w:sz="4" w:space="0" w:color="auto"/>
              <w:bottom w:val="single" w:sz="4" w:space="0" w:color="auto"/>
              <w:right w:val="single" w:sz="4" w:space="0" w:color="auto"/>
            </w:tcBorders>
            <w:hideMark/>
          </w:tcPr>
          <w:p w:rsidR="007C72F7" w:rsidRPr="003F5935" w:rsidRDefault="007C72F7" w:rsidP="008720F4">
            <w:pPr>
              <w:pStyle w:val="ae"/>
              <w:numPr>
                <w:ilvl w:val="0"/>
                <w:numId w:val="8"/>
              </w:numPr>
              <w:spacing w:after="160" w:line="240" w:lineRule="auto"/>
              <w:contextualSpacing/>
              <w:jc w:val="both"/>
              <w:rPr>
                <w:rFonts w:ascii="Times New Roman" w:hAnsi="Times New Roman" w:cs="Times New Roman"/>
                <w:i/>
                <w:sz w:val="24"/>
                <w:szCs w:val="24"/>
              </w:rPr>
            </w:pPr>
            <w:r w:rsidRPr="003F5935">
              <w:rPr>
                <w:rFonts w:ascii="Times New Roman" w:hAnsi="Times New Roman" w:cs="Times New Roman"/>
                <w:i/>
                <w:sz w:val="24"/>
                <w:szCs w:val="24"/>
              </w:rPr>
              <w:t>оформление презентации</w:t>
            </w:r>
          </w:p>
        </w:tc>
        <w:tc>
          <w:tcPr>
            <w:tcW w:w="1985" w:type="dxa"/>
            <w:tcBorders>
              <w:top w:val="single" w:sz="4" w:space="0" w:color="auto"/>
              <w:left w:val="single" w:sz="4" w:space="0" w:color="auto"/>
              <w:bottom w:val="single" w:sz="4" w:space="0" w:color="auto"/>
              <w:right w:val="single" w:sz="4" w:space="0" w:color="auto"/>
            </w:tcBorders>
          </w:tcPr>
          <w:p w:rsidR="007C72F7" w:rsidRPr="003F5935" w:rsidRDefault="007C72F7">
            <w:pPr>
              <w:jc w:val="center"/>
              <w:rPr>
                <w:rFonts w:ascii="Times New Roman" w:hAnsi="Times New Roman" w:cs="Times New Roman"/>
                <w:i/>
                <w:sz w:val="24"/>
                <w:szCs w:val="24"/>
              </w:rPr>
            </w:pPr>
          </w:p>
        </w:tc>
      </w:tr>
      <w:tr w:rsidR="003F5935" w:rsidRPr="003F5935" w:rsidTr="007C72F7">
        <w:tc>
          <w:tcPr>
            <w:tcW w:w="7904" w:type="dxa"/>
            <w:tcBorders>
              <w:top w:val="single" w:sz="4" w:space="0" w:color="auto"/>
              <w:left w:val="single" w:sz="4" w:space="0" w:color="auto"/>
              <w:bottom w:val="single" w:sz="4" w:space="0" w:color="auto"/>
              <w:right w:val="single" w:sz="4" w:space="0" w:color="auto"/>
            </w:tcBorders>
            <w:hideMark/>
          </w:tcPr>
          <w:p w:rsidR="007C72F7" w:rsidRPr="003F5935" w:rsidRDefault="007C72F7" w:rsidP="008720F4">
            <w:pPr>
              <w:pStyle w:val="ae"/>
              <w:numPr>
                <w:ilvl w:val="0"/>
                <w:numId w:val="8"/>
              </w:numPr>
              <w:spacing w:after="160" w:line="240" w:lineRule="auto"/>
              <w:contextualSpacing/>
              <w:jc w:val="both"/>
              <w:rPr>
                <w:rFonts w:ascii="Times New Roman" w:hAnsi="Times New Roman" w:cs="Times New Roman"/>
                <w:i/>
                <w:sz w:val="24"/>
                <w:szCs w:val="24"/>
              </w:rPr>
            </w:pPr>
            <w:r w:rsidRPr="003F5935">
              <w:rPr>
                <w:rFonts w:ascii="Times New Roman" w:hAnsi="Times New Roman" w:cs="Times New Roman"/>
                <w:i/>
                <w:sz w:val="24"/>
                <w:szCs w:val="24"/>
              </w:rPr>
              <w:t xml:space="preserve">письменная работа </w:t>
            </w:r>
          </w:p>
        </w:tc>
        <w:tc>
          <w:tcPr>
            <w:tcW w:w="1985" w:type="dxa"/>
            <w:tcBorders>
              <w:top w:val="single" w:sz="4" w:space="0" w:color="auto"/>
              <w:left w:val="single" w:sz="4" w:space="0" w:color="auto"/>
              <w:bottom w:val="single" w:sz="4" w:space="0" w:color="auto"/>
              <w:right w:val="single" w:sz="4" w:space="0" w:color="auto"/>
            </w:tcBorders>
          </w:tcPr>
          <w:p w:rsidR="007C72F7" w:rsidRPr="003F5935" w:rsidRDefault="007C72F7">
            <w:pPr>
              <w:jc w:val="center"/>
              <w:rPr>
                <w:rFonts w:ascii="Times New Roman" w:hAnsi="Times New Roman" w:cs="Times New Roman"/>
                <w:i/>
                <w:sz w:val="24"/>
                <w:szCs w:val="24"/>
              </w:rPr>
            </w:pPr>
          </w:p>
        </w:tc>
      </w:tr>
      <w:tr w:rsidR="007C72F7" w:rsidRPr="003F5935" w:rsidTr="007C72F7">
        <w:tc>
          <w:tcPr>
            <w:tcW w:w="7904" w:type="dxa"/>
            <w:tcBorders>
              <w:top w:val="single" w:sz="4" w:space="0" w:color="auto"/>
              <w:left w:val="single" w:sz="4" w:space="0" w:color="auto"/>
              <w:bottom w:val="single" w:sz="4" w:space="0" w:color="auto"/>
              <w:right w:val="single" w:sz="4" w:space="0" w:color="auto"/>
            </w:tcBorders>
            <w:hideMark/>
          </w:tcPr>
          <w:p w:rsidR="007C72F7" w:rsidRPr="003F5935" w:rsidRDefault="007C72F7" w:rsidP="008720F4">
            <w:pPr>
              <w:pStyle w:val="ae"/>
              <w:numPr>
                <w:ilvl w:val="0"/>
                <w:numId w:val="8"/>
              </w:numPr>
              <w:spacing w:after="160" w:line="240" w:lineRule="auto"/>
              <w:contextualSpacing/>
              <w:jc w:val="both"/>
              <w:rPr>
                <w:rFonts w:ascii="Times New Roman" w:hAnsi="Times New Roman" w:cs="Times New Roman"/>
                <w:i/>
                <w:sz w:val="24"/>
                <w:szCs w:val="24"/>
              </w:rPr>
            </w:pPr>
            <w:r w:rsidRPr="003F5935">
              <w:rPr>
                <w:rFonts w:ascii="Times New Roman" w:hAnsi="Times New Roman" w:cs="Times New Roman"/>
                <w:i/>
                <w:sz w:val="24"/>
                <w:szCs w:val="24"/>
              </w:rPr>
              <w:lastRenderedPageBreak/>
              <w:t>выполнение домашней работы и т.д.</w:t>
            </w:r>
          </w:p>
        </w:tc>
        <w:tc>
          <w:tcPr>
            <w:tcW w:w="1985" w:type="dxa"/>
            <w:tcBorders>
              <w:top w:val="single" w:sz="4" w:space="0" w:color="auto"/>
              <w:left w:val="single" w:sz="4" w:space="0" w:color="auto"/>
              <w:bottom w:val="single" w:sz="4" w:space="0" w:color="auto"/>
              <w:right w:val="single" w:sz="4" w:space="0" w:color="auto"/>
            </w:tcBorders>
          </w:tcPr>
          <w:p w:rsidR="007C72F7" w:rsidRPr="003F5935" w:rsidRDefault="00FB759E">
            <w:pPr>
              <w:jc w:val="center"/>
              <w:rPr>
                <w:rFonts w:ascii="Times New Roman" w:hAnsi="Times New Roman" w:cs="Times New Roman"/>
                <w:i/>
                <w:sz w:val="24"/>
                <w:szCs w:val="24"/>
              </w:rPr>
            </w:pPr>
            <w:r w:rsidRPr="003F5935">
              <w:rPr>
                <w:rFonts w:ascii="Times New Roman" w:hAnsi="Times New Roman" w:cs="Times New Roman"/>
                <w:i/>
                <w:sz w:val="24"/>
                <w:szCs w:val="24"/>
              </w:rPr>
              <w:t>54</w:t>
            </w:r>
          </w:p>
        </w:tc>
      </w:tr>
    </w:tbl>
    <w:p w:rsidR="007C72F7" w:rsidRPr="003F5935" w:rsidRDefault="007C72F7" w:rsidP="007C72F7">
      <w:pPr>
        <w:spacing w:after="100" w:afterAutospacing="1" w:line="360" w:lineRule="auto"/>
        <w:jc w:val="center"/>
        <w:outlineLvl w:val="0"/>
        <w:rPr>
          <w:rFonts w:ascii="Times New Roman" w:hAnsi="Times New Roman" w:cs="Times New Roman"/>
          <w:b/>
          <w:sz w:val="24"/>
          <w:szCs w:val="24"/>
        </w:rPr>
      </w:pPr>
    </w:p>
    <w:p w:rsidR="00FB759E" w:rsidRPr="003F5935" w:rsidRDefault="00FB759E" w:rsidP="00FB759E">
      <w:pPr>
        <w:spacing w:after="0" w:line="240" w:lineRule="auto"/>
        <w:jc w:val="center"/>
        <w:outlineLvl w:val="0"/>
        <w:rPr>
          <w:rFonts w:ascii="Times New Roman" w:hAnsi="Times New Roman" w:cs="Times New Roman"/>
          <w:b/>
          <w:sz w:val="24"/>
          <w:szCs w:val="24"/>
        </w:rPr>
      </w:pPr>
      <w:bookmarkStart w:id="3" w:name="_Toc329849180"/>
      <w:r w:rsidRPr="003F5935">
        <w:rPr>
          <w:rFonts w:ascii="Times New Roman" w:hAnsi="Times New Roman" w:cs="Times New Roman"/>
          <w:b/>
          <w:sz w:val="24"/>
          <w:szCs w:val="24"/>
        </w:rPr>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p w:rsidR="007C72F7" w:rsidRPr="003F5935" w:rsidRDefault="007C72F7" w:rsidP="007C72F7">
      <w:pPr>
        <w:spacing w:after="0" w:line="240" w:lineRule="auto"/>
        <w:jc w:val="center"/>
        <w:outlineLvl w:val="0"/>
        <w:rPr>
          <w:rFonts w:ascii="Times New Roman" w:hAnsi="Times New Roman" w:cs="Times New Roman"/>
          <w:b/>
          <w:bCs/>
          <w:smallCaps/>
          <w:sz w:val="24"/>
          <w:szCs w:val="24"/>
        </w:rPr>
      </w:pPr>
      <w:r w:rsidRPr="003F5935">
        <w:rPr>
          <w:rFonts w:ascii="Times New Roman" w:hAnsi="Times New Roman" w:cs="Times New Roman"/>
          <w:b/>
          <w:bCs/>
          <w:smallCaps/>
          <w:sz w:val="24"/>
          <w:szCs w:val="24"/>
        </w:rPr>
        <w:t>Распределение</w:t>
      </w:r>
      <w:r w:rsidR="00FB759E" w:rsidRPr="003F5935">
        <w:rPr>
          <w:rFonts w:ascii="Times New Roman" w:hAnsi="Times New Roman" w:cs="Times New Roman"/>
          <w:b/>
          <w:bCs/>
          <w:smallCaps/>
          <w:sz w:val="24"/>
          <w:szCs w:val="24"/>
        </w:rPr>
        <w:t xml:space="preserve"> </w:t>
      </w:r>
      <w:r w:rsidRPr="003F5935">
        <w:rPr>
          <w:rFonts w:ascii="Times New Roman" w:hAnsi="Times New Roman" w:cs="Times New Roman"/>
          <w:b/>
          <w:bCs/>
          <w:smallCaps/>
          <w:sz w:val="24"/>
          <w:szCs w:val="24"/>
        </w:rPr>
        <w:t>часов</w:t>
      </w:r>
      <w:r w:rsidR="00FB759E" w:rsidRPr="003F5935">
        <w:rPr>
          <w:rFonts w:ascii="Times New Roman" w:hAnsi="Times New Roman" w:cs="Times New Roman"/>
          <w:b/>
          <w:bCs/>
          <w:smallCaps/>
          <w:sz w:val="24"/>
          <w:szCs w:val="24"/>
        </w:rPr>
        <w:t xml:space="preserve"> </w:t>
      </w:r>
      <w:r w:rsidRPr="003F5935">
        <w:rPr>
          <w:rFonts w:ascii="Times New Roman" w:hAnsi="Times New Roman" w:cs="Times New Roman"/>
          <w:b/>
          <w:bCs/>
          <w:smallCaps/>
          <w:sz w:val="24"/>
          <w:szCs w:val="24"/>
        </w:rPr>
        <w:t>дисциплины по темам и видам занятий</w:t>
      </w:r>
      <w:bookmarkEnd w:id="3"/>
    </w:p>
    <w:p w:rsidR="007C72F7" w:rsidRPr="003F5935" w:rsidRDefault="007C72F7" w:rsidP="007C72F7">
      <w:pPr>
        <w:overflowPunct w:val="0"/>
        <w:autoSpaceDE w:val="0"/>
        <w:autoSpaceDN w:val="0"/>
        <w:adjustRightInd w:val="0"/>
        <w:spacing w:after="0" w:line="240" w:lineRule="auto"/>
        <w:jc w:val="center"/>
        <w:textAlignment w:val="baseline"/>
        <w:rPr>
          <w:rFonts w:ascii="Times New Roman" w:hAnsi="Times New Roman" w:cs="Times New Roman"/>
          <w:b/>
          <w:bCs/>
          <w:iCs/>
          <w:kern w:val="24"/>
          <w:sz w:val="24"/>
          <w:szCs w:val="24"/>
        </w:rPr>
      </w:pPr>
    </w:p>
    <w:p w:rsidR="007C72F7" w:rsidRPr="003F5935" w:rsidRDefault="007C72F7" w:rsidP="007C72F7">
      <w:pPr>
        <w:overflowPunct w:val="0"/>
        <w:autoSpaceDE w:val="0"/>
        <w:autoSpaceDN w:val="0"/>
        <w:adjustRightInd w:val="0"/>
        <w:spacing w:after="0" w:line="240" w:lineRule="auto"/>
        <w:jc w:val="center"/>
        <w:textAlignment w:val="baseline"/>
        <w:rPr>
          <w:rFonts w:ascii="Times New Roman" w:hAnsi="Times New Roman" w:cs="Times New Roman"/>
          <w:b/>
          <w:bCs/>
          <w:iCs/>
          <w:kern w:val="24"/>
          <w:sz w:val="24"/>
          <w:szCs w:val="24"/>
        </w:rPr>
      </w:pPr>
      <w:r w:rsidRPr="003F5935">
        <w:rPr>
          <w:rFonts w:ascii="Times New Roman" w:hAnsi="Times New Roman" w:cs="Times New Roman"/>
          <w:b/>
          <w:bCs/>
          <w:iCs/>
          <w:kern w:val="24"/>
          <w:sz w:val="24"/>
          <w:szCs w:val="24"/>
        </w:rPr>
        <w:t>Тематический план учебной дисциплины</w:t>
      </w:r>
    </w:p>
    <w:p w:rsidR="007C72F7" w:rsidRPr="003F5935" w:rsidRDefault="007C72F7" w:rsidP="007C72F7">
      <w:pPr>
        <w:overflowPunct w:val="0"/>
        <w:autoSpaceDE w:val="0"/>
        <w:autoSpaceDN w:val="0"/>
        <w:adjustRightInd w:val="0"/>
        <w:spacing w:after="0" w:line="240" w:lineRule="auto"/>
        <w:jc w:val="center"/>
        <w:textAlignment w:val="baseline"/>
        <w:rPr>
          <w:rFonts w:ascii="Times New Roman" w:hAnsi="Times New Roman" w:cs="Times New Roman"/>
          <w:b/>
          <w:bCs/>
          <w:iCs/>
          <w:kern w:val="24"/>
          <w:sz w:val="24"/>
          <w:szCs w:val="24"/>
        </w:rPr>
      </w:pPr>
      <w:r w:rsidRPr="003F5935">
        <w:rPr>
          <w:rFonts w:ascii="Times New Roman" w:hAnsi="Times New Roman" w:cs="Times New Roman"/>
          <w:b/>
          <w:bCs/>
          <w:iCs/>
          <w:kern w:val="24"/>
          <w:sz w:val="24"/>
          <w:szCs w:val="24"/>
        </w:rPr>
        <w:t>заочной формы обучения</w:t>
      </w:r>
    </w:p>
    <w:bookmarkEnd w:id="2"/>
    <w:p w:rsidR="007C72F7" w:rsidRPr="003F5935" w:rsidRDefault="007C72F7" w:rsidP="007C72F7">
      <w:pPr>
        <w:spacing w:after="0"/>
        <w:jc w:val="center"/>
        <w:rPr>
          <w:rFonts w:ascii="Times New Roman" w:hAnsi="Times New Roman" w:cs="Times New Roman"/>
          <w:b/>
          <w:sz w:val="24"/>
          <w:szCs w:val="24"/>
        </w:rPr>
      </w:pP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4"/>
        <w:gridCol w:w="1473"/>
        <w:gridCol w:w="1741"/>
        <w:gridCol w:w="1752"/>
        <w:gridCol w:w="1263"/>
      </w:tblGrid>
      <w:tr w:rsidR="003F5935" w:rsidRPr="003F5935" w:rsidTr="007C72F7">
        <w:trPr>
          <w:jc w:val="center"/>
        </w:trPr>
        <w:tc>
          <w:tcPr>
            <w:tcW w:w="3524"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7C72F7" w:rsidRPr="003F5935" w:rsidRDefault="007C72F7">
            <w:pPr>
              <w:spacing w:after="0"/>
              <w:jc w:val="center"/>
              <w:rPr>
                <w:rFonts w:ascii="Times New Roman" w:hAnsi="Times New Roman" w:cs="Times New Roman"/>
                <w:b/>
                <w:sz w:val="24"/>
                <w:szCs w:val="24"/>
              </w:rPr>
            </w:pPr>
            <w:r w:rsidRPr="003F5935">
              <w:rPr>
                <w:rFonts w:ascii="Times New Roman" w:hAnsi="Times New Roman" w:cs="Times New Roman"/>
                <w:b/>
                <w:sz w:val="24"/>
                <w:szCs w:val="24"/>
              </w:rPr>
              <w:t>Темы дисциплины</w:t>
            </w:r>
          </w:p>
        </w:tc>
        <w:tc>
          <w:tcPr>
            <w:tcW w:w="6229" w:type="dxa"/>
            <w:gridSpan w:val="4"/>
            <w:tcBorders>
              <w:top w:val="single" w:sz="4" w:space="0" w:color="auto"/>
              <w:left w:val="single" w:sz="4" w:space="0" w:color="auto"/>
              <w:bottom w:val="single" w:sz="4" w:space="0" w:color="auto"/>
              <w:right w:val="single" w:sz="4" w:space="0" w:color="auto"/>
            </w:tcBorders>
            <w:shd w:val="pct10" w:color="auto" w:fill="auto"/>
            <w:vAlign w:val="center"/>
            <w:hideMark/>
          </w:tcPr>
          <w:p w:rsidR="007C72F7" w:rsidRPr="003F5935" w:rsidRDefault="007C72F7">
            <w:pPr>
              <w:spacing w:after="0"/>
              <w:jc w:val="center"/>
              <w:rPr>
                <w:rFonts w:ascii="Times New Roman" w:hAnsi="Times New Roman" w:cs="Times New Roman"/>
                <w:b/>
                <w:sz w:val="24"/>
                <w:szCs w:val="24"/>
              </w:rPr>
            </w:pPr>
            <w:r w:rsidRPr="003F5935">
              <w:rPr>
                <w:rFonts w:ascii="Times New Roman" w:hAnsi="Times New Roman" w:cs="Times New Roman"/>
                <w:b/>
                <w:sz w:val="24"/>
                <w:szCs w:val="24"/>
              </w:rPr>
              <w:t>Количество часов</w:t>
            </w:r>
          </w:p>
        </w:tc>
      </w:tr>
      <w:tr w:rsidR="003F5935" w:rsidRPr="003F5935" w:rsidTr="007C72F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72F7" w:rsidRPr="003F5935" w:rsidRDefault="007C72F7">
            <w:pPr>
              <w:spacing w:after="0" w:line="240" w:lineRule="auto"/>
              <w:rPr>
                <w:rFonts w:ascii="Times New Roman" w:hAnsi="Times New Roman" w:cs="Times New Roman"/>
                <w:b/>
                <w:sz w:val="24"/>
                <w:szCs w:val="24"/>
              </w:rPr>
            </w:pPr>
          </w:p>
        </w:tc>
        <w:tc>
          <w:tcPr>
            <w:tcW w:w="147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7C72F7" w:rsidRPr="003F5935" w:rsidRDefault="007C72F7">
            <w:pPr>
              <w:spacing w:after="0"/>
              <w:jc w:val="center"/>
              <w:rPr>
                <w:rFonts w:ascii="Times New Roman" w:hAnsi="Times New Roman" w:cs="Times New Roman"/>
                <w:b/>
                <w:sz w:val="24"/>
                <w:szCs w:val="24"/>
              </w:rPr>
            </w:pPr>
            <w:r w:rsidRPr="003F5935">
              <w:rPr>
                <w:rFonts w:ascii="Times New Roman" w:hAnsi="Times New Roman" w:cs="Times New Roman"/>
                <w:b/>
                <w:sz w:val="24"/>
                <w:szCs w:val="24"/>
              </w:rPr>
              <w:t>Всего</w:t>
            </w:r>
          </w:p>
        </w:tc>
        <w:tc>
          <w:tcPr>
            <w:tcW w:w="1741"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7C72F7" w:rsidRPr="003F5935" w:rsidRDefault="007C72F7">
            <w:pPr>
              <w:spacing w:after="0"/>
              <w:ind w:left="-44" w:right="-107"/>
              <w:jc w:val="center"/>
              <w:rPr>
                <w:rFonts w:ascii="Times New Roman" w:hAnsi="Times New Roman" w:cs="Times New Roman"/>
                <w:b/>
                <w:sz w:val="24"/>
                <w:szCs w:val="24"/>
              </w:rPr>
            </w:pPr>
            <w:r w:rsidRPr="003F5935">
              <w:rPr>
                <w:rFonts w:ascii="Times New Roman" w:hAnsi="Times New Roman" w:cs="Times New Roman"/>
                <w:b/>
                <w:sz w:val="24"/>
                <w:szCs w:val="24"/>
              </w:rPr>
              <w:t xml:space="preserve">Лекции (в </w:t>
            </w:r>
            <w:proofErr w:type="spellStart"/>
            <w:r w:rsidRPr="003F5935">
              <w:rPr>
                <w:rFonts w:ascii="Times New Roman" w:hAnsi="Times New Roman" w:cs="Times New Roman"/>
                <w:b/>
                <w:sz w:val="24"/>
                <w:szCs w:val="24"/>
              </w:rPr>
              <w:t>т.ч</w:t>
            </w:r>
            <w:proofErr w:type="spellEnd"/>
            <w:r w:rsidRPr="003F5935">
              <w:rPr>
                <w:rFonts w:ascii="Times New Roman" w:hAnsi="Times New Roman" w:cs="Times New Roman"/>
                <w:b/>
                <w:sz w:val="24"/>
                <w:szCs w:val="24"/>
              </w:rPr>
              <w:t>. в активной и интерактивной формах)</w:t>
            </w:r>
          </w:p>
        </w:tc>
        <w:tc>
          <w:tcPr>
            <w:tcW w:w="1752"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7C72F7" w:rsidRPr="003F5935" w:rsidRDefault="007C72F7">
            <w:pPr>
              <w:spacing w:after="0"/>
              <w:ind w:left="-33" w:right="-107"/>
              <w:jc w:val="center"/>
              <w:rPr>
                <w:rFonts w:ascii="Times New Roman" w:hAnsi="Times New Roman" w:cs="Times New Roman"/>
                <w:b/>
                <w:sz w:val="24"/>
                <w:szCs w:val="24"/>
              </w:rPr>
            </w:pPr>
            <w:r w:rsidRPr="003F5935">
              <w:rPr>
                <w:rFonts w:ascii="Times New Roman" w:hAnsi="Times New Roman" w:cs="Times New Roman"/>
                <w:b/>
                <w:sz w:val="24"/>
                <w:szCs w:val="24"/>
              </w:rPr>
              <w:t xml:space="preserve">Практические занятия (в </w:t>
            </w:r>
            <w:proofErr w:type="spellStart"/>
            <w:r w:rsidRPr="003F5935">
              <w:rPr>
                <w:rFonts w:ascii="Times New Roman" w:hAnsi="Times New Roman" w:cs="Times New Roman"/>
                <w:b/>
                <w:sz w:val="24"/>
                <w:szCs w:val="24"/>
              </w:rPr>
              <w:t>т.ч</w:t>
            </w:r>
            <w:proofErr w:type="spellEnd"/>
            <w:r w:rsidRPr="003F5935">
              <w:rPr>
                <w:rFonts w:ascii="Times New Roman" w:hAnsi="Times New Roman" w:cs="Times New Roman"/>
                <w:b/>
                <w:sz w:val="24"/>
                <w:szCs w:val="24"/>
              </w:rPr>
              <w:t>. в активной и интерактивной формах)</w:t>
            </w:r>
          </w:p>
        </w:tc>
        <w:tc>
          <w:tcPr>
            <w:tcW w:w="1263" w:type="dxa"/>
            <w:tcBorders>
              <w:top w:val="single" w:sz="4" w:space="0" w:color="auto"/>
              <w:left w:val="single" w:sz="4" w:space="0" w:color="auto"/>
              <w:bottom w:val="single" w:sz="4" w:space="0" w:color="auto"/>
              <w:right w:val="single" w:sz="4" w:space="0" w:color="auto"/>
            </w:tcBorders>
            <w:shd w:val="pct10" w:color="auto" w:fill="auto"/>
            <w:vAlign w:val="center"/>
          </w:tcPr>
          <w:p w:rsidR="007C72F7" w:rsidRPr="003F5935" w:rsidRDefault="007C72F7">
            <w:pPr>
              <w:spacing w:after="0"/>
              <w:jc w:val="center"/>
              <w:rPr>
                <w:rFonts w:ascii="Times New Roman" w:hAnsi="Times New Roman" w:cs="Times New Roman"/>
                <w:b/>
                <w:sz w:val="24"/>
                <w:szCs w:val="24"/>
              </w:rPr>
            </w:pPr>
            <w:r w:rsidRPr="003F5935">
              <w:rPr>
                <w:rFonts w:ascii="Times New Roman" w:hAnsi="Times New Roman" w:cs="Times New Roman"/>
                <w:b/>
                <w:sz w:val="24"/>
                <w:szCs w:val="24"/>
              </w:rPr>
              <w:t>Сам.</w:t>
            </w:r>
          </w:p>
          <w:p w:rsidR="007C72F7" w:rsidRPr="003F5935" w:rsidRDefault="007C72F7">
            <w:pPr>
              <w:spacing w:after="0"/>
              <w:jc w:val="center"/>
              <w:rPr>
                <w:rFonts w:ascii="Times New Roman" w:hAnsi="Times New Roman" w:cs="Times New Roman"/>
                <w:b/>
                <w:sz w:val="24"/>
                <w:szCs w:val="24"/>
              </w:rPr>
            </w:pPr>
            <w:r w:rsidRPr="003F5935">
              <w:rPr>
                <w:rFonts w:ascii="Times New Roman" w:hAnsi="Times New Roman" w:cs="Times New Roman"/>
                <w:b/>
                <w:sz w:val="24"/>
                <w:szCs w:val="24"/>
              </w:rPr>
              <w:t>работа</w:t>
            </w:r>
          </w:p>
          <w:p w:rsidR="007C72F7" w:rsidRPr="003F5935" w:rsidRDefault="007C72F7">
            <w:pPr>
              <w:spacing w:after="0"/>
              <w:jc w:val="center"/>
              <w:rPr>
                <w:rFonts w:ascii="Times New Roman" w:hAnsi="Times New Roman" w:cs="Times New Roman"/>
                <w:b/>
                <w:sz w:val="24"/>
                <w:szCs w:val="24"/>
              </w:rPr>
            </w:pPr>
          </w:p>
        </w:tc>
      </w:tr>
      <w:tr w:rsidR="003F5935" w:rsidRPr="003F5935" w:rsidTr="007C72F7">
        <w:trPr>
          <w:jc w:val="center"/>
        </w:trPr>
        <w:tc>
          <w:tcPr>
            <w:tcW w:w="3524" w:type="dxa"/>
            <w:tcBorders>
              <w:top w:val="single" w:sz="4" w:space="0" w:color="auto"/>
              <w:left w:val="single" w:sz="4" w:space="0" w:color="auto"/>
              <w:bottom w:val="single" w:sz="4" w:space="0" w:color="auto"/>
              <w:right w:val="single" w:sz="4" w:space="0" w:color="auto"/>
            </w:tcBorders>
            <w:hideMark/>
          </w:tcPr>
          <w:p w:rsidR="007C72F7" w:rsidRPr="003F5935" w:rsidRDefault="007C72F7">
            <w:pPr>
              <w:spacing w:after="0"/>
              <w:jc w:val="center"/>
              <w:rPr>
                <w:rFonts w:ascii="Times New Roman" w:hAnsi="Times New Roman" w:cs="Times New Roman"/>
                <w:b/>
                <w:sz w:val="24"/>
                <w:szCs w:val="24"/>
              </w:rPr>
            </w:pPr>
            <w:r w:rsidRPr="003F5935">
              <w:rPr>
                <w:rFonts w:ascii="Times New Roman" w:hAnsi="Times New Roman" w:cs="Times New Roman"/>
                <w:b/>
                <w:sz w:val="24"/>
                <w:szCs w:val="24"/>
              </w:rPr>
              <w:t>1</w:t>
            </w:r>
          </w:p>
        </w:tc>
        <w:tc>
          <w:tcPr>
            <w:tcW w:w="1473" w:type="dxa"/>
            <w:tcBorders>
              <w:top w:val="single" w:sz="4" w:space="0" w:color="auto"/>
              <w:left w:val="single" w:sz="4" w:space="0" w:color="auto"/>
              <w:bottom w:val="single" w:sz="4" w:space="0" w:color="auto"/>
              <w:right w:val="single" w:sz="4" w:space="0" w:color="auto"/>
            </w:tcBorders>
            <w:hideMark/>
          </w:tcPr>
          <w:p w:rsidR="007C72F7" w:rsidRPr="003F5935" w:rsidRDefault="007C72F7">
            <w:pPr>
              <w:spacing w:after="0"/>
              <w:jc w:val="center"/>
              <w:rPr>
                <w:rFonts w:ascii="Times New Roman" w:hAnsi="Times New Roman" w:cs="Times New Roman"/>
                <w:b/>
                <w:sz w:val="24"/>
                <w:szCs w:val="24"/>
              </w:rPr>
            </w:pPr>
            <w:r w:rsidRPr="003F5935">
              <w:rPr>
                <w:rFonts w:ascii="Times New Roman" w:hAnsi="Times New Roman" w:cs="Times New Roman"/>
                <w:b/>
                <w:sz w:val="24"/>
                <w:szCs w:val="24"/>
              </w:rPr>
              <w:t>2</w:t>
            </w:r>
          </w:p>
        </w:tc>
        <w:tc>
          <w:tcPr>
            <w:tcW w:w="1741" w:type="dxa"/>
            <w:tcBorders>
              <w:top w:val="single" w:sz="4" w:space="0" w:color="auto"/>
              <w:left w:val="single" w:sz="4" w:space="0" w:color="auto"/>
              <w:bottom w:val="single" w:sz="4" w:space="0" w:color="auto"/>
              <w:right w:val="single" w:sz="4" w:space="0" w:color="auto"/>
            </w:tcBorders>
            <w:hideMark/>
          </w:tcPr>
          <w:p w:rsidR="007C72F7" w:rsidRPr="003F5935" w:rsidRDefault="007C72F7">
            <w:pPr>
              <w:spacing w:after="0"/>
              <w:jc w:val="center"/>
              <w:rPr>
                <w:rFonts w:ascii="Times New Roman" w:hAnsi="Times New Roman" w:cs="Times New Roman"/>
                <w:b/>
                <w:sz w:val="24"/>
                <w:szCs w:val="24"/>
              </w:rPr>
            </w:pPr>
            <w:r w:rsidRPr="003F5935">
              <w:rPr>
                <w:rFonts w:ascii="Times New Roman" w:hAnsi="Times New Roman" w:cs="Times New Roman"/>
                <w:b/>
                <w:sz w:val="24"/>
                <w:szCs w:val="24"/>
              </w:rPr>
              <w:t>3</w:t>
            </w:r>
          </w:p>
        </w:tc>
        <w:tc>
          <w:tcPr>
            <w:tcW w:w="1752" w:type="dxa"/>
            <w:tcBorders>
              <w:top w:val="single" w:sz="4" w:space="0" w:color="auto"/>
              <w:left w:val="single" w:sz="4" w:space="0" w:color="auto"/>
              <w:bottom w:val="single" w:sz="4" w:space="0" w:color="auto"/>
              <w:right w:val="single" w:sz="4" w:space="0" w:color="auto"/>
            </w:tcBorders>
            <w:hideMark/>
          </w:tcPr>
          <w:p w:rsidR="007C72F7" w:rsidRPr="003F5935" w:rsidRDefault="007C72F7">
            <w:pPr>
              <w:spacing w:after="0"/>
              <w:jc w:val="center"/>
              <w:rPr>
                <w:rFonts w:ascii="Times New Roman" w:hAnsi="Times New Roman" w:cs="Times New Roman"/>
                <w:b/>
                <w:sz w:val="24"/>
                <w:szCs w:val="24"/>
              </w:rPr>
            </w:pPr>
            <w:r w:rsidRPr="003F5935">
              <w:rPr>
                <w:rFonts w:ascii="Times New Roman" w:hAnsi="Times New Roman" w:cs="Times New Roman"/>
                <w:b/>
                <w:sz w:val="24"/>
                <w:szCs w:val="24"/>
              </w:rPr>
              <w:t>4</w:t>
            </w:r>
          </w:p>
        </w:tc>
        <w:tc>
          <w:tcPr>
            <w:tcW w:w="1263" w:type="dxa"/>
            <w:tcBorders>
              <w:top w:val="single" w:sz="4" w:space="0" w:color="auto"/>
              <w:left w:val="single" w:sz="4" w:space="0" w:color="auto"/>
              <w:bottom w:val="single" w:sz="4" w:space="0" w:color="auto"/>
              <w:right w:val="single" w:sz="4" w:space="0" w:color="auto"/>
            </w:tcBorders>
            <w:hideMark/>
          </w:tcPr>
          <w:p w:rsidR="007C72F7" w:rsidRPr="003F5935" w:rsidRDefault="007C72F7">
            <w:pPr>
              <w:spacing w:after="0"/>
              <w:jc w:val="center"/>
              <w:rPr>
                <w:rFonts w:ascii="Times New Roman" w:hAnsi="Times New Roman" w:cs="Times New Roman"/>
                <w:b/>
                <w:sz w:val="24"/>
                <w:szCs w:val="24"/>
              </w:rPr>
            </w:pPr>
            <w:r w:rsidRPr="003F5935">
              <w:rPr>
                <w:rFonts w:ascii="Times New Roman" w:hAnsi="Times New Roman" w:cs="Times New Roman"/>
                <w:b/>
                <w:sz w:val="24"/>
                <w:szCs w:val="24"/>
              </w:rPr>
              <w:t>5</w:t>
            </w:r>
          </w:p>
        </w:tc>
      </w:tr>
      <w:tr w:rsidR="003F5935" w:rsidRPr="003F5935" w:rsidTr="007C72F7">
        <w:trPr>
          <w:jc w:val="center"/>
        </w:trPr>
        <w:tc>
          <w:tcPr>
            <w:tcW w:w="9753" w:type="dxa"/>
            <w:gridSpan w:val="5"/>
            <w:tcBorders>
              <w:top w:val="single" w:sz="4" w:space="0" w:color="auto"/>
              <w:left w:val="single" w:sz="4" w:space="0" w:color="auto"/>
              <w:bottom w:val="single" w:sz="4" w:space="0" w:color="auto"/>
              <w:right w:val="single" w:sz="4" w:space="0" w:color="auto"/>
            </w:tcBorders>
            <w:hideMark/>
          </w:tcPr>
          <w:p w:rsidR="007C72F7" w:rsidRPr="003F5935" w:rsidRDefault="007C72F7">
            <w:pPr>
              <w:spacing w:after="0"/>
              <w:jc w:val="center"/>
              <w:rPr>
                <w:rFonts w:ascii="Times New Roman" w:hAnsi="Times New Roman" w:cs="Times New Roman"/>
                <w:b/>
                <w:sz w:val="24"/>
                <w:szCs w:val="24"/>
              </w:rPr>
            </w:pPr>
            <w:r w:rsidRPr="003F5935">
              <w:rPr>
                <w:rFonts w:ascii="Times New Roman" w:hAnsi="Times New Roman" w:cs="Times New Roman"/>
                <w:b/>
                <w:sz w:val="24"/>
                <w:szCs w:val="24"/>
              </w:rPr>
              <w:t>2 семестр</w:t>
            </w:r>
          </w:p>
        </w:tc>
      </w:tr>
      <w:tr w:rsidR="003F5935" w:rsidRPr="003F5935" w:rsidTr="007C72F7">
        <w:trPr>
          <w:jc w:val="center"/>
        </w:trPr>
        <w:tc>
          <w:tcPr>
            <w:tcW w:w="3524" w:type="dxa"/>
            <w:tcBorders>
              <w:top w:val="single" w:sz="4" w:space="0" w:color="auto"/>
              <w:left w:val="single" w:sz="4" w:space="0" w:color="auto"/>
              <w:bottom w:val="single" w:sz="4" w:space="0" w:color="auto"/>
              <w:right w:val="single" w:sz="4" w:space="0" w:color="auto"/>
            </w:tcBorders>
            <w:hideMark/>
          </w:tcPr>
          <w:p w:rsidR="007C72F7" w:rsidRPr="003F5935" w:rsidRDefault="007C72F7">
            <w:pPr>
              <w:tabs>
                <w:tab w:val="left" w:pos="851"/>
              </w:tabs>
              <w:spacing w:after="0"/>
              <w:jc w:val="both"/>
              <w:rPr>
                <w:rFonts w:ascii="Times New Roman" w:hAnsi="Times New Roman" w:cs="Times New Roman"/>
                <w:sz w:val="24"/>
                <w:szCs w:val="24"/>
              </w:rPr>
            </w:pPr>
            <w:r w:rsidRPr="003F5935">
              <w:rPr>
                <w:rFonts w:ascii="Times New Roman" w:hAnsi="Times New Roman" w:cs="Times New Roman"/>
                <w:sz w:val="24"/>
                <w:szCs w:val="24"/>
              </w:rPr>
              <w:t>Тема 1. Философия мышления. Предмет и значение логики.</w:t>
            </w:r>
          </w:p>
        </w:tc>
        <w:tc>
          <w:tcPr>
            <w:tcW w:w="1473" w:type="dxa"/>
            <w:tcBorders>
              <w:top w:val="single" w:sz="4" w:space="0" w:color="auto"/>
              <w:left w:val="single" w:sz="4" w:space="0" w:color="auto"/>
              <w:bottom w:val="single" w:sz="4" w:space="0" w:color="auto"/>
              <w:right w:val="single" w:sz="4" w:space="0" w:color="auto"/>
            </w:tcBorders>
            <w:vAlign w:val="center"/>
            <w:hideMark/>
          </w:tcPr>
          <w:p w:rsidR="007C72F7" w:rsidRPr="003F5935" w:rsidRDefault="007C72F7">
            <w:pPr>
              <w:tabs>
                <w:tab w:val="left" w:pos="851"/>
              </w:tabs>
              <w:spacing w:after="0"/>
              <w:jc w:val="center"/>
              <w:rPr>
                <w:rFonts w:ascii="Times New Roman" w:hAnsi="Times New Roman" w:cs="Times New Roman"/>
                <w:sz w:val="24"/>
                <w:szCs w:val="24"/>
              </w:rPr>
            </w:pPr>
            <w:r w:rsidRPr="003F5935">
              <w:rPr>
                <w:rFonts w:ascii="Times New Roman" w:hAnsi="Times New Roman" w:cs="Times New Roman"/>
                <w:sz w:val="24"/>
                <w:szCs w:val="24"/>
              </w:rPr>
              <w:t>16</w:t>
            </w:r>
          </w:p>
        </w:tc>
        <w:tc>
          <w:tcPr>
            <w:tcW w:w="1741" w:type="dxa"/>
            <w:tcBorders>
              <w:top w:val="single" w:sz="4" w:space="0" w:color="auto"/>
              <w:left w:val="single" w:sz="4" w:space="0" w:color="auto"/>
              <w:bottom w:val="single" w:sz="4" w:space="0" w:color="auto"/>
              <w:right w:val="single" w:sz="4" w:space="0" w:color="auto"/>
            </w:tcBorders>
            <w:vAlign w:val="center"/>
          </w:tcPr>
          <w:p w:rsidR="007C72F7" w:rsidRPr="003F5935" w:rsidRDefault="007C72F7">
            <w:pPr>
              <w:tabs>
                <w:tab w:val="left" w:pos="851"/>
              </w:tabs>
              <w:spacing w:after="0"/>
              <w:jc w:val="center"/>
              <w:rPr>
                <w:rFonts w:ascii="Times New Roman" w:hAnsi="Times New Roman" w:cs="Times New Roman"/>
                <w:sz w:val="24"/>
                <w:szCs w:val="24"/>
              </w:rPr>
            </w:pPr>
          </w:p>
        </w:tc>
        <w:tc>
          <w:tcPr>
            <w:tcW w:w="1752" w:type="dxa"/>
            <w:tcBorders>
              <w:top w:val="single" w:sz="4" w:space="0" w:color="auto"/>
              <w:left w:val="single" w:sz="4" w:space="0" w:color="auto"/>
              <w:bottom w:val="single" w:sz="4" w:space="0" w:color="auto"/>
              <w:right w:val="single" w:sz="4" w:space="0" w:color="auto"/>
            </w:tcBorders>
            <w:vAlign w:val="center"/>
            <w:hideMark/>
          </w:tcPr>
          <w:p w:rsidR="007C72F7" w:rsidRPr="003F5935" w:rsidRDefault="007C72F7">
            <w:pPr>
              <w:tabs>
                <w:tab w:val="left" w:pos="851"/>
              </w:tabs>
              <w:spacing w:after="0"/>
              <w:jc w:val="center"/>
              <w:rPr>
                <w:rFonts w:ascii="Times New Roman" w:hAnsi="Times New Roman" w:cs="Times New Roman"/>
                <w:sz w:val="24"/>
                <w:szCs w:val="24"/>
              </w:rPr>
            </w:pPr>
            <w:r w:rsidRPr="003F5935">
              <w:rPr>
                <w:rFonts w:ascii="Times New Roman" w:hAnsi="Times New Roman" w:cs="Times New Roman"/>
                <w:sz w:val="24"/>
                <w:szCs w:val="24"/>
              </w:rPr>
              <w:t>2</w:t>
            </w:r>
          </w:p>
        </w:tc>
        <w:tc>
          <w:tcPr>
            <w:tcW w:w="1263" w:type="dxa"/>
            <w:tcBorders>
              <w:top w:val="single" w:sz="4" w:space="0" w:color="auto"/>
              <w:left w:val="single" w:sz="4" w:space="0" w:color="auto"/>
              <w:bottom w:val="single" w:sz="4" w:space="0" w:color="auto"/>
              <w:right w:val="single" w:sz="4" w:space="0" w:color="auto"/>
            </w:tcBorders>
            <w:vAlign w:val="center"/>
            <w:hideMark/>
          </w:tcPr>
          <w:p w:rsidR="007C72F7" w:rsidRPr="003F5935" w:rsidRDefault="007C72F7">
            <w:pPr>
              <w:tabs>
                <w:tab w:val="left" w:pos="851"/>
              </w:tabs>
              <w:spacing w:after="0"/>
              <w:jc w:val="center"/>
              <w:rPr>
                <w:rFonts w:ascii="Times New Roman" w:hAnsi="Times New Roman" w:cs="Times New Roman"/>
                <w:sz w:val="24"/>
                <w:szCs w:val="24"/>
              </w:rPr>
            </w:pPr>
            <w:r w:rsidRPr="003F5935">
              <w:rPr>
                <w:rFonts w:ascii="Times New Roman" w:hAnsi="Times New Roman" w:cs="Times New Roman"/>
                <w:sz w:val="24"/>
                <w:szCs w:val="24"/>
              </w:rPr>
              <w:t>14</w:t>
            </w:r>
          </w:p>
        </w:tc>
      </w:tr>
      <w:tr w:rsidR="003F5935" w:rsidRPr="003F5935" w:rsidTr="007C72F7">
        <w:trPr>
          <w:jc w:val="center"/>
        </w:trPr>
        <w:tc>
          <w:tcPr>
            <w:tcW w:w="3524" w:type="dxa"/>
            <w:tcBorders>
              <w:top w:val="single" w:sz="4" w:space="0" w:color="auto"/>
              <w:left w:val="single" w:sz="4" w:space="0" w:color="auto"/>
              <w:bottom w:val="single" w:sz="4" w:space="0" w:color="auto"/>
              <w:right w:val="single" w:sz="4" w:space="0" w:color="auto"/>
            </w:tcBorders>
            <w:hideMark/>
          </w:tcPr>
          <w:p w:rsidR="007C72F7" w:rsidRPr="003F5935" w:rsidRDefault="007C72F7">
            <w:pPr>
              <w:tabs>
                <w:tab w:val="left" w:pos="9498"/>
              </w:tabs>
              <w:spacing w:after="0"/>
              <w:jc w:val="both"/>
              <w:rPr>
                <w:rFonts w:ascii="Times New Roman" w:hAnsi="Times New Roman" w:cs="Times New Roman"/>
                <w:sz w:val="24"/>
                <w:szCs w:val="24"/>
              </w:rPr>
            </w:pPr>
            <w:r w:rsidRPr="003F5935">
              <w:rPr>
                <w:rFonts w:ascii="Times New Roman" w:hAnsi="Times New Roman" w:cs="Times New Roman"/>
                <w:sz w:val="24"/>
                <w:szCs w:val="24"/>
              </w:rPr>
              <w:t>Тема 2. Основные законы логики.</w:t>
            </w:r>
          </w:p>
        </w:tc>
        <w:tc>
          <w:tcPr>
            <w:tcW w:w="1473" w:type="dxa"/>
            <w:tcBorders>
              <w:top w:val="single" w:sz="4" w:space="0" w:color="auto"/>
              <w:left w:val="single" w:sz="4" w:space="0" w:color="auto"/>
              <w:bottom w:val="single" w:sz="4" w:space="0" w:color="auto"/>
              <w:right w:val="single" w:sz="4" w:space="0" w:color="auto"/>
            </w:tcBorders>
            <w:vAlign w:val="center"/>
            <w:hideMark/>
          </w:tcPr>
          <w:p w:rsidR="007C72F7" w:rsidRPr="003F5935" w:rsidRDefault="007C72F7">
            <w:pPr>
              <w:tabs>
                <w:tab w:val="left" w:pos="851"/>
              </w:tabs>
              <w:spacing w:after="0"/>
              <w:jc w:val="center"/>
              <w:rPr>
                <w:rFonts w:ascii="Times New Roman" w:hAnsi="Times New Roman" w:cs="Times New Roman"/>
                <w:sz w:val="24"/>
                <w:szCs w:val="24"/>
              </w:rPr>
            </w:pPr>
            <w:r w:rsidRPr="003F5935">
              <w:rPr>
                <w:rFonts w:ascii="Times New Roman" w:hAnsi="Times New Roman" w:cs="Times New Roman"/>
                <w:sz w:val="24"/>
                <w:szCs w:val="24"/>
              </w:rPr>
              <w:t>16</w:t>
            </w:r>
          </w:p>
        </w:tc>
        <w:tc>
          <w:tcPr>
            <w:tcW w:w="1741" w:type="dxa"/>
            <w:tcBorders>
              <w:top w:val="single" w:sz="4" w:space="0" w:color="auto"/>
              <w:left w:val="single" w:sz="4" w:space="0" w:color="auto"/>
              <w:bottom w:val="single" w:sz="4" w:space="0" w:color="auto"/>
              <w:right w:val="single" w:sz="4" w:space="0" w:color="auto"/>
            </w:tcBorders>
            <w:vAlign w:val="center"/>
            <w:hideMark/>
          </w:tcPr>
          <w:p w:rsidR="007C72F7" w:rsidRPr="003F5935" w:rsidRDefault="007C72F7">
            <w:pPr>
              <w:tabs>
                <w:tab w:val="left" w:pos="851"/>
              </w:tabs>
              <w:spacing w:after="0"/>
              <w:jc w:val="center"/>
              <w:rPr>
                <w:rFonts w:ascii="Times New Roman" w:hAnsi="Times New Roman" w:cs="Times New Roman"/>
                <w:sz w:val="24"/>
                <w:szCs w:val="24"/>
              </w:rPr>
            </w:pPr>
            <w:r w:rsidRPr="003F5935">
              <w:rPr>
                <w:rFonts w:ascii="Times New Roman" w:hAnsi="Times New Roman" w:cs="Times New Roman"/>
                <w:sz w:val="24"/>
                <w:szCs w:val="24"/>
              </w:rPr>
              <w:t>2</w:t>
            </w:r>
          </w:p>
        </w:tc>
        <w:tc>
          <w:tcPr>
            <w:tcW w:w="1752" w:type="dxa"/>
            <w:tcBorders>
              <w:top w:val="single" w:sz="4" w:space="0" w:color="auto"/>
              <w:left w:val="single" w:sz="4" w:space="0" w:color="auto"/>
              <w:bottom w:val="single" w:sz="4" w:space="0" w:color="auto"/>
              <w:right w:val="single" w:sz="4" w:space="0" w:color="auto"/>
            </w:tcBorders>
            <w:vAlign w:val="center"/>
          </w:tcPr>
          <w:p w:rsidR="007C72F7" w:rsidRPr="003F5935" w:rsidRDefault="007C72F7">
            <w:pPr>
              <w:tabs>
                <w:tab w:val="left" w:pos="851"/>
              </w:tabs>
              <w:spacing w:after="0"/>
              <w:jc w:val="center"/>
              <w:rPr>
                <w:rFonts w:ascii="Times New Roman" w:hAnsi="Times New Roman" w:cs="Times New Roman"/>
                <w:sz w:val="24"/>
                <w:szCs w:val="24"/>
              </w:rPr>
            </w:pPr>
          </w:p>
        </w:tc>
        <w:tc>
          <w:tcPr>
            <w:tcW w:w="1263" w:type="dxa"/>
            <w:tcBorders>
              <w:top w:val="single" w:sz="4" w:space="0" w:color="auto"/>
              <w:left w:val="single" w:sz="4" w:space="0" w:color="auto"/>
              <w:bottom w:val="single" w:sz="4" w:space="0" w:color="auto"/>
              <w:right w:val="single" w:sz="4" w:space="0" w:color="auto"/>
            </w:tcBorders>
            <w:vAlign w:val="center"/>
            <w:hideMark/>
          </w:tcPr>
          <w:p w:rsidR="007C72F7" w:rsidRPr="003F5935" w:rsidRDefault="007C72F7">
            <w:pPr>
              <w:tabs>
                <w:tab w:val="left" w:pos="851"/>
              </w:tabs>
              <w:spacing w:after="0"/>
              <w:jc w:val="center"/>
              <w:rPr>
                <w:rFonts w:ascii="Times New Roman" w:hAnsi="Times New Roman" w:cs="Times New Roman"/>
                <w:sz w:val="24"/>
                <w:szCs w:val="24"/>
              </w:rPr>
            </w:pPr>
            <w:r w:rsidRPr="003F5935">
              <w:rPr>
                <w:rFonts w:ascii="Times New Roman" w:hAnsi="Times New Roman" w:cs="Times New Roman"/>
                <w:sz w:val="24"/>
                <w:szCs w:val="24"/>
              </w:rPr>
              <w:t>14</w:t>
            </w:r>
          </w:p>
        </w:tc>
      </w:tr>
      <w:tr w:rsidR="003F5935" w:rsidRPr="003F5935" w:rsidTr="007C72F7">
        <w:trPr>
          <w:jc w:val="center"/>
        </w:trPr>
        <w:tc>
          <w:tcPr>
            <w:tcW w:w="3524" w:type="dxa"/>
            <w:tcBorders>
              <w:top w:val="single" w:sz="4" w:space="0" w:color="auto"/>
              <w:left w:val="single" w:sz="4" w:space="0" w:color="auto"/>
              <w:bottom w:val="single" w:sz="4" w:space="0" w:color="auto"/>
              <w:right w:val="single" w:sz="4" w:space="0" w:color="auto"/>
            </w:tcBorders>
            <w:hideMark/>
          </w:tcPr>
          <w:p w:rsidR="007C72F7" w:rsidRPr="003F5935" w:rsidRDefault="007C72F7">
            <w:pPr>
              <w:tabs>
                <w:tab w:val="left" w:pos="851"/>
              </w:tabs>
              <w:spacing w:after="0"/>
              <w:jc w:val="both"/>
              <w:rPr>
                <w:rFonts w:ascii="Times New Roman" w:hAnsi="Times New Roman" w:cs="Times New Roman"/>
                <w:sz w:val="24"/>
                <w:szCs w:val="24"/>
              </w:rPr>
            </w:pPr>
            <w:r w:rsidRPr="003F5935">
              <w:rPr>
                <w:rFonts w:ascii="Times New Roman" w:hAnsi="Times New Roman" w:cs="Times New Roman"/>
                <w:sz w:val="24"/>
                <w:szCs w:val="24"/>
              </w:rPr>
              <w:t>Тема 3. Понятие.</w:t>
            </w:r>
          </w:p>
        </w:tc>
        <w:tc>
          <w:tcPr>
            <w:tcW w:w="1473" w:type="dxa"/>
            <w:tcBorders>
              <w:top w:val="single" w:sz="4" w:space="0" w:color="auto"/>
              <w:left w:val="single" w:sz="4" w:space="0" w:color="auto"/>
              <w:bottom w:val="single" w:sz="4" w:space="0" w:color="auto"/>
              <w:right w:val="single" w:sz="4" w:space="0" w:color="auto"/>
            </w:tcBorders>
            <w:vAlign w:val="center"/>
            <w:hideMark/>
          </w:tcPr>
          <w:p w:rsidR="007C72F7" w:rsidRPr="003F5935" w:rsidRDefault="007C72F7">
            <w:pPr>
              <w:tabs>
                <w:tab w:val="left" w:pos="851"/>
              </w:tabs>
              <w:spacing w:after="0"/>
              <w:jc w:val="center"/>
              <w:rPr>
                <w:rFonts w:ascii="Times New Roman" w:hAnsi="Times New Roman" w:cs="Times New Roman"/>
                <w:sz w:val="24"/>
                <w:szCs w:val="24"/>
              </w:rPr>
            </w:pPr>
            <w:r w:rsidRPr="003F5935">
              <w:rPr>
                <w:rFonts w:ascii="Times New Roman" w:hAnsi="Times New Roman" w:cs="Times New Roman"/>
                <w:sz w:val="24"/>
                <w:szCs w:val="24"/>
              </w:rPr>
              <w:t>16</w:t>
            </w:r>
          </w:p>
        </w:tc>
        <w:tc>
          <w:tcPr>
            <w:tcW w:w="1741" w:type="dxa"/>
            <w:tcBorders>
              <w:top w:val="single" w:sz="4" w:space="0" w:color="auto"/>
              <w:left w:val="single" w:sz="4" w:space="0" w:color="auto"/>
              <w:bottom w:val="single" w:sz="4" w:space="0" w:color="auto"/>
              <w:right w:val="single" w:sz="4" w:space="0" w:color="auto"/>
            </w:tcBorders>
            <w:vAlign w:val="center"/>
          </w:tcPr>
          <w:p w:rsidR="007C72F7" w:rsidRPr="003F5935" w:rsidRDefault="007C72F7">
            <w:pPr>
              <w:tabs>
                <w:tab w:val="left" w:pos="851"/>
              </w:tabs>
              <w:spacing w:after="0"/>
              <w:jc w:val="center"/>
              <w:rPr>
                <w:rFonts w:ascii="Times New Roman" w:hAnsi="Times New Roman" w:cs="Times New Roman"/>
                <w:sz w:val="24"/>
                <w:szCs w:val="24"/>
              </w:rPr>
            </w:pPr>
          </w:p>
        </w:tc>
        <w:tc>
          <w:tcPr>
            <w:tcW w:w="1752" w:type="dxa"/>
            <w:tcBorders>
              <w:top w:val="single" w:sz="4" w:space="0" w:color="auto"/>
              <w:left w:val="single" w:sz="4" w:space="0" w:color="auto"/>
              <w:bottom w:val="single" w:sz="4" w:space="0" w:color="auto"/>
              <w:right w:val="single" w:sz="4" w:space="0" w:color="auto"/>
            </w:tcBorders>
            <w:vAlign w:val="center"/>
            <w:hideMark/>
          </w:tcPr>
          <w:p w:rsidR="007C72F7" w:rsidRPr="003F5935" w:rsidRDefault="007C72F7">
            <w:pPr>
              <w:tabs>
                <w:tab w:val="left" w:pos="851"/>
              </w:tabs>
              <w:spacing w:after="0"/>
              <w:jc w:val="center"/>
              <w:rPr>
                <w:rFonts w:ascii="Times New Roman" w:hAnsi="Times New Roman" w:cs="Times New Roman"/>
                <w:sz w:val="24"/>
                <w:szCs w:val="24"/>
              </w:rPr>
            </w:pPr>
            <w:r w:rsidRPr="003F5935">
              <w:rPr>
                <w:rFonts w:ascii="Times New Roman" w:hAnsi="Times New Roman" w:cs="Times New Roman"/>
                <w:sz w:val="24"/>
                <w:szCs w:val="24"/>
              </w:rPr>
              <w:t>2</w:t>
            </w:r>
          </w:p>
        </w:tc>
        <w:tc>
          <w:tcPr>
            <w:tcW w:w="1263" w:type="dxa"/>
            <w:tcBorders>
              <w:top w:val="single" w:sz="4" w:space="0" w:color="auto"/>
              <w:left w:val="single" w:sz="4" w:space="0" w:color="auto"/>
              <w:bottom w:val="single" w:sz="4" w:space="0" w:color="auto"/>
              <w:right w:val="single" w:sz="4" w:space="0" w:color="auto"/>
            </w:tcBorders>
            <w:vAlign w:val="center"/>
            <w:hideMark/>
          </w:tcPr>
          <w:p w:rsidR="007C72F7" w:rsidRPr="003F5935" w:rsidRDefault="007C72F7">
            <w:pPr>
              <w:tabs>
                <w:tab w:val="left" w:pos="851"/>
              </w:tabs>
              <w:spacing w:after="0"/>
              <w:jc w:val="center"/>
              <w:rPr>
                <w:rFonts w:ascii="Times New Roman" w:hAnsi="Times New Roman" w:cs="Times New Roman"/>
                <w:sz w:val="24"/>
                <w:szCs w:val="24"/>
              </w:rPr>
            </w:pPr>
            <w:r w:rsidRPr="003F5935">
              <w:rPr>
                <w:rFonts w:ascii="Times New Roman" w:hAnsi="Times New Roman" w:cs="Times New Roman"/>
                <w:sz w:val="24"/>
                <w:szCs w:val="24"/>
              </w:rPr>
              <w:t>14</w:t>
            </w:r>
          </w:p>
        </w:tc>
      </w:tr>
      <w:tr w:rsidR="003F5935" w:rsidRPr="003F5935" w:rsidTr="007C72F7">
        <w:trPr>
          <w:jc w:val="center"/>
        </w:trPr>
        <w:tc>
          <w:tcPr>
            <w:tcW w:w="3524" w:type="dxa"/>
            <w:tcBorders>
              <w:top w:val="single" w:sz="4" w:space="0" w:color="auto"/>
              <w:left w:val="single" w:sz="4" w:space="0" w:color="auto"/>
              <w:bottom w:val="single" w:sz="4" w:space="0" w:color="auto"/>
              <w:right w:val="single" w:sz="4" w:space="0" w:color="auto"/>
            </w:tcBorders>
            <w:hideMark/>
          </w:tcPr>
          <w:p w:rsidR="007C72F7" w:rsidRPr="003F5935" w:rsidRDefault="007C72F7">
            <w:pPr>
              <w:tabs>
                <w:tab w:val="left" w:pos="851"/>
              </w:tabs>
              <w:spacing w:after="0"/>
              <w:jc w:val="both"/>
              <w:rPr>
                <w:rFonts w:ascii="Times New Roman" w:hAnsi="Times New Roman" w:cs="Times New Roman"/>
                <w:sz w:val="24"/>
                <w:szCs w:val="24"/>
              </w:rPr>
            </w:pPr>
            <w:r w:rsidRPr="003F5935">
              <w:rPr>
                <w:rFonts w:ascii="Times New Roman" w:hAnsi="Times New Roman" w:cs="Times New Roman"/>
                <w:sz w:val="24"/>
                <w:szCs w:val="24"/>
              </w:rPr>
              <w:t>Тема 4. Суждение.</w:t>
            </w:r>
          </w:p>
        </w:tc>
        <w:tc>
          <w:tcPr>
            <w:tcW w:w="1473" w:type="dxa"/>
            <w:tcBorders>
              <w:top w:val="single" w:sz="4" w:space="0" w:color="auto"/>
              <w:left w:val="single" w:sz="4" w:space="0" w:color="auto"/>
              <w:bottom w:val="single" w:sz="4" w:space="0" w:color="auto"/>
              <w:right w:val="single" w:sz="4" w:space="0" w:color="auto"/>
            </w:tcBorders>
            <w:vAlign w:val="center"/>
            <w:hideMark/>
          </w:tcPr>
          <w:p w:rsidR="007C72F7" w:rsidRPr="003F5935" w:rsidRDefault="007C72F7">
            <w:pPr>
              <w:tabs>
                <w:tab w:val="left" w:pos="851"/>
              </w:tabs>
              <w:spacing w:after="0"/>
              <w:jc w:val="center"/>
              <w:rPr>
                <w:rFonts w:ascii="Times New Roman" w:hAnsi="Times New Roman" w:cs="Times New Roman"/>
                <w:sz w:val="24"/>
                <w:szCs w:val="24"/>
              </w:rPr>
            </w:pPr>
            <w:r w:rsidRPr="003F5935">
              <w:rPr>
                <w:rFonts w:ascii="Times New Roman" w:hAnsi="Times New Roman" w:cs="Times New Roman"/>
                <w:sz w:val="24"/>
                <w:szCs w:val="24"/>
              </w:rPr>
              <w:t>14</w:t>
            </w:r>
          </w:p>
        </w:tc>
        <w:tc>
          <w:tcPr>
            <w:tcW w:w="1741" w:type="dxa"/>
            <w:tcBorders>
              <w:top w:val="single" w:sz="4" w:space="0" w:color="auto"/>
              <w:left w:val="single" w:sz="4" w:space="0" w:color="auto"/>
              <w:bottom w:val="single" w:sz="4" w:space="0" w:color="auto"/>
              <w:right w:val="single" w:sz="4" w:space="0" w:color="auto"/>
            </w:tcBorders>
            <w:vAlign w:val="center"/>
          </w:tcPr>
          <w:p w:rsidR="007C72F7" w:rsidRPr="003F5935" w:rsidRDefault="007C72F7">
            <w:pPr>
              <w:tabs>
                <w:tab w:val="left" w:pos="851"/>
              </w:tabs>
              <w:spacing w:after="0"/>
              <w:jc w:val="center"/>
              <w:rPr>
                <w:rFonts w:ascii="Times New Roman" w:hAnsi="Times New Roman" w:cs="Times New Roman"/>
                <w:sz w:val="24"/>
                <w:szCs w:val="24"/>
              </w:rPr>
            </w:pPr>
          </w:p>
        </w:tc>
        <w:tc>
          <w:tcPr>
            <w:tcW w:w="1752" w:type="dxa"/>
            <w:tcBorders>
              <w:top w:val="single" w:sz="4" w:space="0" w:color="auto"/>
              <w:left w:val="single" w:sz="4" w:space="0" w:color="auto"/>
              <w:bottom w:val="single" w:sz="4" w:space="0" w:color="auto"/>
              <w:right w:val="single" w:sz="4" w:space="0" w:color="auto"/>
            </w:tcBorders>
            <w:vAlign w:val="center"/>
          </w:tcPr>
          <w:p w:rsidR="007C72F7" w:rsidRPr="003F5935" w:rsidRDefault="007C72F7">
            <w:pPr>
              <w:tabs>
                <w:tab w:val="left" w:pos="851"/>
              </w:tabs>
              <w:spacing w:after="0"/>
              <w:jc w:val="center"/>
              <w:rPr>
                <w:rFonts w:ascii="Times New Roman" w:hAnsi="Times New Roman" w:cs="Times New Roman"/>
                <w:sz w:val="24"/>
                <w:szCs w:val="24"/>
              </w:rPr>
            </w:pPr>
          </w:p>
        </w:tc>
        <w:tc>
          <w:tcPr>
            <w:tcW w:w="1263" w:type="dxa"/>
            <w:tcBorders>
              <w:top w:val="single" w:sz="4" w:space="0" w:color="auto"/>
              <w:left w:val="single" w:sz="4" w:space="0" w:color="auto"/>
              <w:bottom w:val="single" w:sz="4" w:space="0" w:color="auto"/>
              <w:right w:val="single" w:sz="4" w:space="0" w:color="auto"/>
            </w:tcBorders>
            <w:vAlign w:val="center"/>
            <w:hideMark/>
          </w:tcPr>
          <w:p w:rsidR="007C72F7" w:rsidRPr="003F5935" w:rsidRDefault="007C72F7">
            <w:pPr>
              <w:tabs>
                <w:tab w:val="left" w:pos="851"/>
              </w:tabs>
              <w:spacing w:after="0"/>
              <w:jc w:val="center"/>
              <w:rPr>
                <w:rFonts w:ascii="Times New Roman" w:hAnsi="Times New Roman" w:cs="Times New Roman"/>
                <w:sz w:val="24"/>
                <w:szCs w:val="24"/>
              </w:rPr>
            </w:pPr>
            <w:r w:rsidRPr="003F5935">
              <w:rPr>
                <w:rFonts w:ascii="Times New Roman" w:hAnsi="Times New Roman" w:cs="Times New Roman"/>
                <w:sz w:val="24"/>
                <w:szCs w:val="24"/>
              </w:rPr>
              <w:t>14</w:t>
            </w:r>
          </w:p>
        </w:tc>
      </w:tr>
      <w:tr w:rsidR="003F5935" w:rsidRPr="003F5935" w:rsidTr="007C72F7">
        <w:trPr>
          <w:jc w:val="center"/>
        </w:trPr>
        <w:tc>
          <w:tcPr>
            <w:tcW w:w="3524" w:type="dxa"/>
            <w:tcBorders>
              <w:top w:val="single" w:sz="4" w:space="0" w:color="auto"/>
              <w:left w:val="single" w:sz="4" w:space="0" w:color="auto"/>
              <w:bottom w:val="single" w:sz="4" w:space="0" w:color="auto"/>
              <w:right w:val="single" w:sz="4" w:space="0" w:color="auto"/>
            </w:tcBorders>
            <w:hideMark/>
          </w:tcPr>
          <w:p w:rsidR="007C72F7" w:rsidRPr="003F5935" w:rsidRDefault="007C72F7">
            <w:pPr>
              <w:tabs>
                <w:tab w:val="left" w:pos="9498"/>
              </w:tabs>
              <w:spacing w:after="0"/>
              <w:jc w:val="both"/>
              <w:rPr>
                <w:rFonts w:ascii="Times New Roman" w:hAnsi="Times New Roman" w:cs="Times New Roman"/>
                <w:sz w:val="24"/>
                <w:szCs w:val="24"/>
              </w:rPr>
            </w:pPr>
            <w:r w:rsidRPr="003F5935">
              <w:rPr>
                <w:rFonts w:ascii="Times New Roman" w:hAnsi="Times New Roman" w:cs="Times New Roman"/>
                <w:sz w:val="24"/>
                <w:szCs w:val="24"/>
              </w:rPr>
              <w:t>Тема 5. Умозаключение.</w:t>
            </w:r>
          </w:p>
        </w:tc>
        <w:tc>
          <w:tcPr>
            <w:tcW w:w="1473" w:type="dxa"/>
            <w:tcBorders>
              <w:top w:val="single" w:sz="4" w:space="0" w:color="auto"/>
              <w:left w:val="single" w:sz="4" w:space="0" w:color="auto"/>
              <w:bottom w:val="single" w:sz="4" w:space="0" w:color="auto"/>
              <w:right w:val="single" w:sz="4" w:space="0" w:color="auto"/>
            </w:tcBorders>
            <w:vAlign w:val="center"/>
            <w:hideMark/>
          </w:tcPr>
          <w:p w:rsidR="007C72F7" w:rsidRPr="003F5935" w:rsidRDefault="007C72F7">
            <w:pPr>
              <w:tabs>
                <w:tab w:val="left" w:pos="851"/>
              </w:tabs>
              <w:spacing w:after="0"/>
              <w:jc w:val="center"/>
              <w:rPr>
                <w:rFonts w:ascii="Times New Roman" w:hAnsi="Times New Roman" w:cs="Times New Roman"/>
                <w:sz w:val="24"/>
                <w:szCs w:val="24"/>
              </w:rPr>
            </w:pPr>
            <w:r w:rsidRPr="003F5935">
              <w:rPr>
                <w:rFonts w:ascii="Times New Roman" w:hAnsi="Times New Roman" w:cs="Times New Roman"/>
                <w:sz w:val="24"/>
                <w:szCs w:val="24"/>
              </w:rPr>
              <w:t>16</w:t>
            </w:r>
          </w:p>
        </w:tc>
        <w:tc>
          <w:tcPr>
            <w:tcW w:w="1741" w:type="dxa"/>
            <w:tcBorders>
              <w:top w:val="single" w:sz="4" w:space="0" w:color="auto"/>
              <w:left w:val="single" w:sz="4" w:space="0" w:color="auto"/>
              <w:bottom w:val="single" w:sz="4" w:space="0" w:color="auto"/>
              <w:right w:val="single" w:sz="4" w:space="0" w:color="auto"/>
            </w:tcBorders>
            <w:vAlign w:val="center"/>
            <w:hideMark/>
          </w:tcPr>
          <w:p w:rsidR="007C72F7" w:rsidRPr="003F5935" w:rsidRDefault="007C72F7">
            <w:pPr>
              <w:tabs>
                <w:tab w:val="left" w:pos="851"/>
              </w:tabs>
              <w:spacing w:after="0"/>
              <w:jc w:val="center"/>
              <w:rPr>
                <w:rFonts w:ascii="Times New Roman" w:hAnsi="Times New Roman" w:cs="Times New Roman"/>
                <w:sz w:val="24"/>
                <w:szCs w:val="24"/>
              </w:rPr>
            </w:pPr>
            <w:r w:rsidRPr="003F5935">
              <w:rPr>
                <w:rFonts w:ascii="Times New Roman" w:hAnsi="Times New Roman" w:cs="Times New Roman"/>
                <w:sz w:val="24"/>
                <w:szCs w:val="24"/>
              </w:rPr>
              <w:t>2</w:t>
            </w:r>
          </w:p>
        </w:tc>
        <w:tc>
          <w:tcPr>
            <w:tcW w:w="1752" w:type="dxa"/>
            <w:tcBorders>
              <w:top w:val="single" w:sz="4" w:space="0" w:color="auto"/>
              <w:left w:val="single" w:sz="4" w:space="0" w:color="auto"/>
              <w:bottom w:val="single" w:sz="4" w:space="0" w:color="auto"/>
              <w:right w:val="single" w:sz="4" w:space="0" w:color="auto"/>
            </w:tcBorders>
            <w:vAlign w:val="center"/>
          </w:tcPr>
          <w:p w:rsidR="007C72F7" w:rsidRPr="003F5935" w:rsidRDefault="007C72F7">
            <w:pPr>
              <w:tabs>
                <w:tab w:val="left" w:pos="851"/>
              </w:tabs>
              <w:spacing w:after="0"/>
              <w:jc w:val="center"/>
              <w:rPr>
                <w:rFonts w:ascii="Times New Roman" w:hAnsi="Times New Roman" w:cs="Times New Roman"/>
                <w:sz w:val="24"/>
                <w:szCs w:val="24"/>
              </w:rPr>
            </w:pPr>
          </w:p>
        </w:tc>
        <w:tc>
          <w:tcPr>
            <w:tcW w:w="1263" w:type="dxa"/>
            <w:tcBorders>
              <w:top w:val="single" w:sz="4" w:space="0" w:color="auto"/>
              <w:left w:val="single" w:sz="4" w:space="0" w:color="auto"/>
              <w:bottom w:val="single" w:sz="4" w:space="0" w:color="auto"/>
              <w:right w:val="single" w:sz="4" w:space="0" w:color="auto"/>
            </w:tcBorders>
            <w:vAlign w:val="center"/>
            <w:hideMark/>
          </w:tcPr>
          <w:p w:rsidR="007C72F7" w:rsidRPr="003F5935" w:rsidRDefault="007C72F7">
            <w:pPr>
              <w:tabs>
                <w:tab w:val="left" w:pos="851"/>
              </w:tabs>
              <w:spacing w:after="0"/>
              <w:jc w:val="center"/>
              <w:rPr>
                <w:rFonts w:ascii="Times New Roman" w:hAnsi="Times New Roman" w:cs="Times New Roman"/>
                <w:sz w:val="24"/>
                <w:szCs w:val="24"/>
              </w:rPr>
            </w:pPr>
            <w:r w:rsidRPr="003F5935">
              <w:rPr>
                <w:rFonts w:ascii="Times New Roman" w:hAnsi="Times New Roman" w:cs="Times New Roman"/>
                <w:sz w:val="24"/>
                <w:szCs w:val="24"/>
              </w:rPr>
              <w:t>14</w:t>
            </w:r>
          </w:p>
        </w:tc>
      </w:tr>
      <w:tr w:rsidR="003F5935" w:rsidRPr="003F5935" w:rsidTr="007C72F7">
        <w:trPr>
          <w:jc w:val="center"/>
        </w:trPr>
        <w:tc>
          <w:tcPr>
            <w:tcW w:w="3524" w:type="dxa"/>
            <w:tcBorders>
              <w:top w:val="single" w:sz="4" w:space="0" w:color="auto"/>
              <w:left w:val="single" w:sz="4" w:space="0" w:color="auto"/>
              <w:bottom w:val="single" w:sz="4" w:space="0" w:color="auto"/>
              <w:right w:val="single" w:sz="4" w:space="0" w:color="auto"/>
            </w:tcBorders>
            <w:hideMark/>
          </w:tcPr>
          <w:p w:rsidR="007C72F7" w:rsidRPr="003F5935" w:rsidRDefault="007C72F7">
            <w:pPr>
              <w:tabs>
                <w:tab w:val="left" w:pos="9498"/>
              </w:tabs>
              <w:spacing w:after="0"/>
              <w:jc w:val="both"/>
              <w:rPr>
                <w:rFonts w:ascii="Times New Roman" w:hAnsi="Times New Roman" w:cs="Times New Roman"/>
                <w:sz w:val="24"/>
                <w:szCs w:val="24"/>
              </w:rPr>
            </w:pPr>
            <w:r w:rsidRPr="003F5935">
              <w:rPr>
                <w:rFonts w:ascii="Times New Roman" w:hAnsi="Times New Roman" w:cs="Times New Roman"/>
                <w:sz w:val="24"/>
                <w:szCs w:val="24"/>
              </w:rPr>
              <w:t>Тема 6. Логические основы теории аргументации.</w:t>
            </w:r>
          </w:p>
        </w:tc>
        <w:tc>
          <w:tcPr>
            <w:tcW w:w="1473" w:type="dxa"/>
            <w:tcBorders>
              <w:top w:val="single" w:sz="4" w:space="0" w:color="auto"/>
              <w:left w:val="single" w:sz="4" w:space="0" w:color="auto"/>
              <w:bottom w:val="single" w:sz="4" w:space="0" w:color="auto"/>
              <w:right w:val="single" w:sz="4" w:space="0" w:color="auto"/>
            </w:tcBorders>
            <w:vAlign w:val="center"/>
            <w:hideMark/>
          </w:tcPr>
          <w:p w:rsidR="007C72F7" w:rsidRPr="003F5935" w:rsidRDefault="007C72F7">
            <w:pPr>
              <w:tabs>
                <w:tab w:val="left" w:pos="851"/>
              </w:tabs>
              <w:spacing w:after="0"/>
              <w:jc w:val="center"/>
              <w:rPr>
                <w:rFonts w:ascii="Times New Roman" w:hAnsi="Times New Roman" w:cs="Times New Roman"/>
                <w:sz w:val="24"/>
                <w:szCs w:val="24"/>
              </w:rPr>
            </w:pPr>
            <w:r w:rsidRPr="003F5935">
              <w:rPr>
                <w:rFonts w:ascii="Times New Roman" w:hAnsi="Times New Roman" w:cs="Times New Roman"/>
                <w:sz w:val="24"/>
                <w:szCs w:val="24"/>
              </w:rPr>
              <w:t>14</w:t>
            </w:r>
          </w:p>
        </w:tc>
        <w:tc>
          <w:tcPr>
            <w:tcW w:w="1741" w:type="dxa"/>
            <w:tcBorders>
              <w:top w:val="single" w:sz="4" w:space="0" w:color="auto"/>
              <w:left w:val="single" w:sz="4" w:space="0" w:color="auto"/>
              <w:bottom w:val="single" w:sz="4" w:space="0" w:color="auto"/>
              <w:right w:val="single" w:sz="4" w:space="0" w:color="auto"/>
            </w:tcBorders>
            <w:vAlign w:val="center"/>
          </w:tcPr>
          <w:p w:rsidR="007C72F7" w:rsidRPr="003F5935" w:rsidRDefault="007C72F7">
            <w:pPr>
              <w:tabs>
                <w:tab w:val="left" w:pos="851"/>
              </w:tabs>
              <w:spacing w:after="0"/>
              <w:jc w:val="center"/>
              <w:rPr>
                <w:rFonts w:ascii="Times New Roman" w:hAnsi="Times New Roman" w:cs="Times New Roman"/>
                <w:sz w:val="24"/>
                <w:szCs w:val="24"/>
              </w:rPr>
            </w:pPr>
          </w:p>
        </w:tc>
        <w:tc>
          <w:tcPr>
            <w:tcW w:w="1752" w:type="dxa"/>
            <w:tcBorders>
              <w:top w:val="single" w:sz="4" w:space="0" w:color="auto"/>
              <w:left w:val="single" w:sz="4" w:space="0" w:color="auto"/>
              <w:bottom w:val="single" w:sz="4" w:space="0" w:color="auto"/>
              <w:right w:val="single" w:sz="4" w:space="0" w:color="auto"/>
            </w:tcBorders>
            <w:vAlign w:val="center"/>
            <w:hideMark/>
          </w:tcPr>
          <w:p w:rsidR="007C72F7" w:rsidRPr="003F5935" w:rsidRDefault="007C72F7">
            <w:pPr>
              <w:tabs>
                <w:tab w:val="left" w:pos="851"/>
              </w:tabs>
              <w:spacing w:after="0"/>
              <w:jc w:val="center"/>
              <w:rPr>
                <w:rFonts w:ascii="Times New Roman" w:hAnsi="Times New Roman" w:cs="Times New Roman"/>
                <w:sz w:val="24"/>
                <w:szCs w:val="24"/>
              </w:rPr>
            </w:pPr>
            <w:r w:rsidRPr="003F5935">
              <w:rPr>
                <w:rFonts w:ascii="Times New Roman" w:hAnsi="Times New Roman" w:cs="Times New Roman"/>
                <w:sz w:val="24"/>
                <w:szCs w:val="24"/>
              </w:rPr>
              <w:t>2</w:t>
            </w:r>
          </w:p>
        </w:tc>
        <w:tc>
          <w:tcPr>
            <w:tcW w:w="1263" w:type="dxa"/>
            <w:tcBorders>
              <w:top w:val="single" w:sz="4" w:space="0" w:color="auto"/>
              <w:left w:val="single" w:sz="4" w:space="0" w:color="auto"/>
              <w:bottom w:val="single" w:sz="4" w:space="0" w:color="auto"/>
              <w:right w:val="single" w:sz="4" w:space="0" w:color="auto"/>
            </w:tcBorders>
            <w:vAlign w:val="center"/>
            <w:hideMark/>
          </w:tcPr>
          <w:p w:rsidR="007C72F7" w:rsidRPr="003F5935" w:rsidRDefault="007C72F7">
            <w:pPr>
              <w:tabs>
                <w:tab w:val="left" w:pos="851"/>
              </w:tabs>
              <w:spacing w:after="0"/>
              <w:jc w:val="center"/>
              <w:rPr>
                <w:rFonts w:ascii="Times New Roman" w:hAnsi="Times New Roman" w:cs="Times New Roman"/>
                <w:sz w:val="24"/>
                <w:szCs w:val="24"/>
              </w:rPr>
            </w:pPr>
            <w:r w:rsidRPr="003F5935">
              <w:rPr>
                <w:rFonts w:ascii="Times New Roman" w:hAnsi="Times New Roman" w:cs="Times New Roman"/>
                <w:sz w:val="24"/>
                <w:szCs w:val="24"/>
              </w:rPr>
              <w:t>12</w:t>
            </w:r>
          </w:p>
        </w:tc>
      </w:tr>
      <w:tr w:rsidR="003F5935" w:rsidRPr="003F5935" w:rsidTr="007C72F7">
        <w:trPr>
          <w:jc w:val="center"/>
        </w:trPr>
        <w:tc>
          <w:tcPr>
            <w:tcW w:w="3524" w:type="dxa"/>
            <w:tcBorders>
              <w:top w:val="single" w:sz="4" w:space="0" w:color="auto"/>
              <w:left w:val="single" w:sz="4" w:space="0" w:color="auto"/>
              <w:bottom w:val="single" w:sz="4" w:space="0" w:color="auto"/>
              <w:right w:val="single" w:sz="4" w:space="0" w:color="auto"/>
            </w:tcBorders>
            <w:hideMark/>
          </w:tcPr>
          <w:p w:rsidR="007C72F7" w:rsidRPr="003F5935" w:rsidRDefault="007C72F7">
            <w:pPr>
              <w:tabs>
                <w:tab w:val="left" w:pos="851"/>
              </w:tabs>
              <w:spacing w:after="0"/>
              <w:jc w:val="both"/>
              <w:rPr>
                <w:rFonts w:ascii="Times New Roman" w:hAnsi="Times New Roman" w:cs="Times New Roman"/>
                <w:sz w:val="24"/>
                <w:szCs w:val="24"/>
              </w:rPr>
            </w:pPr>
            <w:r w:rsidRPr="003F5935">
              <w:rPr>
                <w:rFonts w:ascii="Times New Roman" w:hAnsi="Times New Roman" w:cs="Times New Roman"/>
                <w:sz w:val="24"/>
                <w:szCs w:val="24"/>
              </w:rPr>
              <w:t>Тема 7. Гипотеза.</w:t>
            </w:r>
          </w:p>
        </w:tc>
        <w:tc>
          <w:tcPr>
            <w:tcW w:w="1473" w:type="dxa"/>
            <w:tcBorders>
              <w:top w:val="single" w:sz="4" w:space="0" w:color="auto"/>
              <w:left w:val="single" w:sz="4" w:space="0" w:color="auto"/>
              <w:bottom w:val="single" w:sz="4" w:space="0" w:color="auto"/>
              <w:right w:val="single" w:sz="4" w:space="0" w:color="auto"/>
            </w:tcBorders>
            <w:vAlign w:val="center"/>
            <w:hideMark/>
          </w:tcPr>
          <w:p w:rsidR="007C72F7" w:rsidRPr="003F5935" w:rsidRDefault="007C72F7">
            <w:pPr>
              <w:tabs>
                <w:tab w:val="left" w:pos="851"/>
              </w:tabs>
              <w:spacing w:after="0"/>
              <w:jc w:val="center"/>
              <w:rPr>
                <w:rFonts w:ascii="Times New Roman" w:hAnsi="Times New Roman" w:cs="Times New Roman"/>
                <w:sz w:val="24"/>
                <w:szCs w:val="24"/>
              </w:rPr>
            </w:pPr>
            <w:r w:rsidRPr="003F5935">
              <w:rPr>
                <w:rFonts w:ascii="Times New Roman" w:hAnsi="Times New Roman" w:cs="Times New Roman"/>
                <w:sz w:val="24"/>
                <w:szCs w:val="24"/>
              </w:rPr>
              <w:t>12</w:t>
            </w:r>
          </w:p>
        </w:tc>
        <w:tc>
          <w:tcPr>
            <w:tcW w:w="1741" w:type="dxa"/>
            <w:tcBorders>
              <w:top w:val="single" w:sz="4" w:space="0" w:color="auto"/>
              <w:left w:val="single" w:sz="4" w:space="0" w:color="auto"/>
              <w:bottom w:val="single" w:sz="4" w:space="0" w:color="auto"/>
              <w:right w:val="single" w:sz="4" w:space="0" w:color="auto"/>
            </w:tcBorders>
            <w:vAlign w:val="center"/>
          </w:tcPr>
          <w:p w:rsidR="007C72F7" w:rsidRPr="003F5935" w:rsidRDefault="007C72F7">
            <w:pPr>
              <w:tabs>
                <w:tab w:val="left" w:pos="851"/>
              </w:tabs>
              <w:spacing w:after="0"/>
              <w:jc w:val="center"/>
              <w:rPr>
                <w:rFonts w:ascii="Times New Roman" w:hAnsi="Times New Roman" w:cs="Times New Roman"/>
                <w:sz w:val="24"/>
                <w:szCs w:val="24"/>
              </w:rPr>
            </w:pPr>
          </w:p>
        </w:tc>
        <w:tc>
          <w:tcPr>
            <w:tcW w:w="1752" w:type="dxa"/>
            <w:tcBorders>
              <w:top w:val="single" w:sz="4" w:space="0" w:color="auto"/>
              <w:left w:val="single" w:sz="4" w:space="0" w:color="auto"/>
              <w:bottom w:val="single" w:sz="4" w:space="0" w:color="auto"/>
              <w:right w:val="single" w:sz="4" w:space="0" w:color="auto"/>
            </w:tcBorders>
            <w:vAlign w:val="center"/>
          </w:tcPr>
          <w:p w:rsidR="007C72F7" w:rsidRPr="003F5935" w:rsidRDefault="007C72F7">
            <w:pPr>
              <w:tabs>
                <w:tab w:val="left" w:pos="851"/>
              </w:tabs>
              <w:spacing w:after="0"/>
              <w:jc w:val="center"/>
              <w:rPr>
                <w:rFonts w:ascii="Times New Roman" w:hAnsi="Times New Roman" w:cs="Times New Roman"/>
                <w:sz w:val="24"/>
                <w:szCs w:val="24"/>
              </w:rPr>
            </w:pPr>
          </w:p>
        </w:tc>
        <w:tc>
          <w:tcPr>
            <w:tcW w:w="1263" w:type="dxa"/>
            <w:tcBorders>
              <w:top w:val="single" w:sz="4" w:space="0" w:color="auto"/>
              <w:left w:val="single" w:sz="4" w:space="0" w:color="auto"/>
              <w:bottom w:val="single" w:sz="4" w:space="0" w:color="auto"/>
              <w:right w:val="single" w:sz="4" w:space="0" w:color="auto"/>
            </w:tcBorders>
            <w:vAlign w:val="center"/>
            <w:hideMark/>
          </w:tcPr>
          <w:p w:rsidR="007C72F7" w:rsidRPr="003F5935" w:rsidRDefault="007C72F7">
            <w:pPr>
              <w:tabs>
                <w:tab w:val="left" w:pos="851"/>
              </w:tabs>
              <w:spacing w:after="0"/>
              <w:jc w:val="center"/>
              <w:rPr>
                <w:rFonts w:ascii="Times New Roman" w:hAnsi="Times New Roman" w:cs="Times New Roman"/>
                <w:sz w:val="24"/>
                <w:szCs w:val="24"/>
              </w:rPr>
            </w:pPr>
            <w:r w:rsidRPr="003F5935">
              <w:rPr>
                <w:rFonts w:ascii="Times New Roman" w:hAnsi="Times New Roman" w:cs="Times New Roman"/>
                <w:sz w:val="24"/>
                <w:szCs w:val="24"/>
              </w:rPr>
              <w:t>12</w:t>
            </w:r>
          </w:p>
        </w:tc>
      </w:tr>
      <w:tr w:rsidR="003F5935" w:rsidRPr="003F5935" w:rsidTr="007C72F7">
        <w:trPr>
          <w:jc w:val="center"/>
        </w:trPr>
        <w:tc>
          <w:tcPr>
            <w:tcW w:w="3524" w:type="dxa"/>
            <w:tcBorders>
              <w:top w:val="single" w:sz="4" w:space="0" w:color="auto"/>
              <w:left w:val="single" w:sz="4" w:space="0" w:color="auto"/>
              <w:bottom w:val="single" w:sz="4" w:space="0" w:color="auto"/>
              <w:right w:val="single" w:sz="4" w:space="0" w:color="auto"/>
            </w:tcBorders>
            <w:hideMark/>
          </w:tcPr>
          <w:p w:rsidR="007C72F7" w:rsidRPr="003F5935" w:rsidRDefault="007C72F7">
            <w:pPr>
              <w:tabs>
                <w:tab w:val="left" w:pos="851"/>
              </w:tabs>
              <w:spacing w:after="0"/>
              <w:jc w:val="both"/>
              <w:rPr>
                <w:rFonts w:ascii="Times New Roman" w:hAnsi="Times New Roman" w:cs="Times New Roman"/>
                <w:sz w:val="24"/>
                <w:szCs w:val="24"/>
              </w:rPr>
            </w:pPr>
            <w:r w:rsidRPr="003F5935">
              <w:rPr>
                <w:rFonts w:ascii="Times New Roman" w:hAnsi="Times New Roman" w:cs="Times New Roman"/>
                <w:sz w:val="24"/>
                <w:szCs w:val="24"/>
              </w:rPr>
              <w:t>Зачет</w:t>
            </w:r>
          </w:p>
        </w:tc>
        <w:tc>
          <w:tcPr>
            <w:tcW w:w="1473" w:type="dxa"/>
            <w:tcBorders>
              <w:top w:val="single" w:sz="4" w:space="0" w:color="auto"/>
              <w:left w:val="single" w:sz="4" w:space="0" w:color="auto"/>
              <w:bottom w:val="single" w:sz="4" w:space="0" w:color="auto"/>
              <w:right w:val="single" w:sz="4" w:space="0" w:color="auto"/>
            </w:tcBorders>
            <w:vAlign w:val="center"/>
            <w:hideMark/>
          </w:tcPr>
          <w:p w:rsidR="007C72F7" w:rsidRPr="003F5935" w:rsidRDefault="007C72F7">
            <w:pPr>
              <w:tabs>
                <w:tab w:val="left" w:pos="851"/>
              </w:tabs>
              <w:spacing w:after="0"/>
              <w:jc w:val="center"/>
              <w:rPr>
                <w:rFonts w:ascii="Times New Roman" w:hAnsi="Times New Roman" w:cs="Times New Roman"/>
                <w:sz w:val="24"/>
                <w:szCs w:val="24"/>
              </w:rPr>
            </w:pPr>
            <w:r w:rsidRPr="003F5935">
              <w:rPr>
                <w:rFonts w:ascii="Times New Roman" w:hAnsi="Times New Roman" w:cs="Times New Roman"/>
                <w:sz w:val="24"/>
                <w:szCs w:val="24"/>
              </w:rPr>
              <w:t>4</w:t>
            </w:r>
          </w:p>
        </w:tc>
        <w:tc>
          <w:tcPr>
            <w:tcW w:w="1741" w:type="dxa"/>
            <w:tcBorders>
              <w:top w:val="single" w:sz="4" w:space="0" w:color="auto"/>
              <w:left w:val="single" w:sz="4" w:space="0" w:color="auto"/>
              <w:bottom w:val="single" w:sz="4" w:space="0" w:color="auto"/>
              <w:right w:val="single" w:sz="4" w:space="0" w:color="auto"/>
            </w:tcBorders>
            <w:vAlign w:val="center"/>
          </w:tcPr>
          <w:p w:rsidR="007C72F7" w:rsidRPr="003F5935" w:rsidRDefault="007C72F7">
            <w:pPr>
              <w:tabs>
                <w:tab w:val="left" w:pos="851"/>
              </w:tabs>
              <w:spacing w:after="0"/>
              <w:jc w:val="center"/>
              <w:rPr>
                <w:rFonts w:ascii="Times New Roman" w:hAnsi="Times New Roman" w:cs="Times New Roman"/>
                <w:sz w:val="24"/>
                <w:szCs w:val="24"/>
              </w:rPr>
            </w:pPr>
          </w:p>
        </w:tc>
        <w:tc>
          <w:tcPr>
            <w:tcW w:w="1752" w:type="dxa"/>
            <w:tcBorders>
              <w:top w:val="single" w:sz="4" w:space="0" w:color="auto"/>
              <w:left w:val="single" w:sz="4" w:space="0" w:color="auto"/>
              <w:bottom w:val="single" w:sz="4" w:space="0" w:color="auto"/>
              <w:right w:val="single" w:sz="4" w:space="0" w:color="auto"/>
            </w:tcBorders>
            <w:vAlign w:val="center"/>
          </w:tcPr>
          <w:p w:rsidR="007C72F7" w:rsidRPr="003F5935" w:rsidRDefault="007C72F7">
            <w:pPr>
              <w:tabs>
                <w:tab w:val="left" w:pos="851"/>
              </w:tabs>
              <w:spacing w:after="0"/>
              <w:jc w:val="center"/>
              <w:rPr>
                <w:rFonts w:ascii="Times New Roman" w:hAnsi="Times New Roman" w:cs="Times New Roman"/>
                <w:sz w:val="24"/>
                <w:szCs w:val="24"/>
              </w:rPr>
            </w:pPr>
          </w:p>
        </w:tc>
        <w:tc>
          <w:tcPr>
            <w:tcW w:w="1263" w:type="dxa"/>
            <w:tcBorders>
              <w:top w:val="single" w:sz="4" w:space="0" w:color="auto"/>
              <w:left w:val="single" w:sz="4" w:space="0" w:color="auto"/>
              <w:bottom w:val="single" w:sz="4" w:space="0" w:color="auto"/>
              <w:right w:val="single" w:sz="4" w:space="0" w:color="auto"/>
            </w:tcBorders>
            <w:vAlign w:val="center"/>
          </w:tcPr>
          <w:p w:rsidR="007C72F7" w:rsidRPr="003F5935" w:rsidRDefault="007C72F7">
            <w:pPr>
              <w:tabs>
                <w:tab w:val="left" w:pos="851"/>
              </w:tabs>
              <w:spacing w:after="0"/>
              <w:jc w:val="center"/>
              <w:rPr>
                <w:rFonts w:ascii="Times New Roman" w:hAnsi="Times New Roman" w:cs="Times New Roman"/>
                <w:sz w:val="24"/>
                <w:szCs w:val="24"/>
              </w:rPr>
            </w:pPr>
          </w:p>
        </w:tc>
      </w:tr>
      <w:tr w:rsidR="007C72F7" w:rsidRPr="003F5935" w:rsidTr="007C72F7">
        <w:trPr>
          <w:jc w:val="center"/>
        </w:trPr>
        <w:tc>
          <w:tcPr>
            <w:tcW w:w="3524" w:type="dxa"/>
            <w:tcBorders>
              <w:top w:val="single" w:sz="4" w:space="0" w:color="auto"/>
              <w:left w:val="single" w:sz="4" w:space="0" w:color="auto"/>
              <w:bottom w:val="single" w:sz="4" w:space="0" w:color="auto"/>
              <w:right w:val="single" w:sz="4" w:space="0" w:color="auto"/>
            </w:tcBorders>
            <w:hideMark/>
          </w:tcPr>
          <w:p w:rsidR="007C72F7" w:rsidRPr="003F5935" w:rsidRDefault="007C72F7">
            <w:pPr>
              <w:tabs>
                <w:tab w:val="left" w:pos="851"/>
              </w:tabs>
              <w:spacing w:after="0"/>
              <w:jc w:val="both"/>
              <w:rPr>
                <w:rFonts w:ascii="Times New Roman" w:hAnsi="Times New Roman" w:cs="Times New Roman"/>
                <w:b/>
                <w:sz w:val="24"/>
                <w:szCs w:val="24"/>
              </w:rPr>
            </w:pPr>
            <w:r w:rsidRPr="003F5935">
              <w:rPr>
                <w:rFonts w:ascii="Times New Roman" w:hAnsi="Times New Roman" w:cs="Times New Roman"/>
                <w:b/>
                <w:sz w:val="24"/>
                <w:szCs w:val="24"/>
              </w:rPr>
              <w:t>Всего по дисциплине</w:t>
            </w:r>
          </w:p>
        </w:tc>
        <w:tc>
          <w:tcPr>
            <w:tcW w:w="1473" w:type="dxa"/>
            <w:tcBorders>
              <w:top w:val="single" w:sz="4" w:space="0" w:color="auto"/>
              <w:left w:val="single" w:sz="4" w:space="0" w:color="auto"/>
              <w:bottom w:val="single" w:sz="4" w:space="0" w:color="auto"/>
              <w:right w:val="single" w:sz="4" w:space="0" w:color="auto"/>
            </w:tcBorders>
            <w:vAlign w:val="center"/>
            <w:hideMark/>
          </w:tcPr>
          <w:p w:rsidR="007C72F7" w:rsidRPr="003F5935" w:rsidRDefault="007C72F7">
            <w:pPr>
              <w:tabs>
                <w:tab w:val="left" w:pos="851"/>
              </w:tabs>
              <w:spacing w:after="0"/>
              <w:jc w:val="center"/>
              <w:rPr>
                <w:rFonts w:ascii="Times New Roman" w:hAnsi="Times New Roman" w:cs="Times New Roman"/>
                <w:b/>
                <w:sz w:val="24"/>
                <w:szCs w:val="24"/>
              </w:rPr>
            </w:pPr>
            <w:r w:rsidRPr="003F5935">
              <w:rPr>
                <w:rFonts w:ascii="Times New Roman" w:hAnsi="Times New Roman" w:cs="Times New Roman"/>
                <w:b/>
                <w:sz w:val="24"/>
                <w:szCs w:val="24"/>
              </w:rPr>
              <w:t>108</w:t>
            </w:r>
          </w:p>
        </w:tc>
        <w:tc>
          <w:tcPr>
            <w:tcW w:w="1741" w:type="dxa"/>
            <w:tcBorders>
              <w:top w:val="single" w:sz="4" w:space="0" w:color="auto"/>
              <w:left w:val="single" w:sz="4" w:space="0" w:color="auto"/>
              <w:bottom w:val="single" w:sz="4" w:space="0" w:color="auto"/>
              <w:right w:val="single" w:sz="4" w:space="0" w:color="auto"/>
            </w:tcBorders>
            <w:vAlign w:val="center"/>
            <w:hideMark/>
          </w:tcPr>
          <w:p w:rsidR="007C72F7" w:rsidRPr="003F5935" w:rsidRDefault="007C72F7">
            <w:pPr>
              <w:tabs>
                <w:tab w:val="left" w:pos="851"/>
              </w:tabs>
              <w:spacing w:after="0"/>
              <w:jc w:val="center"/>
              <w:rPr>
                <w:rFonts w:ascii="Times New Roman" w:hAnsi="Times New Roman" w:cs="Times New Roman"/>
                <w:b/>
                <w:sz w:val="24"/>
                <w:szCs w:val="24"/>
              </w:rPr>
            </w:pPr>
            <w:r w:rsidRPr="003F5935">
              <w:rPr>
                <w:rFonts w:ascii="Times New Roman" w:hAnsi="Times New Roman" w:cs="Times New Roman"/>
                <w:b/>
                <w:sz w:val="24"/>
                <w:szCs w:val="24"/>
              </w:rPr>
              <w:t>4</w:t>
            </w:r>
          </w:p>
        </w:tc>
        <w:tc>
          <w:tcPr>
            <w:tcW w:w="1752" w:type="dxa"/>
            <w:tcBorders>
              <w:top w:val="single" w:sz="4" w:space="0" w:color="auto"/>
              <w:left w:val="single" w:sz="4" w:space="0" w:color="auto"/>
              <w:bottom w:val="single" w:sz="4" w:space="0" w:color="auto"/>
              <w:right w:val="single" w:sz="4" w:space="0" w:color="auto"/>
            </w:tcBorders>
            <w:vAlign w:val="center"/>
            <w:hideMark/>
          </w:tcPr>
          <w:p w:rsidR="007C72F7" w:rsidRPr="003F5935" w:rsidRDefault="007C72F7">
            <w:pPr>
              <w:tabs>
                <w:tab w:val="left" w:pos="851"/>
              </w:tabs>
              <w:spacing w:after="0"/>
              <w:jc w:val="center"/>
              <w:rPr>
                <w:rFonts w:ascii="Times New Roman" w:hAnsi="Times New Roman" w:cs="Times New Roman"/>
                <w:b/>
                <w:sz w:val="24"/>
                <w:szCs w:val="24"/>
              </w:rPr>
            </w:pPr>
            <w:r w:rsidRPr="003F5935">
              <w:rPr>
                <w:rFonts w:ascii="Times New Roman" w:hAnsi="Times New Roman" w:cs="Times New Roman"/>
                <w:b/>
                <w:sz w:val="24"/>
                <w:szCs w:val="24"/>
              </w:rPr>
              <w:t>6</w:t>
            </w:r>
          </w:p>
        </w:tc>
        <w:tc>
          <w:tcPr>
            <w:tcW w:w="1263" w:type="dxa"/>
            <w:tcBorders>
              <w:top w:val="single" w:sz="4" w:space="0" w:color="auto"/>
              <w:left w:val="single" w:sz="4" w:space="0" w:color="auto"/>
              <w:bottom w:val="single" w:sz="4" w:space="0" w:color="auto"/>
              <w:right w:val="single" w:sz="4" w:space="0" w:color="auto"/>
            </w:tcBorders>
            <w:vAlign w:val="center"/>
            <w:hideMark/>
          </w:tcPr>
          <w:p w:rsidR="007C72F7" w:rsidRPr="003F5935" w:rsidRDefault="007C72F7">
            <w:pPr>
              <w:tabs>
                <w:tab w:val="left" w:pos="851"/>
              </w:tabs>
              <w:spacing w:after="0"/>
              <w:jc w:val="center"/>
              <w:rPr>
                <w:rFonts w:ascii="Times New Roman" w:hAnsi="Times New Roman" w:cs="Times New Roman"/>
                <w:b/>
                <w:sz w:val="24"/>
                <w:szCs w:val="24"/>
              </w:rPr>
            </w:pPr>
            <w:r w:rsidRPr="003F5935">
              <w:rPr>
                <w:rFonts w:ascii="Times New Roman" w:hAnsi="Times New Roman" w:cs="Times New Roman"/>
                <w:b/>
                <w:sz w:val="24"/>
                <w:szCs w:val="24"/>
              </w:rPr>
              <w:t>94</w:t>
            </w:r>
          </w:p>
        </w:tc>
      </w:tr>
    </w:tbl>
    <w:p w:rsidR="007C72F7" w:rsidRPr="003F5935" w:rsidRDefault="007C72F7" w:rsidP="007C72F7">
      <w:pPr>
        <w:spacing w:after="0" w:line="240" w:lineRule="auto"/>
        <w:jc w:val="center"/>
        <w:rPr>
          <w:rFonts w:ascii="Times New Roman" w:hAnsi="Times New Roman" w:cs="Times New Roman"/>
          <w:b/>
          <w:bCs/>
          <w:sz w:val="24"/>
          <w:szCs w:val="24"/>
        </w:rPr>
      </w:pPr>
    </w:p>
    <w:p w:rsidR="007C72F7" w:rsidRPr="003F5935" w:rsidRDefault="007C72F7" w:rsidP="007C72F7">
      <w:pPr>
        <w:spacing w:after="0" w:line="240" w:lineRule="auto"/>
        <w:jc w:val="center"/>
        <w:rPr>
          <w:rFonts w:ascii="Times New Roman" w:hAnsi="Times New Roman" w:cs="Times New Roman"/>
          <w:b/>
          <w:bCs/>
          <w:sz w:val="24"/>
          <w:szCs w:val="24"/>
        </w:rPr>
      </w:pPr>
      <w:r w:rsidRPr="003F5935">
        <w:rPr>
          <w:rFonts w:ascii="Times New Roman" w:hAnsi="Times New Roman" w:cs="Times New Roman"/>
          <w:b/>
          <w:bCs/>
          <w:sz w:val="24"/>
          <w:szCs w:val="24"/>
        </w:rPr>
        <w:t>РАСПРЕДЕЛЕНИЕ УЧЕБНОГО МАТЕРИАЛА ПО ТЕМАМ</w:t>
      </w:r>
    </w:p>
    <w:p w:rsidR="007C72F7" w:rsidRPr="003F5935" w:rsidRDefault="007C72F7" w:rsidP="007C72F7">
      <w:pPr>
        <w:suppressAutoHyphens/>
        <w:spacing w:after="0" w:line="240" w:lineRule="auto"/>
        <w:ind w:firstLine="709"/>
        <w:jc w:val="both"/>
        <w:rPr>
          <w:rFonts w:ascii="Times New Roman" w:hAnsi="Times New Roman" w:cs="Times New Roman"/>
          <w:b/>
          <w:bCs/>
          <w:sz w:val="24"/>
          <w:szCs w:val="24"/>
        </w:rPr>
      </w:pPr>
    </w:p>
    <w:p w:rsidR="007C72F7" w:rsidRPr="003F5935" w:rsidRDefault="007C72F7" w:rsidP="007C72F7">
      <w:pPr>
        <w:tabs>
          <w:tab w:val="left" w:pos="0"/>
        </w:tabs>
        <w:spacing w:after="0" w:line="240" w:lineRule="auto"/>
        <w:jc w:val="center"/>
        <w:rPr>
          <w:rFonts w:ascii="Times New Roman" w:hAnsi="Times New Roman" w:cs="Times New Roman"/>
          <w:sz w:val="24"/>
          <w:szCs w:val="24"/>
        </w:rPr>
      </w:pPr>
    </w:p>
    <w:p w:rsidR="007C72F7" w:rsidRPr="003F5935" w:rsidRDefault="007C72F7" w:rsidP="007C72F7">
      <w:pPr>
        <w:spacing w:after="0" w:line="240" w:lineRule="auto"/>
        <w:jc w:val="center"/>
        <w:outlineLvl w:val="0"/>
        <w:rPr>
          <w:rFonts w:ascii="Times New Roman" w:hAnsi="Times New Roman" w:cs="Times New Roman"/>
          <w:b/>
          <w:sz w:val="24"/>
          <w:szCs w:val="24"/>
        </w:rPr>
      </w:pPr>
      <w:r w:rsidRPr="003F5935">
        <w:rPr>
          <w:rFonts w:ascii="Times New Roman" w:hAnsi="Times New Roman" w:cs="Times New Roman"/>
          <w:b/>
          <w:sz w:val="24"/>
          <w:szCs w:val="24"/>
        </w:rPr>
        <w:t>ТЕМА 1</w:t>
      </w:r>
    </w:p>
    <w:p w:rsidR="007C72F7" w:rsidRPr="003F5935" w:rsidRDefault="007C72F7" w:rsidP="007C72F7">
      <w:pPr>
        <w:spacing w:after="0" w:line="240" w:lineRule="auto"/>
        <w:jc w:val="center"/>
        <w:outlineLvl w:val="0"/>
        <w:rPr>
          <w:rFonts w:ascii="Times New Roman" w:hAnsi="Times New Roman" w:cs="Times New Roman"/>
          <w:b/>
          <w:sz w:val="24"/>
          <w:szCs w:val="24"/>
        </w:rPr>
      </w:pPr>
      <w:r w:rsidRPr="003F5935">
        <w:rPr>
          <w:rFonts w:ascii="Times New Roman" w:hAnsi="Times New Roman" w:cs="Times New Roman"/>
          <w:b/>
          <w:sz w:val="24"/>
          <w:szCs w:val="24"/>
        </w:rPr>
        <w:t>ФИЛОСОФИЯ МЫШЛЕНИЯ. ПРЕДМЕТ И ЗНАЧЕНИЕ ЛОГИКИ</w:t>
      </w:r>
    </w:p>
    <w:p w:rsidR="007C72F7" w:rsidRPr="003F5935" w:rsidRDefault="007C72F7" w:rsidP="007C72F7">
      <w:pPr>
        <w:spacing w:after="0" w:line="240" w:lineRule="auto"/>
        <w:ind w:firstLine="748"/>
        <w:jc w:val="both"/>
        <w:rPr>
          <w:rFonts w:ascii="Times New Roman" w:hAnsi="Times New Roman" w:cs="Times New Roman"/>
          <w:sz w:val="24"/>
          <w:szCs w:val="24"/>
        </w:rPr>
      </w:pPr>
      <w:r w:rsidRPr="003F5935">
        <w:rPr>
          <w:rFonts w:ascii="Times New Roman" w:hAnsi="Times New Roman" w:cs="Times New Roman"/>
          <w:sz w:val="24"/>
          <w:szCs w:val="24"/>
        </w:rPr>
        <w:t>Мышление как предмет логики. Абстрактное мышление, его основные черты и формы. Понятие логической формы и логического закона. Логика как наука о структуре и законах правильного мышления.</w:t>
      </w:r>
    </w:p>
    <w:p w:rsidR="007C72F7" w:rsidRPr="003F5935" w:rsidRDefault="007C72F7" w:rsidP="007C72F7">
      <w:pPr>
        <w:spacing w:after="0" w:line="240" w:lineRule="auto"/>
        <w:ind w:firstLine="748"/>
        <w:jc w:val="both"/>
        <w:rPr>
          <w:rFonts w:ascii="Times New Roman" w:hAnsi="Times New Roman" w:cs="Times New Roman"/>
          <w:sz w:val="24"/>
          <w:szCs w:val="24"/>
        </w:rPr>
      </w:pPr>
      <w:r w:rsidRPr="003F5935">
        <w:rPr>
          <w:rFonts w:ascii="Times New Roman" w:hAnsi="Times New Roman" w:cs="Times New Roman"/>
          <w:sz w:val="24"/>
          <w:szCs w:val="24"/>
        </w:rPr>
        <w:t>Мышление и язык. Язык как знаковая система. Семантические категории выражений языка, их значение для построения формализованных языков логики. Язык логики предикатов первого порядка и логики высказываний.</w:t>
      </w:r>
    </w:p>
    <w:p w:rsidR="007C72F7" w:rsidRPr="003F5935" w:rsidRDefault="007C72F7" w:rsidP="007C72F7">
      <w:pPr>
        <w:spacing w:after="0" w:line="240" w:lineRule="auto"/>
        <w:ind w:firstLine="748"/>
        <w:jc w:val="both"/>
        <w:rPr>
          <w:rFonts w:ascii="Times New Roman" w:hAnsi="Times New Roman" w:cs="Times New Roman"/>
          <w:sz w:val="24"/>
          <w:szCs w:val="24"/>
        </w:rPr>
      </w:pPr>
      <w:r w:rsidRPr="003F5935">
        <w:rPr>
          <w:rFonts w:ascii="Times New Roman" w:hAnsi="Times New Roman" w:cs="Times New Roman"/>
          <w:sz w:val="24"/>
          <w:szCs w:val="24"/>
        </w:rPr>
        <w:lastRenderedPageBreak/>
        <w:t xml:space="preserve">Исторические этапы развития логики: традиционная и современная (математическая) логики. Силлогистика Аристотеля как первая форма систематизации логики. Лейбниц и его роль в развитии логики. Зарождение и развитие математической логики в </w:t>
      </w:r>
      <w:r w:rsidRPr="003F5935">
        <w:rPr>
          <w:rFonts w:ascii="Times New Roman" w:hAnsi="Times New Roman" w:cs="Times New Roman"/>
          <w:sz w:val="24"/>
          <w:szCs w:val="24"/>
          <w:lang w:val="en-US"/>
        </w:rPr>
        <w:t>XIX</w:t>
      </w:r>
      <w:r w:rsidRPr="003F5935">
        <w:rPr>
          <w:rFonts w:ascii="Times New Roman" w:hAnsi="Times New Roman" w:cs="Times New Roman"/>
          <w:sz w:val="24"/>
          <w:szCs w:val="24"/>
        </w:rPr>
        <w:t>-</w:t>
      </w:r>
      <w:r w:rsidRPr="003F5935">
        <w:rPr>
          <w:rFonts w:ascii="Times New Roman" w:hAnsi="Times New Roman" w:cs="Times New Roman"/>
          <w:sz w:val="24"/>
          <w:szCs w:val="24"/>
          <w:lang w:val="en-US"/>
        </w:rPr>
        <w:t>XX</w:t>
      </w:r>
      <w:r w:rsidRPr="003F5935">
        <w:rPr>
          <w:rFonts w:ascii="Times New Roman" w:hAnsi="Times New Roman" w:cs="Times New Roman"/>
          <w:sz w:val="24"/>
          <w:szCs w:val="24"/>
        </w:rPr>
        <w:t xml:space="preserve"> веках. Понятие классической и неклассической логики.</w:t>
      </w:r>
    </w:p>
    <w:p w:rsidR="007C72F7" w:rsidRPr="003F5935" w:rsidRDefault="007C72F7" w:rsidP="007C72F7">
      <w:pPr>
        <w:spacing w:after="0" w:line="240" w:lineRule="auto"/>
        <w:ind w:firstLine="748"/>
        <w:jc w:val="both"/>
        <w:rPr>
          <w:rFonts w:ascii="Times New Roman" w:hAnsi="Times New Roman" w:cs="Times New Roman"/>
          <w:sz w:val="24"/>
          <w:szCs w:val="24"/>
        </w:rPr>
      </w:pPr>
      <w:r w:rsidRPr="003F5935">
        <w:rPr>
          <w:rFonts w:ascii="Times New Roman" w:hAnsi="Times New Roman" w:cs="Times New Roman"/>
          <w:sz w:val="24"/>
          <w:szCs w:val="24"/>
        </w:rPr>
        <w:t>Методологическое значение логики, ее роль в развитии науки. Практическое значение логики. Логическая культура юриста.</w:t>
      </w:r>
    </w:p>
    <w:p w:rsidR="007C72F7" w:rsidRPr="003F5935" w:rsidRDefault="007C72F7" w:rsidP="007C72F7">
      <w:pPr>
        <w:spacing w:after="0" w:line="240" w:lineRule="auto"/>
        <w:jc w:val="both"/>
        <w:rPr>
          <w:rFonts w:ascii="Times New Roman" w:hAnsi="Times New Roman" w:cs="Times New Roman"/>
          <w:sz w:val="24"/>
          <w:szCs w:val="24"/>
        </w:rPr>
      </w:pPr>
    </w:p>
    <w:p w:rsidR="007C72F7" w:rsidRPr="003F5935" w:rsidRDefault="007C72F7" w:rsidP="007C72F7">
      <w:pPr>
        <w:spacing w:after="0" w:line="240" w:lineRule="auto"/>
        <w:jc w:val="center"/>
        <w:rPr>
          <w:rFonts w:ascii="Times New Roman" w:hAnsi="Times New Roman" w:cs="Times New Roman"/>
          <w:b/>
          <w:sz w:val="24"/>
          <w:szCs w:val="24"/>
        </w:rPr>
      </w:pPr>
      <w:r w:rsidRPr="003F5935">
        <w:rPr>
          <w:rFonts w:ascii="Times New Roman" w:hAnsi="Times New Roman" w:cs="Times New Roman"/>
          <w:b/>
          <w:sz w:val="24"/>
          <w:szCs w:val="24"/>
        </w:rPr>
        <w:t>ТЕМА 2</w:t>
      </w:r>
    </w:p>
    <w:p w:rsidR="007C72F7" w:rsidRPr="003F5935" w:rsidRDefault="007C72F7" w:rsidP="007C72F7">
      <w:pPr>
        <w:spacing w:after="0" w:line="240" w:lineRule="auto"/>
        <w:jc w:val="center"/>
        <w:rPr>
          <w:rFonts w:ascii="Times New Roman" w:hAnsi="Times New Roman" w:cs="Times New Roman"/>
          <w:b/>
          <w:sz w:val="24"/>
          <w:szCs w:val="24"/>
        </w:rPr>
      </w:pPr>
      <w:r w:rsidRPr="003F5935">
        <w:rPr>
          <w:rFonts w:ascii="Times New Roman" w:hAnsi="Times New Roman" w:cs="Times New Roman"/>
          <w:b/>
          <w:sz w:val="24"/>
          <w:szCs w:val="24"/>
        </w:rPr>
        <w:t>ОСНОВНЫЕ ЗАКОНЫ ЛОГИКИ</w:t>
      </w:r>
    </w:p>
    <w:p w:rsidR="007C72F7" w:rsidRPr="003F5935" w:rsidRDefault="007C72F7" w:rsidP="007C72F7">
      <w:pPr>
        <w:spacing w:after="0" w:line="240" w:lineRule="auto"/>
        <w:ind w:firstLine="748"/>
        <w:jc w:val="both"/>
        <w:rPr>
          <w:rFonts w:ascii="Times New Roman" w:hAnsi="Times New Roman" w:cs="Times New Roman"/>
          <w:sz w:val="24"/>
          <w:szCs w:val="24"/>
        </w:rPr>
      </w:pPr>
      <w:r w:rsidRPr="003F5935">
        <w:rPr>
          <w:rFonts w:ascii="Times New Roman" w:hAnsi="Times New Roman" w:cs="Times New Roman"/>
          <w:sz w:val="24"/>
          <w:szCs w:val="24"/>
        </w:rPr>
        <w:t>Понятие логического закона в традиционной и современной логике. Основные законы (принципы) логики.</w:t>
      </w:r>
    </w:p>
    <w:p w:rsidR="007C72F7" w:rsidRPr="003F5935" w:rsidRDefault="007C72F7" w:rsidP="007C72F7">
      <w:pPr>
        <w:spacing w:after="0" w:line="240" w:lineRule="auto"/>
        <w:ind w:firstLine="748"/>
        <w:jc w:val="both"/>
        <w:rPr>
          <w:rFonts w:ascii="Times New Roman" w:hAnsi="Times New Roman" w:cs="Times New Roman"/>
          <w:sz w:val="24"/>
          <w:szCs w:val="24"/>
        </w:rPr>
      </w:pPr>
      <w:r w:rsidRPr="003F5935">
        <w:rPr>
          <w:rFonts w:ascii="Times New Roman" w:hAnsi="Times New Roman" w:cs="Times New Roman"/>
          <w:sz w:val="24"/>
          <w:szCs w:val="24"/>
        </w:rPr>
        <w:t xml:space="preserve">Закон тождества. Законы </w:t>
      </w:r>
      <w:proofErr w:type="spellStart"/>
      <w:r w:rsidRPr="003F5935">
        <w:rPr>
          <w:rFonts w:ascii="Times New Roman" w:hAnsi="Times New Roman" w:cs="Times New Roman"/>
          <w:sz w:val="24"/>
          <w:szCs w:val="24"/>
        </w:rPr>
        <w:t>непротиворечия</w:t>
      </w:r>
      <w:proofErr w:type="spellEnd"/>
      <w:r w:rsidRPr="003F5935">
        <w:rPr>
          <w:rFonts w:ascii="Times New Roman" w:hAnsi="Times New Roman" w:cs="Times New Roman"/>
          <w:sz w:val="24"/>
          <w:szCs w:val="24"/>
        </w:rPr>
        <w:t xml:space="preserve">. Закон исключенного третьего. Выражение этих законов в </w:t>
      </w:r>
      <w:proofErr w:type="spellStart"/>
      <w:r w:rsidRPr="003F5935">
        <w:rPr>
          <w:rFonts w:ascii="Times New Roman" w:hAnsi="Times New Roman" w:cs="Times New Roman"/>
          <w:sz w:val="24"/>
          <w:szCs w:val="24"/>
        </w:rPr>
        <w:t>аристотелевой</w:t>
      </w:r>
      <w:proofErr w:type="spellEnd"/>
      <w:r w:rsidRPr="003F5935">
        <w:rPr>
          <w:rFonts w:ascii="Times New Roman" w:hAnsi="Times New Roman" w:cs="Times New Roman"/>
          <w:sz w:val="24"/>
          <w:szCs w:val="24"/>
        </w:rPr>
        <w:t xml:space="preserve"> (содержательной) логике и в формализованных языках. Закон достаточного основания, его содержательный характер.</w:t>
      </w:r>
    </w:p>
    <w:p w:rsidR="007C72F7" w:rsidRPr="003F5935" w:rsidRDefault="007C72F7" w:rsidP="007C72F7">
      <w:pPr>
        <w:spacing w:after="0" w:line="240" w:lineRule="auto"/>
        <w:ind w:firstLine="748"/>
        <w:jc w:val="both"/>
        <w:rPr>
          <w:rFonts w:ascii="Times New Roman" w:hAnsi="Times New Roman" w:cs="Times New Roman"/>
          <w:sz w:val="24"/>
          <w:szCs w:val="24"/>
        </w:rPr>
      </w:pPr>
      <w:r w:rsidRPr="003F5935">
        <w:rPr>
          <w:rFonts w:ascii="Times New Roman" w:hAnsi="Times New Roman" w:cs="Times New Roman"/>
          <w:sz w:val="24"/>
          <w:szCs w:val="24"/>
        </w:rPr>
        <w:t>Значение основных законов логики как принципов правильного мышления в деятельности юриста.</w:t>
      </w:r>
    </w:p>
    <w:p w:rsidR="007C72F7" w:rsidRPr="003F5935" w:rsidRDefault="007C72F7" w:rsidP="007C72F7">
      <w:pPr>
        <w:spacing w:after="0" w:line="240" w:lineRule="auto"/>
        <w:jc w:val="both"/>
        <w:rPr>
          <w:rFonts w:ascii="Times New Roman" w:hAnsi="Times New Roman" w:cs="Times New Roman"/>
          <w:sz w:val="24"/>
          <w:szCs w:val="24"/>
        </w:rPr>
      </w:pPr>
    </w:p>
    <w:p w:rsidR="007C72F7" w:rsidRPr="003F5935" w:rsidRDefault="007C72F7" w:rsidP="007C72F7">
      <w:pPr>
        <w:spacing w:after="0" w:line="240" w:lineRule="auto"/>
        <w:jc w:val="center"/>
        <w:rPr>
          <w:rFonts w:ascii="Times New Roman" w:hAnsi="Times New Roman" w:cs="Times New Roman"/>
          <w:b/>
          <w:sz w:val="24"/>
          <w:szCs w:val="24"/>
        </w:rPr>
      </w:pPr>
      <w:r w:rsidRPr="003F5935">
        <w:rPr>
          <w:rFonts w:ascii="Times New Roman" w:hAnsi="Times New Roman" w:cs="Times New Roman"/>
          <w:b/>
          <w:sz w:val="24"/>
          <w:szCs w:val="24"/>
        </w:rPr>
        <w:t>ТЕМА 3</w:t>
      </w:r>
    </w:p>
    <w:p w:rsidR="007C72F7" w:rsidRPr="003F5935" w:rsidRDefault="007C72F7" w:rsidP="007C72F7">
      <w:pPr>
        <w:spacing w:after="0" w:line="240" w:lineRule="auto"/>
        <w:jc w:val="center"/>
        <w:rPr>
          <w:rFonts w:ascii="Times New Roman" w:hAnsi="Times New Roman" w:cs="Times New Roman"/>
          <w:b/>
          <w:sz w:val="24"/>
          <w:szCs w:val="24"/>
        </w:rPr>
      </w:pPr>
      <w:r w:rsidRPr="003F5935">
        <w:rPr>
          <w:rFonts w:ascii="Times New Roman" w:hAnsi="Times New Roman" w:cs="Times New Roman"/>
          <w:b/>
          <w:sz w:val="24"/>
          <w:szCs w:val="24"/>
        </w:rPr>
        <w:t>ПОНЯТИЕ</w:t>
      </w:r>
    </w:p>
    <w:p w:rsidR="007C72F7" w:rsidRPr="003F5935" w:rsidRDefault="007C72F7" w:rsidP="007C72F7">
      <w:pPr>
        <w:spacing w:after="0" w:line="240" w:lineRule="auto"/>
        <w:ind w:firstLine="748"/>
        <w:jc w:val="both"/>
        <w:rPr>
          <w:rFonts w:ascii="Times New Roman" w:hAnsi="Times New Roman" w:cs="Times New Roman"/>
          <w:sz w:val="24"/>
          <w:szCs w:val="24"/>
        </w:rPr>
      </w:pPr>
      <w:r w:rsidRPr="003F5935">
        <w:rPr>
          <w:rFonts w:ascii="Times New Roman" w:hAnsi="Times New Roman" w:cs="Times New Roman"/>
          <w:sz w:val="24"/>
          <w:szCs w:val="24"/>
        </w:rPr>
        <w:t>Понятие как логическая форма мышления. Основные приемы образования понятий. Содержание и объем понятия. Закон обратного отношения между объемом и содержанием понятия.</w:t>
      </w:r>
    </w:p>
    <w:p w:rsidR="007C72F7" w:rsidRPr="003F5935" w:rsidRDefault="007C72F7" w:rsidP="007C72F7">
      <w:pPr>
        <w:spacing w:after="0" w:line="240" w:lineRule="auto"/>
        <w:ind w:firstLine="748"/>
        <w:jc w:val="both"/>
        <w:rPr>
          <w:rFonts w:ascii="Times New Roman" w:hAnsi="Times New Roman" w:cs="Times New Roman"/>
          <w:sz w:val="24"/>
          <w:szCs w:val="24"/>
        </w:rPr>
      </w:pPr>
      <w:r w:rsidRPr="003F5935">
        <w:rPr>
          <w:rFonts w:ascii="Times New Roman" w:hAnsi="Times New Roman" w:cs="Times New Roman"/>
          <w:sz w:val="24"/>
          <w:szCs w:val="24"/>
        </w:rPr>
        <w:t>Виды понятий. Логическая характеристика понятия. Логические отношения между понятиями, их выражение посредством кругов Эйлера.</w:t>
      </w:r>
    </w:p>
    <w:p w:rsidR="007C72F7" w:rsidRPr="003F5935" w:rsidRDefault="007C72F7" w:rsidP="007C72F7">
      <w:pPr>
        <w:spacing w:after="0" w:line="240" w:lineRule="auto"/>
        <w:ind w:firstLine="748"/>
        <w:jc w:val="both"/>
        <w:rPr>
          <w:rFonts w:ascii="Times New Roman" w:hAnsi="Times New Roman" w:cs="Times New Roman"/>
          <w:sz w:val="24"/>
          <w:szCs w:val="24"/>
        </w:rPr>
      </w:pPr>
      <w:r w:rsidRPr="003F5935">
        <w:rPr>
          <w:rFonts w:ascii="Times New Roman" w:hAnsi="Times New Roman" w:cs="Times New Roman"/>
          <w:sz w:val="24"/>
          <w:szCs w:val="24"/>
        </w:rPr>
        <w:t>Операции с понятиями. Ограничение и обобщение, деление и классификация. Определение понятий. Операции с классами.</w:t>
      </w:r>
    </w:p>
    <w:p w:rsidR="007C72F7" w:rsidRPr="003F5935" w:rsidRDefault="007C72F7" w:rsidP="007C72F7">
      <w:pPr>
        <w:spacing w:after="0" w:line="240" w:lineRule="auto"/>
        <w:jc w:val="both"/>
        <w:outlineLvl w:val="0"/>
        <w:rPr>
          <w:rFonts w:ascii="Times New Roman" w:hAnsi="Times New Roman" w:cs="Times New Roman"/>
          <w:sz w:val="24"/>
          <w:szCs w:val="24"/>
        </w:rPr>
      </w:pPr>
    </w:p>
    <w:p w:rsidR="007C72F7" w:rsidRPr="003F5935" w:rsidRDefault="007C72F7" w:rsidP="007C72F7">
      <w:pPr>
        <w:spacing w:after="0" w:line="240" w:lineRule="auto"/>
        <w:jc w:val="center"/>
        <w:outlineLvl w:val="0"/>
        <w:rPr>
          <w:rFonts w:ascii="Times New Roman" w:hAnsi="Times New Roman" w:cs="Times New Roman"/>
          <w:b/>
          <w:sz w:val="24"/>
          <w:szCs w:val="24"/>
        </w:rPr>
      </w:pPr>
      <w:r w:rsidRPr="003F5935">
        <w:rPr>
          <w:rFonts w:ascii="Times New Roman" w:hAnsi="Times New Roman" w:cs="Times New Roman"/>
          <w:b/>
          <w:sz w:val="24"/>
          <w:szCs w:val="24"/>
        </w:rPr>
        <w:t>ТЕМА 4</w:t>
      </w:r>
    </w:p>
    <w:p w:rsidR="007C72F7" w:rsidRPr="003F5935" w:rsidRDefault="007C72F7" w:rsidP="007C72F7">
      <w:pPr>
        <w:spacing w:after="0" w:line="240" w:lineRule="auto"/>
        <w:jc w:val="center"/>
        <w:outlineLvl w:val="0"/>
        <w:rPr>
          <w:rFonts w:ascii="Times New Roman" w:hAnsi="Times New Roman" w:cs="Times New Roman"/>
          <w:b/>
          <w:sz w:val="24"/>
          <w:szCs w:val="24"/>
        </w:rPr>
      </w:pPr>
      <w:r w:rsidRPr="003F5935">
        <w:rPr>
          <w:rFonts w:ascii="Times New Roman" w:hAnsi="Times New Roman" w:cs="Times New Roman"/>
          <w:b/>
          <w:sz w:val="24"/>
          <w:szCs w:val="24"/>
        </w:rPr>
        <w:t>СУЖДЕНИЕ</w:t>
      </w:r>
    </w:p>
    <w:p w:rsidR="007C72F7" w:rsidRPr="003F5935" w:rsidRDefault="007C72F7" w:rsidP="007C72F7">
      <w:pPr>
        <w:spacing w:after="0" w:line="240" w:lineRule="auto"/>
        <w:ind w:firstLine="748"/>
        <w:jc w:val="both"/>
        <w:rPr>
          <w:rFonts w:ascii="Times New Roman" w:hAnsi="Times New Roman" w:cs="Times New Roman"/>
          <w:sz w:val="24"/>
          <w:szCs w:val="24"/>
        </w:rPr>
      </w:pPr>
      <w:r w:rsidRPr="003F5935">
        <w:rPr>
          <w:rFonts w:ascii="Times New Roman" w:hAnsi="Times New Roman" w:cs="Times New Roman"/>
          <w:sz w:val="24"/>
          <w:szCs w:val="24"/>
        </w:rPr>
        <w:t>Суждение как логическая форма мышления. Суждение, предложение, высказывание. Виды суждений. Простые и сложные суждения, их структура.</w:t>
      </w:r>
    </w:p>
    <w:p w:rsidR="007C72F7" w:rsidRPr="003F5935" w:rsidRDefault="007C72F7" w:rsidP="007C72F7">
      <w:pPr>
        <w:spacing w:after="0" w:line="240" w:lineRule="auto"/>
        <w:ind w:firstLine="748"/>
        <w:jc w:val="both"/>
        <w:rPr>
          <w:rFonts w:ascii="Times New Roman" w:hAnsi="Times New Roman" w:cs="Times New Roman"/>
          <w:sz w:val="24"/>
          <w:szCs w:val="24"/>
        </w:rPr>
      </w:pPr>
      <w:r w:rsidRPr="003F5935">
        <w:rPr>
          <w:rFonts w:ascii="Times New Roman" w:hAnsi="Times New Roman" w:cs="Times New Roman"/>
          <w:sz w:val="24"/>
          <w:szCs w:val="24"/>
        </w:rPr>
        <w:t xml:space="preserve">Простые категорические суждения, их классификация. </w:t>
      </w:r>
      <w:proofErr w:type="spellStart"/>
      <w:r w:rsidRPr="003F5935">
        <w:rPr>
          <w:rFonts w:ascii="Times New Roman" w:hAnsi="Times New Roman" w:cs="Times New Roman"/>
          <w:sz w:val="24"/>
          <w:szCs w:val="24"/>
        </w:rPr>
        <w:t>Распределенность</w:t>
      </w:r>
      <w:proofErr w:type="spellEnd"/>
      <w:r w:rsidRPr="003F5935">
        <w:rPr>
          <w:rFonts w:ascii="Times New Roman" w:hAnsi="Times New Roman" w:cs="Times New Roman"/>
          <w:sz w:val="24"/>
          <w:szCs w:val="24"/>
        </w:rPr>
        <w:t xml:space="preserve"> терминов в категорических суждениях. Сложные суждения, их виды. Логические условия истинности сложных высказываний. Формализованный язык (язык логики высказываний), его роль в исследовании сложных суждений. Семантика логики высказываний. Принцип двузначной истинной интерпретации высказываний в классической логике.</w:t>
      </w:r>
    </w:p>
    <w:p w:rsidR="007C72F7" w:rsidRPr="003F5935" w:rsidRDefault="007C72F7" w:rsidP="007C72F7">
      <w:pPr>
        <w:spacing w:after="0" w:line="240" w:lineRule="auto"/>
        <w:ind w:firstLine="748"/>
        <w:jc w:val="both"/>
        <w:rPr>
          <w:rFonts w:ascii="Times New Roman" w:hAnsi="Times New Roman" w:cs="Times New Roman"/>
          <w:sz w:val="24"/>
          <w:szCs w:val="24"/>
        </w:rPr>
      </w:pPr>
      <w:r w:rsidRPr="003F5935">
        <w:rPr>
          <w:rFonts w:ascii="Times New Roman" w:hAnsi="Times New Roman" w:cs="Times New Roman"/>
          <w:sz w:val="24"/>
          <w:szCs w:val="24"/>
        </w:rPr>
        <w:t>Логические отношения между категорическими суждениями. Виды совместимости и несовместимости. «Логический квадрат» как средство выражения логических отношений категорических суждений. Логические отношения сложных суждений, метод таблиц как средство их анализа.</w:t>
      </w:r>
    </w:p>
    <w:p w:rsidR="007C72F7" w:rsidRPr="003F5935" w:rsidRDefault="007C72F7" w:rsidP="007C72F7">
      <w:pPr>
        <w:spacing w:after="0" w:line="240" w:lineRule="auto"/>
        <w:ind w:firstLine="748"/>
        <w:jc w:val="both"/>
        <w:rPr>
          <w:rFonts w:ascii="Times New Roman" w:hAnsi="Times New Roman" w:cs="Times New Roman"/>
          <w:sz w:val="24"/>
          <w:szCs w:val="24"/>
        </w:rPr>
      </w:pPr>
      <w:r w:rsidRPr="003F5935">
        <w:rPr>
          <w:rFonts w:ascii="Times New Roman" w:hAnsi="Times New Roman" w:cs="Times New Roman"/>
          <w:sz w:val="24"/>
          <w:szCs w:val="24"/>
        </w:rPr>
        <w:t>Модальные суждения, их виды. Вопрос и ответ как логические формы.</w:t>
      </w:r>
    </w:p>
    <w:p w:rsidR="007C72F7" w:rsidRPr="003F5935" w:rsidRDefault="007C72F7" w:rsidP="007C72F7">
      <w:pPr>
        <w:spacing w:after="0" w:line="240" w:lineRule="auto"/>
        <w:rPr>
          <w:rFonts w:ascii="Times New Roman" w:hAnsi="Times New Roman" w:cs="Times New Roman"/>
          <w:sz w:val="24"/>
          <w:szCs w:val="24"/>
        </w:rPr>
      </w:pPr>
    </w:p>
    <w:p w:rsidR="007C72F7" w:rsidRPr="003F5935" w:rsidRDefault="007C72F7" w:rsidP="007C72F7">
      <w:pPr>
        <w:spacing w:after="0" w:line="240" w:lineRule="auto"/>
        <w:jc w:val="center"/>
        <w:outlineLvl w:val="0"/>
        <w:rPr>
          <w:rFonts w:ascii="Times New Roman" w:hAnsi="Times New Roman" w:cs="Times New Roman"/>
          <w:b/>
          <w:sz w:val="24"/>
          <w:szCs w:val="24"/>
        </w:rPr>
      </w:pPr>
      <w:r w:rsidRPr="003F5935">
        <w:rPr>
          <w:rFonts w:ascii="Times New Roman" w:hAnsi="Times New Roman" w:cs="Times New Roman"/>
          <w:b/>
          <w:sz w:val="24"/>
          <w:szCs w:val="24"/>
        </w:rPr>
        <w:t>ТЕМА 5</w:t>
      </w:r>
    </w:p>
    <w:p w:rsidR="007C72F7" w:rsidRPr="003F5935" w:rsidRDefault="007C72F7" w:rsidP="007C72F7">
      <w:pPr>
        <w:spacing w:after="0" w:line="240" w:lineRule="auto"/>
        <w:jc w:val="center"/>
        <w:outlineLvl w:val="0"/>
        <w:rPr>
          <w:rFonts w:ascii="Times New Roman" w:hAnsi="Times New Roman" w:cs="Times New Roman"/>
          <w:b/>
          <w:sz w:val="24"/>
          <w:szCs w:val="24"/>
        </w:rPr>
      </w:pPr>
    </w:p>
    <w:p w:rsidR="007C72F7" w:rsidRPr="003F5935" w:rsidRDefault="007C72F7" w:rsidP="007C72F7">
      <w:pPr>
        <w:spacing w:after="0" w:line="240" w:lineRule="auto"/>
        <w:jc w:val="center"/>
        <w:outlineLvl w:val="0"/>
        <w:rPr>
          <w:rFonts w:ascii="Times New Roman" w:hAnsi="Times New Roman" w:cs="Times New Roman"/>
          <w:b/>
          <w:sz w:val="24"/>
          <w:szCs w:val="24"/>
        </w:rPr>
      </w:pPr>
      <w:r w:rsidRPr="003F5935">
        <w:rPr>
          <w:rFonts w:ascii="Times New Roman" w:hAnsi="Times New Roman" w:cs="Times New Roman"/>
          <w:b/>
          <w:sz w:val="24"/>
          <w:szCs w:val="24"/>
        </w:rPr>
        <w:t>УМОЗАКЛЮЧЕНИЕ</w:t>
      </w:r>
    </w:p>
    <w:p w:rsidR="007C72F7" w:rsidRPr="003F5935" w:rsidRDefault="007C72F7" w:rsidP="007C72F7">
      <w:pPr>
        <w:spacing w:after="0" w:line="240" w:lineRule="auto"/>
        <w:ind w:firstLine="748"/>
        <w:jc w:val="both"/>
        <w:rPr>
          <w:rFonts w:ascii="Times New Roman" w:hAnsi="Times New Roman" w:cs="Times New Roman"/>
          <w:sz w:val="24"/>
          <w:szCs w:val="24"/>
        </w:rPr>
      </w:pPr>
      <w:r w:rsidRPr="003F5935">
        <w:rPr>
          <w:rFonts w:ascii="Times New Roman" w:hAnsi="Times New Roman" w:cs="Times New Roman"/>
          <w:sz w:val="24"/>
          <w:szCs w:val="24"/>
        </w:rPr>
        <w:t xml:space="preserve">Умозаключение как логическая форма мышления и его роль в познании. Структура умозаключения. Виды умозаключений. Демонстративные и недемонстративные рассуждения. Понятие логического следования. </w:t>
      </w:r>
    </w:p>
    <w:p w:rsidR="007C72F7" w:rsidRPr="003F5935" w:rsidRDefault="007C72F7" w:rsidP="007C72F7">
      <w:pPr>
        <w:spacing w:after="0" w:line="240" w:lineRule="auto"/>
        <w:ind w:firstLine="748"/>
        <w:jc w:val="both"/>
        <w:rPr>
          <w:rFonts w:ascii="Times New Roman" w:hAnsi="Times New Roman" w:cs="Times New Roman"/>
          <w:sz w:val="24"/>
          <w:szCs w:val="24"/>
        </w:rPr>
      </w:pPr>
      <w:r w:rsidRPr="003F5935">
        <w:rPr>
          <w:rFonts w:ascii="Times New Roman" w:hAnsi="Times New Roman" w:cs="Times New Roman"/>
          <w:sz w:val="24"/>
          <w:szCs w:val="24"/>
        </w:rPr>
        <w:t>Дедуктивные умозаключения, их логическая корректность. Понятие правила вывода. Правила прямого и непрямого (косвенного) вывода. Система натурального вывода.</w:t>
      </w:r>
    </w:p>
    <w:p w:rsidR="007C72F7" w:rsidRPr="003F5935" w:rsidRDefault="007C72F7" w:rsidP="007C72F7">
      <w:pPr>
        <w:spacing w:after="0" w:line="240" w:lineRule="auto"/>
        <w:ind w:firstLine="748"/>
        <w:jc w:val="both"/>
        <w:rPr>
          <w:rFonts w:ascii="Times New Roman" w:hAnsi="Times New Roman" w:cs="Times New Roman"/>
          <w:sz w:val="24"/>
          <w:szCs w:val="24"/>
        </w:rPr>
      </w:pPr>
      <w:r w:rsidRPr="003F5935">
        <w:rPr>
          <w:rFonts w:ascii="Times New Roman" w:hAnsi="Times New Roman" w:cs="Times New Roman"/>
          <w:sz w:val="24"/>
          <w:szCs w:val="24"/>
        </w:rPr>
        <w:t xml:space="preserve">Силлогистика как форма дедуктивной логической теории. Выводы, зависящие от субъективно-предикатной структуры суждений. Непосредственные умозаключения. Простой категорический силлогизм, его структура. Фигуры и модусы силлогизма. Правила терминов, </w:t>
      </w:r>
      <w:r w:rsidRPr="003F5935">
        <w:rPr>
          <w:rFonts w:ascii="Times New Roman" w:hAnsi="Times New Roman" w:cs="Times New Roman"/>
          <w:sz w:val="24"/>
          <w:szCs w:val="24"/>
        </w:rPr>
        <w:lastRenderedPageBreak/>
        <w:t xml:space="preserve">посылок, фигур силлогизма. Методы логического анализа корректности силлогизма в современной логике. </w:t>
      </w:r>
      <w:proofErr w:type="spellStart"/>
      <w:r w:rsidRPr="003F5935">
        <w:rPr>
          <w:rFonts w:ascii="Times New Roman" w:hAnsi="Times New Roman" w:cs="Times New Roman"/>
          <w:sz w:val="24"/>
          <w:szCs w:val="24"/>
        </w:rPr>
        <w:t>Энтимема</w:t>
      </w:r>
      <w:proofErr w:type="spellEnd"/>
      <w:r w:rsidRPr="003F5935">
        <w:rPr>
          <w:rFonts w:ascii="Times New Roman" w:hAnsi="Times New Roman" w:cs="Times New Roman"/>
          <w:sz w:val="24"/>
          <w:szCs w:val="24"/>
        </w:rPr>
        <w:t xml:space="preserve">. Полисиллогизмы, сориты, </w:t>
      </w:r>
      <w:proofErr w:type="spellStart"/>
      <w:r w:rsidRPr="003F5935">
        <w:rPr>
          <w:rFonts w:ascii="Times New Roman" w:hAnsi="Times New Roman" w:cs="Times New Roman"/>
          <w:sz w:val="24"/>
          <w:szCs w:val="24"/>
        </w:rPr>
        <w:t>эпихейремы</w:t>
      </w:r>
      <w:proofErr w:type="spellEnd"/>
      <w:r w:rsidRPr="003F5935">
        <w:rPr>
          <w:rFonts w:ascii="Times New Roman" w:hAnsi="Times New Roman" w:cs="Times New Roman"/>
          <w:sz w:val="24"/>
          <w:szCs w:val="24"/>
        </w:rPr>
        <w:t xml:space="preserve"> как формы категорического силлогизма.</w:t>
      </w:r>
    </w:p>
    <w:p w:rsidR="007C72F7" w:rsidRPr="003F5935" w:rsidRDefault="007C72F7" w:rsidP="007C72F7">
      <w:pPr>
        <w:spacing w:after="0" w:line="240" w:lineRule="auto"/>
        <w:jc w:val="both"/>
        <w:rPr>
          <w:rFonts w:ascii="Times New Roman" w:hAnsi="Times New Roman" w:cs="Times New Roman"/>
          <w:sz w:val="24"/>
          <w:szCs w:val="24"/>
        </w:rPr>
      </w:pPr>
    </w:p>
    <w:p w:rsidR="007C72F7" w:rsidRPr="003F5935" w:rsidRDefault="007C72F7" w:rsidP="007C72F7">
      <w:pPr>
        <w:spacing w:after="0" w:line="240" w:lineRule="auto"/>
        <w:jc w:val="center"/>
        <w:outlineLvl w:val="0"/>
        <w:rPr>
          <w:rFonts w:ascii="Times New Roman" w:hAnsi="Times New Roman" w:cs="Times New Roman"/>
          <w:b/>
          <w:sz w:val="24"/>
          <w:szCs w:val="24"/>
        </w:rPr>
      </w:pPr>
      <w:r w:rsidRPr="003F5935">
        <w:rPr>
          <w:rFonts w:ascii="Times New Roman" w:hAnsi="Times New Roman" w:cs="Times New Roman"/>
          <w:b/>
          <w:sz w:val="24"/>
          <w:szCs w:val="24"/>
        </w:rPr>
        <w:t>ТЕМА 6</w:t>
      </w:r>
    </w:p>
    <w:p w:rsidR="007C72F7" w:rsidRPr="003F5935" w:rsidRDefault="007C72F7" w:rsidP="007C72F7">
      <w:pPr>
        <w:spacing w:after="0" w:line="240" w:lineRule="auto"/>
        <w:jc w:val="center"/>
        <w:outlineLvl w:val="0"/>
        <w:rPr>
          <w:rFonts w:ascii="Times New Roman" w:hAnsi="Times New Roman" w:cs="Times New Roman"/>
          <w:b/>
          <w:sz w:val="24"/>
          <w:szCs w:val="24"/>
        </w:rPr>
      </w:pPr>
      <w:r w:rsidRPr="003F5935">
        <w:rPr>
          <w:rFonts w:ascii="Times New Roman" w:hAnsi="Times New Roman" w:cs="Times New Roman"/>
          <w:b/>
          <w:sz w:val="24"/>
          <w:szCs w:val="24"/>
        </w:rPr>
        <w:t>ЛОГИЧЕСКИЕ ОСНОВЫ ТЕОРИИ АРГУМЕНТАЦИИ</w:t>
      </w:r>
    </w:p>
    <w:p w:rsidR="007C72F7" w:rsidRPr="003F5935" w:rsidRDefault="007C72F7" w:rsidP="007C72F7">
      <w:pPr>
        <w:spacing w:after="0" w:line="240" w:lineRule="auto"/>
        <w:ind w:firstLine="748"/>
        <w:jc w:val="both"/>
        <w:rPr>
          <w:rFonts w:ascii="Times New Roman" w:hAnsi="Times New Roman" w:cs="Times New Roman"/>
          <w:sz w:val="24"/>
          <w:szCs w:val="24"/>
        </w:rPr>
      </w:pPr>
      <w:r w:rsidRPr="003F5935">
        <w:rPr>
          <w:rFonts w:ascii="Times New Roman" w:hAnsi="Times New Roman" w:cs="Times New Roman"/>
          <w:sz w:val="24"/>
          <w:szCs w:val="24"/>
        </w:rPr>
        <w:t>Понятие аргументации, виды аргументации. Аргументация и доказательство, структура доказательства. Виды аргументов. Прямое и непрямое (косвенное) доказательство.</w:t>
      </w:r>
    </w:p>
    <w:p w:rsidR="007C72F7" w:rsidRPr="003F5935" w:rsidRDefault="007C72F7" w:rsidP="007C72F7">
      <w:pPr>
        <w:spacing w:after="0" w:line="240" w:lineRule="auto"/>
        <w:ind w:firstLine="748"/>
        <w:jc w:val="both"/>
        <w:rPr>
          <w:rFonts w:ascii="Times New Roman" w:hAnsi="Times New Roman" w:cs="Times New Roman"/>
          <w:sz w:val="24"/>
          <w:szCs w:val="24"/>
        </w:rPr>
      </w:pPr>
      <w:r w:rsidRPr="003F5935">
        <w:rPr>
          <w:rFonts w:ascii="Times New Roman" w:hAnsi="Times New Roman" w:cs="Times New Roman"/>
          <w:sz w:val="24"/>
          <w:szCs w:val="24"/>
        </w:rPr>
        <w:t>Понятие опровержения. Опровержение тезиса, аргументов, выявление несостоятельности демонстрации.</w:t>
      </w:r>
    </w:p>
    <w:p w:rsidR="007C72F7" w:rsidRPr="003F5935" w:rsidRDefault="007C72F7" w:rsidP="007C72F7">
      <w:pPr>
        <w:spacing w:after="0" w:line="240" w:lineRule="auto"/>
        <w:ind w:firstLine="748"/>
        <w:jc w:val="both"/>
        <w:rPr>
          <w:rFonts w:ascii="Times New Roman" w:hAnsi="Times New Roman" w:cs="Times New Roman"/>
          <w:sz w:val="24"/>
          <w:szCs w:val="24"/>
        </w:rPr>
      </w:pPr>
      <w:r w:rsidRPr="003F5935">
        <w:rPr>
          <w:rFonts w:ascii="Times New Roman" w:hAnsi="Times New Roman" w:cs="Times New Roman"/>
          <w:sz w:val="24"/>
          <w:szCs w:val="24"/>
        </w:rPr>
        <w:t>Правила доказательного рассуждения. Основные логические ошибки. Понятие паралогизма, софизма, парадокса.</w:t>
      </w:r>
    </w:p>
    <w:p w:rsidR="007C72F7" w:rsidRPr="003F5935" w:rsidRDefault="007C72F7" w:rsidP="007C72F7">
      <w:pPr>
        <w:spacing w:after="0" w:line="240" w:lineRule="auto"/>
        <w:ind w:firstLine="748"/>
        <w:jc w:val="both"/>
        <w:rPr>
          <w:rFonts w:ascii="Times New Roman" w:hAnsi="Times New Roman" w:cs="Times New Roman"/>
          <w:b/>
          <w:sz w:val="24"/>
          <w:szCs w:val="24"/>
        </w:rPr>
      </w:pPr>
      <w:r w:rsidRPr="003F5935">
        <w:rPr>
          <w:rFonts w:ascii="Times New Roman" w:hAnsi="Times New Roman" w:cs="Times New Roman"/>
          <w:sz w:val="24"/>
          <w:szCs w:val="24"/>
        </w:rPr>
        <w:t>Спор, его виды. Роль аргументации в споре. Понятие дискуссии. Правила ведения дискуссии.</w:t>
      </w:r>
    </w:p>
    <w:p w:rsidR="007C72F7" w:rsidRPr="003F5935" w:rsidRDefault="007C72F7" w:rsidP="007C72F7">
      <w:pPr>
        <w:spacing w:after="0" w:line="240" w:lineRule="auto"/>
        <w:jc w:val="both"/>
        <w:rPr>
          <w:rFonts w:ascii="Times New Roman" w:hAnsi="Times New Roman" w:cs="Times New Roman"/>
          <w:sz w:val="24"/>
          <w:szCs w:val="24"/>
        </w:rPr>
      </w:pPr>
    </w:p>
    <w:p w:rsidR="007C72F7" w:rsidRPr="003F5935" w:rsidRDefault="007C72F7" w:rsidP="007C72F7">
      <w:pPr>
        <w:spacing w:after="0" w:line="240" w:lineRule="auto"/>
        <w:jc w:val="center"/>
        <w:rPr>
          <w:rFonts w:ascii="Times New Roman" w:hAnsi="Times New Roman" w:cs="Times New Roman"/>
          <w:b/>
          <w:sz w:val="24"/>
          <w:szCs w:val="24"/>
        </w:rPr>
      </w:pPr>
      <w:r w:rsidRPr="003F5935">
        <w:rPr>
          <w:rFonts w:ascii="Times New Roman" w:hAnsi="Times New Roman" w:cs="Times New Roman"/>
          <w:b/>
          <w:sz w:val="24"/>
          <w:szCs w:val="24"/>
        </w:rPr>
        <w:t>ТЕМА 7</w:t>
      </w:r>
    </w:p>
    <w:p w:rsidR="007C72F7" w:rsidRPr="003F5935" w:rsidRDefault="007C72F7" w:rsidP="007C72F7">
      <w:pPr>
        <w:spacing w:after="0" w:line="240" w:lineRule="auto"/>
        <w:jc w:val="center"/>
        <w:rPr>
          <w:rFonts w:ascii="Times New Roman" w:hAnsi="Times New Roman" w:cs="Times New Roman"/>
          <w:b/>
          <w:sz w:val="24"/>
          <w:szCs w:val="24"/>
        </w:rPr>
      </w:pPr>
      <w:r w:rsidRPr="003F5935">
        <w:rPr>
          <w:rFonts w:ascii="Times New Roman" w:hAnsi="Times New Roman" w:cs="Times New Roman"/>
          <w:b/>
          <w:sz w:val="24"/>
          <w:szCs w:val="24"/>
        </w:rPr>
        <w:t>ГИПОТЕЗА</w:t>
      </w:r>
    </w:p>
    <w:p w:rsidR="007C72F7" w:rsidRPr="003F5935" w:rsidRDefault="007C72F7" w:rsidP="007C72F7">
      <w:pPr>
        <w:pStyle w:val="a7"/>
        <w:ind w:firstLine="720"/>
        <w:jc w:val="both"/>
        <w:rPr>
          <w:rFonts w:ascii="Times New Roman" w:hAnsi="Times New Roman" w:cs="Times New Roman"/>
          <w:b w:val="0"/>
          <w:sz w:val="24"/>
          <w:szCs w:val="24"/>
        </w:rPr>
      </w:pPr>
      <w:r w:rsidRPr="003F5935">
        <w:rPr>
          <w:rFonts w:ascii="Times New Roman" w:hAnsi="Times New Roman" w:cs="Times New Roman"/>
          <w:b w:val="0"/>
          <w:sz w:val="24"/>
          <w:szCs w:val="24"/>
        </w:rPr>
        <w:t>Научное познание и логические формы его развития. Проблема и ее роль в научном познании. Гипотеза как форма развития знания, ее виды. Этапы развития гипотезы. Методы подтверждения и опровержения гипотез. Доказательство гипотез.</w:t>
      </w:r>
    </w:p>
    <w:p w:rsidR="007C72F7" w:rsidRPr="003F5935" w:rsidRDefault="007C72F7" w:rsidP="007C72F7">
      <w:pPr>
        <w:suppressAutoHyphens/>
        <w:autoSpaceDE w:val="0"/>
        <w:spacing w:after="0" w:line="240" w:lineRule="auto"/>
        <w:jc w:val="center"/>
        <w:rPr>
          <w:rFonts w:ascii="Times New Roman" w:hAnsi="Times New Roman" w:cs="Times New Roman"/>
          <w:b/>
          <w:smallCaps/>
          <w:kern w:val="2"/>
          <w:sz w:val="24"/>
          <w:szCs w:val="24"/>
          <w:lang w:eastAsia="ar-SA"/>
        </w:rPr>
      </w:pPr>
    </w:p>
    <w:p w:rsidR="007C72F7" w:rsidRPr="003F5935" w:rsidRDefault="007C72F7" w:rsidP="007C72F7">
      <w:pPr>
        <w:suppressAutoHyphens/>
        <w:autoSpaceDE w:val="0"/>
        <w:spacing w:after="0" w:line="240" w:lineRule="auto"/>
        <w:jc w:val="center"/>
        <w:rPr>
          <w:rFonts w:ascii="Times New Roman" w:hAnsi="Times New Roman" w:cs="Times New Roman"/>
          <w:b/>
          <w:smallCaps/>
          <w:kern w:val="2"/>
          <w:sz w:val="24"/>
          <w:szCs w:val="24"/>
          <w:lang w:eastAsia="ar-SA"/>
        </w:rPr>
      </w:pPr>
    </w:p>
    <w:p w:rsidR="007C72F7" w:rsidRPr="003F5935" w:rsidRDefault="007C72F7" w:rsidP="007C72F7">
      <w:pPr>
        <w:suppressAutoHyphens/>
        <w:autoSpaceDE w:val="0"/>
        <w:spacing w:after="0" w:line="240" w:lineRule="auto"/>
        <w:jc w:val="center"/>
        <w:rPr>
          <w:rFonts w:ascii="Times New Roman" w:hAnsi="Times New Roman" w:cs="Times New Roman"/>
          <w:b/>
          <w:smallCaps/>
          <w:kern w:val="2"/>
          <w:sz w:val="24"/>
          <w:szCs w:val="24"/>
          <w:lang w:eastAsia="ar-SA"/>
        </w:rPr>
      </w:pPr>
    </w:p>
    <w:p w:rsidR="00FB759E" w:rsidRPr="003F5935" w:rsidRDefault="00FB759E" w:rsidP="00FB759E">
      <w:pPr>
        <w:suppressAutoHyphens/>
        <w:autoSpaceDE w:val="0"/>
        <w:spacing w:after="0" w:line="240" w:lineRule="auto"/>
        <w:jc w:val="center"/>
        <w:rPr>
          <w:rFonts w:ascii="Times New Roman" w:hAnsi="Times New Roman" w:cs="Times New Roman"/>
          <w:b/>
          <w:smallCaps/>
          <w:kern w:val="2"/>
          <w:sz w:val="24"/>
          <w:szCs w:val="24"/>
          <w:lang w:eastAsia="ar-SA"/>
        </w:rPr>
      </w:pPr>
    </w:p>
    <w:p w:rsidR="00FB759E" w:rsidRPr="003F5935" w:rsidRDefault="00FB759E" w:rsidP="00FB759E">
      <w:pPr>
        <w:suppressAutoHyphens/>
        <w:autoSpaceDE w:val="0"/>
        <w:spacing w:after="0" w:line="240" w:lineRule="auto"/>
        <w:jc w:val="center"/>
        <w:rPr>
          <w:rFonts w:ascii="Times New Roman" w:hAnsi="Times New Roman" w:cs="Times New Roman"/>
          <w:b/>
          <w:smallCaps/>
          <w:kern w:val="2"/>
          <w:sz w:val="24"/>
          <w:szCs w:val="24"/>
          <w:lang w:eastAsia="ar-SA"/>
        </w:rPr>
      </w:pPr>
    </w:p>
    <w:p w:rsidR="00FB759E" w:rsidRPr="003F5935" w:rsidRDefault="00FB759E" w:rsidP="00FB759E">
      <w:pPr>
        <w:suppressAutoHyphens/>
        <w:autoSpaceDE w:val="0"/>
        <w:spacing w:after="0" w:line="240" w:lineRule="auto"/>
        <w:jc w:val="center"/>
        <w:rPr>
          <w:rFonts w:ascii="Times New Roman" w:hAnsi="Times New Roman" w:cs="Times New Roman"/>
          <w:b/>
          <w:smallCaps/>
          <w:kern w:val="2"/>
          <w:sz w:val="24"/>
          <w:szCs w:val="24"/>
          <w:lang w:eastAsia="ar-SA"/>
        </w:rPr>
      </w:pPr>
      <w:r w:rsidRPr="003F5935">
        <w:rPr>
          <w:rFonts w:ascii="Times New Roman" w:hAnsi="Times New Roman" w:cs="Times New Roman"/>
          <w:b/>
          <w:smallCaps/>
          <w:kern w:val="2"/>
          <w:sz w:val="24"/>
          <w:szCs w:val="24"/>
          <w:lang w:eastAsia="ar-SA"/>
        </w:rPr>
        <w:t>ФОНД ОЦЕНОЧНЫХ СРЕДСТВ ДЛЯ ПРОВЕДЕНИЯ ПРОМЕЖУТОЧНОЙ АТТЕСТАЦИИ ОБУЧАЮЩИХСЯ ПО ДИСЦИПЛИНЕ (МОДУЛЮ)</w:t>
      </w:r>
    </w:p>
    <w:p w:rsidR="00FB759E" w:rsidRPr="003F5935" w:rsidRDefault="00FB759E" w:rsidP="00FB759E">
      <w:pPr>
        <w:suppressAutoHyphens/>
        <w:autoSpaceDE w:val="0"/>
        <w:spacing w:after="0" w:line="240" w:lineRule="auto"/>
        <w:jc w:val="center"/>
        <w:rPr>
          <w:rFonts w:ascii="Times New Roman" w:hAnsi="Times New Roman" w:cs="Times New Roman"/>
          <w:b/>
          <w:smallCaps/>
          <w:kern w:val="2"/>
          <w:sz w:val="24"/>
          <w:szCs w:val="24"/>
          <w:lang w:eastAsia="ar-SA"/>
        </w:rPr>
      </w:pPr>
    </w:p>
    <w:p w:rsidR="007C72F7" w:rsidRPr="003F5935" w:rsidRDefault="007C72F7" w:rsidP="007C72F7">
      <w:pPr>
        <w:suppressAutoHyphens/>
        <w:autoSpaceDE w:val="0"/>
        <w:spacing w:after="0" w:line="240" w:lineRule="auto"/>
        <w:jc w:val="center"/>
        <w:rPr>
          <w:rFonts w:ascii="Times New Roman" w:hAnsi="Times New Roman" w:cs="Times New Roman"/>
          <w:b/>
          <w:smallCaps/>
          <w:kern w:val="2"/>
          <w:sz w:val="24"/>
          <w:szCs w:val="24"/>
          <w:lang w:eastAsia="ar-SA"/>
        </w:rPr>
      </w:pPr>
    </w:p>
    <w:p w:rsidR="007C72F7" w:rsidRPr="003F5935" w:rsidRDefault="007C72F7" w:rsidP="007C72F7">
      <w:pPr>
        <w:spacing w:before="100" w:beforeAutospacing="1" w:after="100" w:afterAutospacing="1" w:line="240" w:lineRule="auto"/>
        <w:jc w:val="center"/>
        <w:rPr>
          <w:rFonts w:ascii="Times New Roman" w:hAnsi="Times New Roman" w:cs="Times New Roman"/>
          <w:b/>
          <w:sz w:val="24"/>
          <w:szCs w:val="24"/>
          <w:lang w:eastAsia="en-US"/>
        </w:rPr>
      </w:pPr>
      <w:r w:rsidRPr="003F5935">
        <w:rPr>
          <w:rFonts w:ascii="Times New Roman" w:hAnsi="Times New Roman" w:cs="Times New Roman"/>
          <w:b/>
          <w:sz w:val="24"/>
          <w:szCs w:val="24"/>
          <w:lang w:eastAsia="en-US"/>
        </w:rPr>
        <w:t>ПЕРЕЧЕНЬ КОМПЕТЕНЦИЙ С УКАЗАНИЕМ ЭТАПОВ ИХ ФОРМИРОВАНИЯ В ПРОЦЕССЕ ОСВОЕНИЯ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8"/>
        <w:gridCol w:w="4242"/>
      </w:tblGrid>
      <w:tr w:rsidR="003F5935" w:rsidRPr="003F5935" w:rsidTr="007C72F7">
        <w:tc>
          <w:tcPr>
            <w:tcW w:w="5328" w:type="dxa"/>
            <w:tcBorders>
              <w:top w:val="single" w:sz="4" w:space="0" w:color="auto"/>
              <w:left w:val="single" w:sz="4" w:space="0" w:color="auto"/>
              <w:bottom w:val="single" w:sz="4" w:space="0" w:color="auto"/>
              <w:right w:val="single" w:sz="4" w:space="0" w:color="auto"/>
            </w:tcBorders>
            <w:hideMark/>
          </w:tcPr>
          <w:p w:rsidR="007C72F7" w:rsidRPr="003F5935" w:rsidRDefault="007C72F7">
            <w:pPr>
              <w:spacing w:after="0" w:line="240" w:lineRule="auto"/>
              <w:ind w:firstLine="142"/>
              <w:jc w:val="center"/>
              <w:rPr>
                <w:rFonts w:ascii="Times New Roman" w:hAnsi="Times New Roman" w:cs="Times New Roman"/>
                <w:sz w:val="24"/>
                <w:szCs w:val="24"/>
                <w:lang w:eastAsia="en-US"/>
              </w:rPr>
            </w:pPr>
            <w:r w:rsidRPr="003F5935">
              <w:rPr>
                <w:rFonts w:ascii="Times New Roman" w:hAnsi="Times New Roman" w:cs="Times New Roman"/>
                <w:sz w:val="24"/>
                <w:szCs w:val="24"/>
                <w:lang w:eastAsia="en-US"/>
              </w:rPr>
              <w:t>Планируемые результаты обучения по образовательной программе (перечень компетенций в соответствии с ФГОС)</w:t>
            </w:r>
          </w:p>
        </w:tc>
        <w:tc>
          <w:tcPr>
            <w:tcW w:w="4242" w:type="dxa"/>
            <w:tcBorders>
              <w:top w:val="single" w:sz="4" w:space="0" w:color="auto"/>
              <w:left w:val="single" w:sz="4" w:space="0" w:color="auto"/>
              <w:bottom w:val="single" w:sz="4" w:space="0" w:color="auto"/>
              <w:right w:val="single" w:sz="4" w:space="0" w:color="auto"/>
            </w:tcBorders>
            <w:hideMark/>
          </w:tcPr>
          <w:p w:rsidR="007C72F7" w:rsidRPr="003F5935" w:rsidRDefault="007C72F7">
            <w:pPr>
              <w:spacing w:after="0" w:line="240" w:lineRule="auto"/>
              <w:jc w:val="center"/>
              <w:rPr>
                <w:rFonts w:ascii="Times New Roman" w:hAnsi="Times New Roman" w:cs="Times New Roman"/>
                <w:sz w:val="24"/>
                <w:szCs w:val="24"/>
                <w:lang w:eastAsia="en-US"/>
              </w:rPr>
            </w:pPr>
            <w:r w:rsidRPr="003F5935">
              <w:rPr>
                <w:rFonts w:ascii="Times New Roman" w:hAnsi="Times New Roman" w:cs="Times New Roman"/>
                <w:sz w:val="24"/>
                <w:szCs w:val="24"/>
                <w:lang w:eastAsia="en-US"/>
              </w:rPr>
              <w:t xml:space="preserve">Планируемые результаты </w:t>
            </w:r>
            <w:proofErr w:type="gramStart"/>
            <w:r w:rsidRPr="003F5935">
              <w:rPr>
                <w:rFonts w:ascii="Times New Roman" w:hAnsi="Times New Roman" w:cs="Times New Roman"/>
                <w:sz w:val="24"/>
                <w:szCs w:val="24"/>
                <w:lang w:eastAsia="en-US"/>
              </w:rPr>
              <w:t>обучения  по дисциплине</w:t>
            </w:r>
            <w:proofErr w:type="gramEnd"/>
            <w:r w:rsidRPr="003F5935">
              <w:rPr>
                <w:rFonts w:ascii="Times New Roman" w:hAnsi="Times New Roman" w:cs="Times New Roman"/>
                <w:sz w:val="24"/>
                <w:szCs w:val="24"/>
                <w:lang w:eastAsia="en-US"/>
              </w:rPr>
              <w:t xml:space="preserve"> (перечень компетенций по дисциплине)</w:t>
            </w:r>
          </w:p>
        </w:tc>
      </w:tr>
      <w:tr w:rsidR="007C72F7" w:rsidRPr="003F5935" w:rsidTr="007C72F7">
        <w:trPr>
          <w:trHeight w:val="262"/>
        </w:trPr>
        <w:tc>
          <w:tcPr>
            <w:tcW w:w="5328" w:type="dxa"/>
            <w:tcBorders>
              <w:top w:val="single" w:sz="4" w:space="0" w:color="auto"/>
              <w:left w:val="single" w:sz="4" w:space="0" w:color="auto"/>
              <w:bottom w:val="single" w:sz="4" w:space="0" w:color="auto"/>
              <w:right w:val="single" w:sz="4" w:space="0" w:color="auto"/>
            </w:tcBorders>
          </w:tcPr>
          <w:p w:rsidR="007C72F7" w:rsidRPr="003F5935" w:rsidRDefault="007C72F7">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bookmarkStart w:id="4" w:name="sub_1511"/>
            <w:r w:rsidRPr="003F5935">
              <w:rPr>
                <w:rFonts w:ascii="Times New Roman" w:hAnsi="Times New Roman" w:cs="Times New Roman"/>
                <w:b/>
                <w:sz w:val="24"/>
                <w:szCs w:val="24"/>
                <w:lang w:eastAsia="en-US"/>
              </w:rPr>
              <w:t>Выпускник должен обладать следующими общекультурными компетенциями (ОК):</w:t>
            </w:r>
            <w:bookmarkEnd w:id="4"/>
          </w:p>
          <w:p w:rsidR="007C72F7" w:rsidRPr="003F5935" w:rsidRDefault="007C72F7" w:rsidP="008720F4">
            <w:pPr>
              <w:widowControl w:val="0"/>
              <w:numPr>
                <w:ilvl w:val="0"/>
                <w:numId w:val="9"/>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3F5935">
              <w:rPr>
                <w:rFonts w:ascii="Times New Roman" w:hAnsi="Times New Roman" w:cs="Times New Roman"/>
                <w:sz w:val="24"/>
                <w:szCs w:val="24"/>
                <w:lang w:eastAsia="en-US"/>
              </w:rPr>
              <w:t>осознает социальную значимость своей будущей профессии, обладает достаточным уровнем профессионального правосознания (ОК-1);</w:t>
            </w:r>
          </w:p>
          <w:p w:rsidR="007C72F7" w:rsidRPr="003F5935" w:rsidRDefault="007C72F7" w:rsidP="008720F4">
            <w:pPr>
              <w:widowControl w:val="0"/>
              <w:numPr>
                <w:ilvl w:val="0"/>
                <w:numId w:val="9"/>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3F5935">
              <w:rPr>
                <w:rFonts w:ascii="Times New Roman" w:hAnsi="Times New Roman" w:cs="Times New Roman"/>
                <w:sz w:val="24"/>
                <w:szCs w:val="24"/>
                <w:lang w:eastAsia="en-US"/>
              </w:rPr>
              <w:t>способен добросовестно исполнять профессиональные обязанности, соблюдать принципы этики юриста (ОК-2);</w:t>
            </w:r>
          </w:p>
          <w:p w:rsidR="007C72F7" w:rsidRPr="003F5935" w:rsidRDefault="007C72F7" w:rsidP="008720F4">
            <w:pPr>
              <w:widowControl w:val="0"/>
              <w:numPr>
                <w:ilvl w:val="0"/>
                <w:numId w:val="9"/>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3F5935">
              <w:rPr>
                <w:rFonts w:ascii="Times New Roman" w:hAnsi="Times New Roman" w:cs="Times New Roman"/>
                <w:sz w:val="24"/>
                <w:szCs w:val="24"/>
                <w:lang w:eastAsia="en-US"/>
              </w:rPr>
              <w:t>владеет культурой мышления, способен к обобщению, анализу, восприятию информации, постановке цели и выбору путей её достижения (ОК-3);</w:t>
            </w:r>
          </w:p>
          <w:p w:rsidR="007C72F7" w:rsidRPr="003F5935" w:rsidRDefault="007C72F7" w:rsidP="008720F4">
            <w:pPr>
              <w:widowControl w:val="0"/>
              <w:numPr>
                <w:ilvl w:val="0"/>
                <w:numId w:val="9"/>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3F5935">
              <w:rPr>
                <w:rFonts w:ascii="Times New Roman" w:hAnsi="Times New Roman" w:cs="Times New Roman"/>
                <w:sz w:val="24"/>
                <w:szCs w:val="24"/>
                <w:lang w:eastAsia="en-US"/>
              </w:rPr>
              <w:t>способен логически верно, аргументированно и ясно строить устную и письменную речь (ОК-4);</w:t>
            </w:r>
          </w:p>
          <w:p w:rsidR="007C72F7" w:rsidRPr="003F5935" w:rsidRDefault="007C72F7" w:rsidP="008720F4">
            <w:pPr>
              <w:widowControl w:val="0"/>
              <w:numPr>
                <w:ilvl w:val="0"/>
                <w:numId w:val="9"/>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3F5935">
              <w:rPr>
                <w:rFonts w:ascii="Times New Roman" w:hAnsi="Times New Roman" w:cs="Times New Roman"/>
                <w:sz w:val="24"/>
                <w:szCs w:val="24"/>
                <w:lang w:eastAsia="en-US"/>
              </w:rPr>
              <w:t>обладает культурой поведения, готов к кооперации с коллегами, работе в коллективе (ОК-5);</w:t>
            </w:r>
          </w:p>
          <w:p w:rsidR="007C72F7" w:rsidRPr="003F5935" w:rsidRDefault="007C72F7" w:rsidP="008720F4">
            <w:pPr>
              <w:widowControl w:val="0"/>
              <w:numPr>
                <w:ilvl w:val="0"/>
                <w:numId w:val="9"/>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3F5935">
              <w:rPr>
                <w:rFonts w:ascii="Times New Roman" w:hAnsi="Times New Roman" w:cs="Times New Roman"/>
                <w:sz w:val="24"/>
                <w:szCs w:val="24"/>
                <w:lang w:eastAsia="en-US"/>
              </w:rPr>
              <w:lastRenderedPageBreak/>
              <w:t>имеет нетерпимое отношение к коррупционному поведению, уважительно относится к праву и закону (ОК-6);</w:t>
            </w:r>
          </w:p>
          <w:p w:rsidR="007C72F7" w:rsidRPr="003F5935" w:rsidRDefault="007C72F7" w:rsidP="008720F4">
            <w:pPr>
              <w:widowControl w:val="0"/>
              <w:numPr>
                <w:ilvl w:val="0"/>
                <w:numId w:val="9"/>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3F5935">
              <w:rPr>
                <w:rFonts w:ascii="Times New Roman" w:hAnsi="Times New Roman" w:cs="Times New Roman"/>
                <w:sz w:val="24"/>
                <w:szCs w:val="24"/>
                <w:lang w:eastAsia="en-US"/>
              </w:rPr>
              <w:t>стремится к саморазвитию, повышению своей квалификации и мастерства (ОК-7);</w:t>
            </w:r>
          </w:p>
          <w:p w:rsidR="007C72F7" w:rsidRPr="003F5935" w:rsidRDefault="007C72F7" w:rsidP="008720F4">
            <w:pPr>
              <w:widowControl w:val="0"/>
              <w:numPr>
                <w:ilvl w:val="0"/>
                <w:numId w:val="9"/>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3F5935">
              <w:rPr>
                <w:rFonts w:ascii="Times New Roman" w:hAnsi="Times New Roman" w:cs="Times New Roman"/>
                <w:sz w:val="24"/>
                <w:szCs w:val="24"/>
                <w:lang w:eastAsia="en-US"/>
              </w:rPr>
              <w:t>способен использовать основные положения и методы социальных, гуманитарных и экономических наук при решении социальных и профессиональных задач (ОК-8);</w:t>
            </w:r>
          </w:p>
          <w:p w:rsidR="007C72F7" w:rsidRPr="003F5935" w:rsidRDefault="007C72F7" w:rsidP="008720F4">
            <w:pPr>
              <w:widowControl w:val="0"/>
              <w:numPr>
                <w:ilvl w:val="0"/>
                <w:numId w:val="9"/>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3F5935">
              <w:rPr>
                <w:rFonts w:ascii="Times New Roman" w:hAnsi="Times New Roman" w:cs="Times New Roman"/>
                <w:sz w:val="24"/>
                <w:szCs w:val="24"/>
                <w:lang w:eastAsia="en-US"/>
              </w:rPr>
              <w:t>способен анализировать социально значимые проблемы и процессы (ОК-9);</w:t>
            </w:r>
          </w:p>
          <w:p w:rsidR="007C72F7" w:rsidRPr="003F5935" w:rsidRDefault="007C72F7" w:rsidP="008720F4">
            <w:pPr>
              <w:widowControl w:val="0"/>
              <w:numPr>
                <w:ilvl w:val="0"/>
                <w:numId w:val="9"/>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3F5935">
              <w:rPr>
                <w:rFonts w:ascii="Times New Roman" w:hAnsi="Times New Roman" w:cs="Times New Roman"/>
                <w:sz w:val="24"/>
                <w:szCs w:val="24"/>
                <w:lang w:eastAsia="en-US"/>
              </w:rPr>
              <w:t>способен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 (ОК-10);</w:t>
            </w:r>
          </w:p>
          <w:p w:rsidR="007C72F7" w:rsidRPr="003F5935" w:rsidRDefault="007C72F7" w:rsidP="008720F4">
            <w:pPr>
              <w:widowControl w:val="0"/>
              <w:numPr>
                <w:ilvl w:val="0"/>
                <w:numId w:val="9"/>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3F5935">
              <w:rPr>
                <w:rFonts w:ascii="Times New Roman" w:hAnsi="Times New Roman" w:cs="Times New Roman"/>
                <w:sz w:val="24"/>
                <w:szCs w:val="24"/>
                <w:lang w:eastAsia="en-US"/>
              </w:rPr>
              <w:t>владеет основными методами, способами и средствами получения, хранения, переработки информации, имеет навыки работы с компьютером как средством управления информацией (ОК-11);</w:t>
            </w:r>
          </w:p>
          <w:p w:rsidR="007C72F7" w:rsidRPr="003F5935" w:rsidRDefault="007C72F7" w:rsidP="008720F4">
            <w:pPr>
              <w:widowControl w:val="0"/>
              <w:numPr>
                <w:ilvl w:val="0"/>
                <w:numId w:val="9"/>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3F5935">
              <w:rPr>
                <w:rFonts w:ascii="Times New Roman" w:hAnsi="Times New Roman" w:cs="Times New Roman"/>
                <w:sz w:val="24"/>
                <w:szCs w:val="24"/>
                <w:lang w:eastAsia="en-US"/>
              </w:rPr>
              <w:t>способен работать с информацией в глобальных компьютерных сетях (ОК-12);</w:t>
            </w:r>
          </w:p>
          <w:p w:rsidR="007C72F7" w:rsidRPr="003F5935" w:rsidRDefault="007C72F7" w:rsidP="008720F4">
            <w:pPr>
              <w:widowControl w:val="0"/>
              <w:numPr>
                <w:ilvl w:val="0"/>
                <w:numId w:val="9"/>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3F5935">
              <w:rPr>
                <w:rFonts w:ascii="Times New Roman" w:hAnsi="Times New Roman" w:cs="Times New Roman"/>
                <w:sz w:val="24"/>
                <w:szCs w:val="24"/>
                <w:lang w:eastAsia="en-US"/>
              </w:rPr>
              <w:t>владеет необходимыми навыками профессионального общения на иностранном языке (ОК-13);</w:t>
            </w:r>
          </w:p>
          <w:p w:rsidR="007C72F7" w:rsidRPr="003F5935" w:rsidRDefault="007C72F7" w:rsidP="008720F4">
            <w:pPr>
              <w:widowControl w:val="0"/>
              <w:numPr>
                <w:ilvl w:val="0"/>
                <w:numId w:val="9"/>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3F5935">
              <w:rPr>
                <w:rFonts w:ascii="Times New Roman" w:hAnsi="Times New Roman" w:cs="Times New Roman"/>
                <w:sz w:val="24"/>
                <w:szCs w:val="24"/>
                <w:lang w:eastAsia="en-US"/>
              </w:rPr>
              <w:t>владеет навыками ведения здорового образа жизни, участвует в занятиях физической культурой и спортом (ОК-14).</w:t>
            </w:r>
          </w:p>
          <w:p w:rsidR="007C72F7" w:rsidRPr="003F5935" w:rsidRDefault="007C72F7">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bookmarkStart w:id="5" w:name="sub_1502"/>
          </w:p>
          <w:p w:rsidR="007C72F7" w:rsidRPr="003F5935" w:rsidRDefault="007C72F7">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p>
          <w:p w:rsidR="007C72F7" w:rsidRPr="003F5935" w:rsidRDefault="007C72F7">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p>
          <w:p w:rsidR="007C72F7" w:rsidRPr="003F5935" w:rsidRDefault="007C72F7">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r w:rsidRPr="003F5935">
              <w:rPr>
                <w:rFonts w:ascii="Times New Roman" w:hAnsi="Times New Roman" w:cs="Times New Roman"/>
                <w:b/>
                <w:sz w:val="24"/>
                <w:szCs w:val="24"/>
                <w:lang w:eastAsia="en-US"/>
              </w:rPr>
              <w:t>Выпускник должен обладать следующими профессиональными компетенциями (ПК):</w:t>
            </w:r>
            <w:bookmarkEnd w:id="5"/>
          </w:p>
          <w:p w:rsidR="007C72F7" w:rsidRPr="003F5935" w:rsidRDefault="007C72F7">
            <w:pPr>
              <w:spacing w:after="0" w:line="240" w:lineRule="auto"/>
              <w:rPr>
                <w:rFonts w:ascii="Times New Roman" w:hAnsi="Times New Roman" w:cs="Times New Roman"/>
                <w:sz w:val="24"/>
                <w:szCs w:val="24"/>
              </w:rPr>
            </w:pPr>
          </w:p>
          <w:p w:rsidR="007C72F7" w:rsidRPr="003F5935" w:rsidRDefault="007C72F7">
            <w:pPr>
              <w:spacing w:after="0" w:line="240" w:lineRule="auto"/>
              <w:rPr>
                <w:rFonts w:ascii="Times New Roman" w:hAnsi="Times New Roman" w:cs="Times New Roman"/>
                <w:sz w:val="24"/>
                <w:szCs w:val="24"/>
              </w:rPr>
            </w:pPr>
            <w:r w:rsidRPr="003F5935">
              <w:rPr>
                <w:rFonts w:ascii="Times New Roman" w:hAnsi="Times New Roman" w:cs="Times New Roman"/>
                <w:b/>
                <w:sz w:val="24"/>
                <w:szCs w:val="24"/>
              </w:rPr>
              <w:t>в нормотворческой деятельности</w:t>
            </w:r>
            <w:r w:rsidRPr="003F5935">
              <w:rPr>
                <w:rFonts w:ascii="Times New Roman" w:hAnsi="Times New Roman" w:cs="Times New Roman"/>
                <w:sz w:val="24"/>
                <w:szCs w:val="24"/>
              </w:rPr>
              <w:t>:</w:t>
            </w:r>
          </w:p>
          <w:p w:rsidR="007C72F7" w:rsidRPr="003F5935" w:rsidRDefault="007C72F7">
            <w:pPr>
              <w:spacing w:after="0" w:line="240" w:lineRule="auto"/>
              <w:rPr>
                <w:rFonts w:ascii="Times New Roman" w:hAnsi="Times New Roman" w:cs="Times New Roman"/>
                <w:sz w:val="24"/>
                <w:szCs w:val="24"/>
              </w:rPr>
            </w:pPr>
          </w:p>
          <w:p w:rsidR="007C72F7" w:rsidRPr="003F5935" w:rsidRDefault="007C72F7">
            <w:pPr>
              <w:spacing w:after="0" w:line="240" w:lineRule="auto"/>
              <w:rPr>
                <w:rFonts w:ascii="Times New Roman" w:hAnsi="Times New Roman" w:cs="Times New Roman"/>
                <w:sz w:val="24"/>
                <w:szCs w:val="24"/>
              </w:rPr>
            </w:pPr>
            <w:r w:rsidRPr="003F5935">
              <w:rPr>
                <w:rFonts w:ascii="Times New Roman" w:hAnsi="Times New Roman" w:cs="Times New Roman"/>
                <w:sz w:val="24"/>
                <w:szCs w:val="24"/>
              </w:rPr>
              <w:t>- способен участвовать в разработке нормативно-правовых актов в соответствии с профилем своей профессиональной деятельности (ПК-1);</w:t>
            </w:r>
          </w:p>
          <w:p w:rsidR="007C72F7" w:rsidRPr="003F5935" w:rsidRDefault="007C72F7">
            <w:pPr>
              <w:spacing w:after="0" w:line="240" w:lineRule="auto"/>
              <w:rPr>
                <w:rFonts w:ascii="Times New Roman" w:hAnsi="Times New Roman" w:cs="Times New Roman"/>
                <w:sz w:val="24"/>
                <w:szCs w:val="24"/>
              </w:rPr>
            </w:pPr>
          </w:p>
          <w:p w:rsidR="007C72F7" w:rsidRPr="003F5935" w:rsidRDefault="007C72F7">
            <w:pPr>
              <w:spacing w:after="0" w:line="240" w:lineRule="auto"/>
              <w:rPr>
                <w:rFonts w:ascii="Times New Roman" w:hAnsi="Times New Roman" w:cs="Times New Roman"/>
                <w:b/>
                <w:sz w:val="24"/>
                <w:szCs w:val="24"/>
              </w:rPr>
            </w:pPr>
            <w:r w:rsidRPr="003F5935">
              <w:rPr>
                <w:rFonts w:ascii="Times New Roman" w:hAnsi="Times New Roman" w:cs="Times New Roman"/>
                <w:b/>
                <w:sz w:val="24"/>
                <w:szCs w:val="24"/>
              </w:rPr>
              <w:t>в правоприменительной деятельности:</w:t>
            </w:r>
          </w:p>
          <w:p w:rsidR="007C72F7" w:rsidRPr="003F5935" w:rsidRDefault="007C72F7">
            <w:pPr>
              <w:spacing w:after="0" w:line="240" w:lineRule="auto"/>
              <w:rPr>
                <w:rFonts w:ascii="Times New Roman" w:hAnsi="Times New Roman" w:cs="Times New Roman"/>
                <w:sz w:val="24"/>
                <w:szCs w:val="24"/>
              </w:rPr>
            </w:pPr>
          </w:p>
          <w:p w:rsidR="007C72F7" w:rsidRPr="003F5935" w:rsidRDefault="007C72F7">
            <w:pPr>
              <w:spacing w:after="0" w:line="240" w:lineRule="auto"/>
              <w:rPr>
                <w:rFonts w:ascii="Times New Roman" w:hAnsi="Times New Roman" w:cs="Times New Roman"/>
                <w:sz w:val="24"/>
                <w:szCs w:val="24"/>
              </w:rPr>
            </w:pPr>
            <w:r w:rsidRPr="003F5935">
              <w:rPr>
                <w:rFonts w:ascii="Times New Roman" w:hAnsi="Times New Roman" w:cs="Times New Roman"/>
                <w:sz w:val="24"/>
                <w:szCs w:val="24"/>
              </w:rPr>
              <w:t>- способен осуществлять профессиональную деятельность на основе развитого правосознания, правового мышления и правовой культуры (ПК-2);</w:t>
            </w:r>
          </w:p>
          <w:p w:rsidR="007C72F7" w:rsidRPr="003F5935" w:rsidRDefault="007C72F7">
            <w:pPr>
              <w:spacing w:after="0" w:line="240" w:lineRule="auto"/>
              <w:rPr>
                <w:rFonts w:ascii="Times New Roman" w:hAnsi="Times New Roman" w:cs="Times New Roman"/>
                <w:sz w:val="24"/>
                <w:szCs w:val="24"/>
              </w:rPr>
            </w:pPr>
            <w:r w:rsidRPr="003F5935">
              <w:rPr>
                <w:rFonts w:ascii="Times New Roman" w:hAnsi="Times New Roman" w:cs="Times New Roman"/>
                <w:sz w:val="24"/>
                <w:szCs w:val="24"/>
              </w:rPr>
              <w:t>- способен обеспечивать соблюдение законодательства субъектами права (ПК-3);</w:t>
            </w:r>
          </w:p>
          <w:p w:rsidR="007C72F7" w:rsidRPr="003F5935" w:rsidRDefault="007C72F7">
            <w:pPr>
              <w:spacing w:after="0" w:line="240" w:lineRule="auto"/>
              <w:rPr>
                <w:rFonts w:ascii="Times New Roman" w:hAnsi="Times New Roman" w:cs="Times New Roman"/>
                <w:sz w:val="24"/>
                <w:szCs w:val="24"/>
              </w:rPr>
            </w:pPr>
            <w:r w:rsidRPr="003F5935">
              <w:rPr>
                <w:rFonts w:ascii="Times New Roman" w:hAnsi="Times New Roman" w:cs="Times New Roman"/>
                <w:sz w:val="24"/>
                <w:szCs w:val="24"/>
              </w:rPr>
              <w:t xml:space="preserve">- способен принимать решения и совершать юридические действия в точном соответствии с </w:t>
            </w:r>
            <w:r w:rsidRPr="003F5935">
              <w:rPr>
                <w:rFonts w:ascii="Times New Roman" w:hAnsi="Times New Roman" w:cs="Times New Roman"/>
                <w:sz w:val="24"/>
                <w:szCs w:val="24"/>
              </w:rPr>
              <w:lastRenderedPageBreak/>
              <w:t>законом (ПК-4);</w:t>
            </w:r>
          </w:p>
          <w:p w:rsidR="007C72F7" w:rsidRPr="003F5935" w:rsidRDefault="007C72F7">
            <w:pPr>
              <w:spacing w:after="0" w:line="240" w:lineRule="auto"/>
              <w:rPr>
                <w:rFonts w:ascii="Times New Roman" w:hAnsi="Times New Roman" w:cs="Times New Roman"/>
                <w:sz w:val="24"/>
                <w:szCs w:val="24"/>
              </w:rPr>
            </w:pPr>
            <w:r w:rsidRPr="003F5935">
              <w:rPr>
                <w:rFonts w:ascii="Times New Roman" w:hAnsi="Times New Roman" w:cs="Times New Roman"/>
                <w:sz w:val="24"/>
                <w:szCs w:val="24"/>
              </w:rPr>
              <w:t>- способен применять нормативные правовые акты, реализовывать нормы материального и процессуального права в профессиональной деятельности (ПК-5);</w:t>
            </w:r>
          </w:p>
          <w:p w:rsidR="007C72F7" w:rsidRPr="003F5935" w:rsidRDefault="007C72F7">
            <w:pPr>
              <w:spacing w:after="0" w:line="240" w:lineRule="auto"/>
              <w:rPr>
                <w:rFonts w:ascii="Times New Roman" w:hAnsi="Times New Roman" w:cs="Times New Roman"/>
                <w:sz w:val="24"/>
                <w:szCs w:val="24"/>
              </w:rPr>
            </w:pPr>
            <w:r w:rsidRPr="003F5935">
              <w:rPr>
                <w:rFonts w:ascii="Times New Roman" w:hAnsi="Times New Roman" w:cs="Times New Roman"/>
                <w:sz w:val="24"/>
                <w:szCs w:val="24"/>
              </w:rPr>
              <w:t>- способен юридически правильно квалифицировать факты и обстоятельства (ПК-6);</w:t>
            </w:r>
          </w:p>
          <w:p w:rsidR="007C72F7" w:rsidRPr="003F5935" w:rsidRDefault="007C72F7">
            <w:pPr>
              <w:spacing w:after="0" w:line="240" w:lineRule="auto"/>
              <w:rPr>
                <w:rFonts w:ascii="Times New Roman" w:hAnsi="Times New Roman" w:cs="Times New Roman"/>
                <w:sz w:val="24"/>
                <w:szCs w:val="24"/>
              </w:rPr>
            </w:pPr>
            <w:r w:rsidRPr="003F5935">
              <w:rPr>
                <w:rFonts w:ascii="Times New Roman" w:hAnsi="Times New Roman" w:cs="Times New Roman"/>
                <w:sz w:val="24"/>
                <w:szCs w:val="24"/>
              </w:rPr>
              <w:t>- владеет навыками подготовки юридических документов (ПК-7);</w:t>
            </w:r>
          </w:p>
          <w:p w:rsidR="007C72F7" w:rsidRPr="003F5935" w:rsidRDefault="007C72F7">
            <w:pPr>
              <w:spacing w:after="0" w:line="240" w:lineRule="auto"/>
              <w:rPr>
                <w:rFonts w:ascii="Times New Roman" w:hAnsi="Times New Roman" w:cs="Times New Roman"/>
                <w:sz w:val="24"/>
                <w:szCs w:val="24"/>
              </w:rPr>
            </w:pPr>
          </w:p>
          <w:p w:rsidR="007C72F7" w:rsidRPr="003F5935" w:rsidRDefault="007C72F7">
            <w:pPr>
              <w:spacing w:after="0" w:line="240" w:lineRule="auto"/>
              <w:rPr>
                <w:rFonts w:ascii="Times New Roman" w:hAnsi="Times New Roman" w:cs="Times New Roman"/>
                <w:sz w:val="24"/>
                <w:szCs w:val="24"/>
              </w:rPr>
            </w:pPr>
            <w:r w:rsidRPr="003F5935">
              <w:rPr>
                <w:rFonts w:ascii="Times New Roman" w:hAnsi="Times New Roman" w:cs="Times New Roman"/>
                <w:b/>
                <w:sz w:val="24"/>
                <w:szCs w:val="24"/>
              </w:rPr>
              <w:t>в правоохранительной деятельности</w:t>
            </w:r>
            <w:r w:rsidRPr="003F5935">
              <w:rPr>
                <w:rFonts w:ascii="Times New Roman" w:hAnsi="Times New Roman" w:cs="Times New Roman"/>
                <w:sz w:val="24"/>
                <w:szCs w:val="24"/>
              </w:rPr>
              <w:t>:</w:t>
            </w:r>
          </w:p>
          <w:p w:rsidR="007C72F7" w:rsidRPr="003F5935" w:rsidRDefault="007C72F7">
            <w:pPr>
              <w:spacing w:after="0" w:line="240" w:lineRule="auto"/>
              <w:rPr>
                <w:rFonts w:ascii="Times New Roman" w:hAnsi="Times New Roman" w:cs="Times New Roman"/>
                <w:sz w:val="24"/>
                <w:szCs w:val="24"/>
              </w:rPr>
            </w:pPr>
          </w:p>
          <w:p w:rsidR="007C72F7" w:rsidRPr="003F5935" w:rsidRDefault="007C72F7">
            <w:pPr>
              <w:spacing w:after="0" w:line="240" w:lineRule="auto"/>
              <w:rPr>
                <w:rFonts w:ascii="Times New Roman" w:hAnsi="Times New Roman" w:cs="Times New Roman"/>
                <w:sz w:val="24"/>
                <w:szCs w:val="24"/>
              </w:rPr>
            </w:pPr>
            <w:r w:rsidRPr="003F5935">
              <w:rPr>
                <w:rFonts w:ascii="Times New Roman" w:hAnsi="Times New Roman" w:cs="Times New Roman"/>
                <w:sz w:val="24"/>
                <w:szCs w:val="24"/>
              </w:rPr>
              <w:t>- готов к выполнению должностных обязанностей по обеспечению законности и правопорядка, безопасности личности, общества, государства (ПК-8);</w:t>
            </w:r>
          </w:p>
          <w:p w:rsidR="007C72F7" w:rsidRPr="003F5935" w:rsidRDefault="007C72F7">
            <w:pPr>
              <w:spacing w:after="0" w:line="240" w:lineRule="auto"/>
              <w:rPr>
                <w:rFonts w:ascii="Times New Roman" w:hAnsi="Times New Roman" w:cs="Times New Roman"/>
                <w:sz w:val="24"/>
                <w:szCs w:val="24"/>
              </w:rPr>
            </w:pPr>
            <w:r w:rsidRPr="003F5935">
              <w:rPr>
                <w:rFonts w:ascii="Times New Roman" w:hAnsi="Times New Roman" w:cs="Times New Roman"/>
                <w:sz w:val="24"/>
                <w:szCs w:val="24"/>
              </w:rPr>
              <w:t>- способен уважать честь и достоинство личности, соблюдать и защищать права и свободы человека и гражданина (ПК-9);</w:t>
            </w:r>
          </w:p>
          <w:p w:rsidR="007C72F7" w:rsidRPr="003F5935" w:rsidRDefault="007C72F7">
            <w:pPr>
              <w:spacing w:after="0" w:line="240" w:lineRule="auto"/>
              <w:rPr>
                <w:rFonts w:ascii="Times New Roman" w:hAnsi="Times New Roman" w:cs="Times New Roman"/>
                <w:sz w:val="24"/>
                <w:szCs w:val="24"/>
              </w:rPr>
            </w:pPr>
            <w:r w:rsidRPr="003F5935">
              <w:rPr>
                <w:rFonts w:ascii="Times New Roman" w:hAnsi="Times New Roman" w:cs="Times New Roman"/>
                <w:sz w:val="24"/>
                <w:szCs w:val="24"/>
              </w:rPr>
              <w:t>- способен выявлять, пресекать, раскрывать и расследовать преступления и иные правонарушения (ПК-10);</w:t>
            </w:r>
          </w:p>
          <w:p w:rsidR="007C72F7" w:rsidRPr="003F5935" w:rsidRDefault="007C72F7">
            <w:pPr>
              <w:spacing w:after="0" w:line="240" w:lineRule="auto"/>
              <w:rPr>
                <w:rFonts w:ascii="Times New Roman" w:hAnsi="Times New Roman" w:cs="Times New Roman"/>
                <w:sz w:val="24"/>
                <w:szCs w:val="24"/>
              </w:rPr>
            </w:pPr>
            <w:r w:rsidRPr="003F5935">
              <w:rPr>
                <w:rFonts w:ascii="Times New Roman" w:hAnsi="Times New Roman" w:cs="Times New Roman"/>
                <w:sz w:val="24"/>
                <w:szCs w:val="24"/>
              </w:rPr>
              <w:t>- способен осуществлять предупреждение правонарушений, выявлять и устранять причины и условия, способствующие их совершению (ПК-11);</w:t>
            </w:r>
          </w:p>
          <w:p w:rsidR="007C72F7" w:rsidRPr="003F5935" w:rsidRDefault="007C72F7">
            <w:pPr>
              <w:spacing w:after="0" w:line="240" w:lineRule="auto"/>
              <w:rPr>
                <w:rFonts w:ascii="Times New Roman" w:hAnsi="Times New Roman" w:cs="Times New Roman"/>
                <w:sz w:val="24"/>
                <w:szCs w:val="24"/>
              </w:rPr>
            </w:pPr>
            <w:r w:rsidRPr="003F5935">
              <w:rPr>
                <w:rFonts w:ascii="Times New Roman" w:hAnsi="Times New Roman" w:cs="Times New Roman"/>
                <w:sz w:val="24"/>
                <w:szCs w:val="24"/>
              </w:rPr>
              <w:t>- способен выявлять, давать оценку коррупционного поведения и содействовать его пресечению (ПК-12);</w:t>
            </w:r>
          </w:p>
          <w:p w:rsidR="007C72F7" w:rsidRPr="003F5935" w:rsidRDefault="007C72F7">
            <w:pPr>
              <w:spacing w:after="0" w:line="240" w:lineRule="auto"/>
              <w:rPr>
                <w:rFonts w:ascii="Times New Roman" w:hAnsi="Times New Roman" w:cs="Times New Roman"/>
                <w:sz w:val="24"/>
                <w:szCs w:val="24"/>
              </w:rPr>
            </w:pPr>
            <w:r w:rsidRPr="003F5935">
              <w:rPr>
                <w:rFonts w:ascii="Times New Roman" w:hAnsi="Times New Roman" w:cs="Times New Roman"/>
                <w:sz w:val="24"/>
                <w:szCs w:val="24"/>
              </w:rPr>
              <w:t>- способен правильно и полно отражать результаты профессиональной деятельности в юридической и иной документации (ПК-13);</w:t>
            </w:r>
          </w:p>
          <w:p w:rsidR="007C72F7" w:rsidRPr="003F5935" w:rsidRDefault="007C72F7">
            <w:pPr>
              <w:spacing w:after="0" w:line="240" w:lineRule="auto"/>
              <w:rPr>
                <w:rFonts w:ascii="Times New Roman" w:hAnsi="Times New Roman" w:cs="Times New Roman"/>
                <w:sz w:val="24"/>
                <w:szCs w:val="24"/>
              </w:rPr>
            </w:pPr>
          </w:p>
          <w:p w:rsidR="007C72F7" w:rsidRPr="003F5935" w:rsidRDefault="007C72F7">
            <w:pPr>
              <w:spacing w:after="0" w:line="240" w:lineRule="auto"/>
              <w:rPr>
                <w:rFonts w:ascii="Times New Roman" w:hAnsi="Times New Roman" w:cs="Times New Roman"/>
                <w:sz w:val="24"/>
                <w:szCs w:val="24"/>
              </w:rPr>
            </w:pPr>
            <w:r w:rsidRPr="003F5935">
              <w:rPr>
                <w:rFonts w:ascii="Times New Roman" w:hAnsi="Times New Roman" w:cs="Times New Roman"/>
                <w:b/>
                <w:sz w:val="24"/>
                <w:szCs w:val="24"/>
              </w:rPr>
              <w:t>в экспертно-консультационной деятельности</w:t>
            </w:r>
            <w:r w:rsidRPr="003F5935">
              <w:rPr>
                <w:rFonts w:ascii="Times New Roman" w:hAnsi="Times New Roman" w:cs="Times New Roman"/>
                <w:sz w:val="24"/>
                <w:szCs w:val="24"/>
              </w:rPr>
              <w:t>:</w:t>
            </w:r>
          </w:p>
          <w:p w:rsidR="007C72F7" w:rsidRPr="003F5935" w:rsidRDefault="007C72F7">
            <w:pPr>
              <w:spacing w:after="0" w:line="240" w:lineRule="auto"/>
              <w:rPr>
                <w:rFonts w:ascii="Times New Roman" w:hAnsi="Times New Roman" w:cs="Times New Roman"/>
                <w:sz w:val="24"/>
                <w:szCs w:val="24"/>
              </w:rPr>
            </w:pPr>
          </w:p>
          <w:p w:rsidR="007C72F7" w:rsidRPr="003F5935" w:rsidRDefault="007C72F7">
            <w:pPr>
              <w:spacing w:after="0" w:line="240" w:lineRule="auto"/>
              <w:rPr>
                <w:rFonts w:ascii="Times New Roman" w:hAnsi="Times New Roman" w:cs="Times New Roman"/>
                <w:sz w:val="24"/>
                <w:szCs w:val="24"/>
              </w:rPr>
            </w:pPr>
            <w:r w:rsidRPr="003F5935">
              <w:rPr>
                <w:rFonts w:ascii="Times New Roman" w:hAnsi="Times New Roman" w:cs="Times New Roman"/>
                <w:sz w:val="24"/>
                <w:szCs w:val="24"/>
              </w:rPr>
              <w:t>- готов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(ПК-14);</w:t>
            </w:r>
          </w:p>
          <w:p w:rsidR="007C72F7" w:rsidRPr="003F5935" w:rsidRDefault="007C72F7">
            <w:pPr>
              <w:spacing w:after="0" w:line="240" w:lineRule="auto"/>
              <w:rPr>
                <w:rFonts w:ascii="Times New Roman" w:hAnsi="Times New Roman" w:cs="Times New Roman"/>
                <w:sz w:val="24"/>
                <w:szCs w:val="24"/>
              </w:rPr>
            </w:pPr>
            <w:r w:rsidRPr="003F5935">
              <w:rPr>
                <w:rFonts w:ascii="Times New Roman" w:hAnsi="Times New Roman" w:cs="Times New Roman"/>
                <w:sz w:val="24"/>
                <w:szCs w:val="24"/>
              </w:rPr>
              <w:t>- способен толковать различные правовые акты (ПК-15);</w:t>
            </w:r>
          </w:p>
          <w:p w:rsidR="007C72F7" w:rsidRPr="003F5935" w:rsidRDefault="007C72F7">
            <w:pPr>
              <w:spacing w:after="0" w:line="240" w:lineRule="auto"/>
              <w:rPr>
                <w:rFonts w:ascii="Times New Roman" w:hAnsi="Times New Roman" w:cs="Times New Roman"/>
                <w:sz w:val="24"/>
                <w:szCs w:val="24"/>
              </w:rPr>
            </w:pPr>
            <w:r w:rsidRPr="003F5935">
              <w:rPr>
                <w:rFonts w:ascii="Times New Roman" w:hAnsi="Times New Roman" w:cs="Times New Roman"/>
                <w:sz w:val="24"/>
                <w:szCs w:val="24"/>
              </w:rPr>
              <w:t>- способен давать квалифицированные юридические заключения и консультации в конкретных видах юридической деятельности (ПК-16);</w:t>
            </w:r>
          </w:p>
          <w:p w:rsidR="007C72F7" w:rsidRPr="003F5935" w:rsidRDefault="007C72F7">
            <w:pPr>
              <w:spacing w:after="0" w:line="240" w:lineRule="auto"/>
              <w:rPr>
                <w:rFonts w:ascii="Times New Roman" w:hAnsi="Times New Roman" w:cs="Times New Roman"/>
                <w:sz w:val="24"/>
                <w:szCs w:val="24"/>
              </w:rPr>
            </w:pPr>
          </w:p>
          <w:p w:rsidR="007C72F7" w:rsidRPr="003F5935" w:rsidRDefault="007C72F7">
            <w:pPr>
              <w:spacing w:after="0" w:line="240" w:lineRule="auto"/>
              <w:rPr>
                <w:rFonts w:ascii="Times New Roman" w:hAnsi="Times New Roman" w:cs="Times New Roman"/>
                <w:sz w:val="24"/>
                <w:szCs w:val="24"/>
              </w:rPr>
            </w:pPr>
            <w:r w:rsidRPr="003F5935">
              <w:rPr>
                <w:rFonts w:ascii="Times New Roman" w:hAnsi="Times New Roman" w:cs="Times New Roman"/>
                <w:b/>
                <w:sz w:val="24"/>
                <w:szCs w:val="24"/>
              </w:rPr>
              <w:t>в педагогической деятельности</w:t>
            </w:r>
            <w:r w:rsidRPr="003F5935">
              <w:rPr>
                <w:rFonts w:ascii="Times New Roman" w:hAnsi="Times New Roman" w:cs="Times New Roman"/>
                <w:sz w:val="24"/>
                <w:szCs w:val="24"/>
              </w:rPr>
              <w:t>:</w:t>
            </w:r>
          </w:p>
          <w:p w:rsidR="007C72F7" w:rsidRPr="003F5935" w:rsidRDefault="007C72F7">
            <w:pPr>
              <w:spacing w:after="0" w:line="240" w:lineRule="auto"/>
              <w:rPr>
                <w:rFonts w:ascii="Times New Roman" w:hAnsi="Times New Roman" w:cs="Times New Roman"/>
                <w:sz w:val="24"/>
                <w:szCs w:val="24"/>
              </w:rPr>
            </w:pPr>
          </w:p>
          <w:p w:rsidR="007C72F7" w:rsidRPr="003F5935" w:rsidRDefault="007C72F7">
            <w:pPr>
              <w:spacing w:after="0" w:line="240" w:lineRule="auto"/>
              <w:rPr>
                <w:rFonts w:ascii="Times New Roman" w:hAnsi="Times New Roman" w:cs="Times New Roman"/>
                <w:sz w:val="24"/>
                <w:szCs w:val="24"/>
              </w:rPr>
            </w:pPr>
            <w:r w:rsidRPr="003F5935">
              <w:rPr>
                <w:rFonts w:ascii="Times New Roman" w:hAnsi="Times New Roman" w:cs="Times New Roman"/>
                <w:sz w:val="24"/>
                <w:szCs w:val="24"/>
              </w:rPr>
              <w:t>- способен преподавать правовые дисциплины на необходимом теоретическом и методическом уровне (ПК-17);</w:t>
            </w:r>
          </w:p>
          <w:p w:rsidR="007C72F7" w:rsidRPr="003F5935" w:rsidRDefault="007C72F7">
            <w:pPr>
              <w:spacing w:after="0" w:line="240" w:lineRule="auto"/>
              <w:rPr>
                <w:rFonts w:ascii="Times New Roman" w:hAnsi="Times New Roman" w:cs="Times New Roman"/>
                <w:sz w:val="24"/>
                <w:szCs w:val="24"/>
              </w:rPr>
            </w:pPr>
            <w:r w:rsidRPr="003F5935">
              <w:rPr>
                <w:rFonts w:ascii="Times New Roman" w:hAnsi="Times New Roman" w:cs="Times New Roman"/>
                <w:sz w:val="24"/>
                <w:szCs w:val="24"/>
              </w:rPr>
              <w:lastRenderedPageBreak/>
              <w:t>- способен управлять самостоятельной работой обучающихся (ПК-18);</w:t>
            </w:r>
          </w:p>
          <w:p w:rsidR="007C72F7" w:rsidRPr="003F5935" w:rsidRDefault="007C72F7">
            <w:pPr>
              <w:spacing w:after="0" w:line="240" w:lineRule="auto"/>
              <w:rPr>
                <w:rFonts w:ascii="Times New Roman" w:hAnsi="Times New Roman" w:cs="Times New Roman"/>
                <w:sz w:val="24"/>
                <w:szCs w:val="24"/>
              </w:rPr>
            </w:pPr>
            <w:r w:rsidRPr="003F5935">
              <w:rPr>
                <w:rFonts w:ascii="Times New Roman" w:hAnsi="Times New Roman" w:cs="Times New Roman"/>
                <w:sz w:val="24"/>
                <w:szCs w:val="24"/>
              </w:rPr>
              <w:t>- способен эффективно осуществлять правовое воспитание (ПК-19).</w:t>
            </w:r>
          </w:p>
        </w:tc>
        <w:tc>
          <w:tcPr>
            <w:tcW w:w="4242" w:type="dxa"/>
            <w:tcBorders>
              <w:top w:val="single" w:sz="4" w:space="0" w:color="auto"/>
              <w:left w:val="single" w:sz="4" w:space="0" w:color="auto"/>
              <w:bottom w:val="single" w:sz="4" w:space="0" w:color="auto"/>
              <w:right w:val="single" w:sz="4" w:space="0" w:color="auto"/>
            </w:tcBorders>
          </w:tcPr>
          <w:p w:rsidR="007C72F7" w:rsidRPr="003F5935" w:rsidRDefault="007C72F7">
            <w:pPr>
              <w:widowControl w:val="0"/>
              <w:autoSpaceDE w:val="0"/>
              <w:autoSpaceDN w:val="0"/>
              <w:adjustRightInd w:val="0"/>
              <w:spacing w:after="0" w:line="240" w:lineRule="auto"/>
              <w:ind w:firstLine="142"/>
              <w:rPr>
                <w:rFonts w:ascii="Times New Roman" w:hAnsi="Times New Roman" w:cs="Times New Roman"/>
                <w:b/>
                <w:sz w:val="24"/>
                <w:szCs w:val="24"/>
                <w:lang w:eastAsia="en-US"/>
              </w:rPr>
            </w:pPr>
            <w:r w:rsidRPr="003F5935">
              <w:rPr>
                <w:rFonts w:ascii="Times New Roman" w:hAnsi="Times New Roman" w:cs="Times New Roman"/>
                <w:b/>
                <w:sz w:val="24"/>
                <w:szCs w:val="24"/>
                <w:lang w:eastAsia="en-US"/>
              </w:rPr>
              <w:lastRenderedPageBreak/>
              <w:t>Обучающийся должен обладать следующими общекультурными (ОК) и профессиональными (ПК) компетенциями:</w:t>
            </w:r>
          </w:p>
          <w:p w:rsidR="007C72F7" w:rsidRPr="003F5935" w:rsidRDefault="007C72F7">
            <w:pPr>
              <w:widowControl w:val="0"/>
              <w:spacing w:after="0" w:line="240" w:lineRule="auto"/>
              <w:ind w:firstLine="142"/>
              <w:rPr>
                <w:rFonts w:ascii="Times New Roman" w:hAnsi="Times New Roman" w:cs="Times New Roman"/>
                <w:sz w:val="24"/>
                <w:szCs w:val="24"/>
                <w:lang w:eastAsia="en-US"/>
              </w:rPr>
            </w:pPr>
          </w:p>
          <w:p w:rsidR="007C72F7" w:rsidRPr="003F5935" w:rsidRDefault="007C72F7">
            <w:pPr>
              <w:widowControl w:val="0"/>
              <w:spacing w:after="0" w:line="240" w:lineRule="auto"/>
              <w:ind w:firstLine="142"/>
              <w:rPr>
                <w:rFonts w:ascii="Times New Roman" w:hAnsi="Times New Roman" w:cs="Times New Roman"/>
                <w:sz w:val="24"/>
                <w:szCs w:val="24"/>
                <w:lang w:eastAsia="en-US"/>
              </w:rPr>
            </w:pPr>
            <w:r w:rsidRPr="003F5935">
              <w:rPr>
                <w:rFonts w:ascii="Times New Roman" w:hAnsi="Times New Roman" w:cs="Times New Roman"/>
                <w:sz w:val="24"/>
                <w:szCs w:val="24"/>
                <w:lang w:eastAsia="en-US"/>
              </w:rPr>
              <w:t>способен правильно и полно отражать результаты профессиональной деятельности в юридической и иной документации (ПК-13);</w:t>
            </w:r>
          </w:p>
          <w:p w:rsidR="007C72F7" w:rsidRPr="003F5935" w:rsidRDefault="007C72F7">
            <w:pPr>
              <w:widowControl w:val="0"/>
              <w:spacing w:after="0" w:line="240" w:lineRule="auto"/>
              <w:ind w:firstLine="142"/>
              <w:rPr>
                <w:rFonts w:ascii="Times New Roman" w:hAnsi="Times New Roman" w:cs="Times New Roman"/>
                <w:sz w:val="24"/>
                <w:szCs w:val="24"/>
                <w:lang w:eastAsia="en-US"/>
              </w:rPr>
            </w:pPr>
            <w:r w:rsidRPr="003F5935">
              <w:rPr>
                <w:rFonts w:ascii="Times New Roman" w:hAnsi="Times New Roman" w:cs="Times New Roman"/>
                <w:sz w:val="24"/>
                <w:szCs w:val="24"/>
                <w:lang w:eastAsia="en-US"/>
              </w:rPr>
              <w:t>готов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(ПК-14);</w:t>
            </w:r>
          </w:p>
          <w:p w:rsidR="007C72F7" w:rsidRPr="003F5935" w:rsidRDefault="007C72F7">
            <w:pPr>
              <w:tabs>
                <w:tab w:val="left" w:pos="59"/>
                <w:tab w:val="left" w:pos="201"/>
              </w:tabs>
              <w:spacing w:after="0" w:line="240" w:lineRule="auto"/>
              <w:ind w:left="59" w:hanging="19"/>
              <w:rPr>
                <w:rFonts w:ascii="Times New Roman" w:hAnsi="Times New Roman" w:cs="Times New Roman"/>
                <w:sz w:val="24"/>
                <w:szCs w:val="24"/>
                <w:lang w:eastAsia="en-US"/>
              </w:rPr>
            </w:pPr>
            <w:r w:rsidRPr="003F5935">
              <w:rPr>
                <w:rFonts w:ascii="Times New Roman" w:hAnsi="Times New Roman" w:cs="Times New Roman"/>
                <w:sz w:val="24"/>
                <w:szCs w:val="24"/>
                <w:lang w:eastAsia="en-US"/>
              </w:rPr>
              <w:lastRenderedPageBreak/>
              <w:t>способен давать квалифицированные юридические заключения и консультации в конкретных видах юридической деятельности (ПК-16).</w:t>
            </w:r>
          </w:p>
        </w:tc>
      </w:tr>
    </w:tbl>
    <w:p w:rsidR="007C72F7" w:rsidRPr="003F5935" w:rsidRDefault="007C72F7" w:rsidP="007C72F7">
      <w:pPr>
        <w:spacing w:after="0" w:line="240" w:lineRule="auto"/>
        <w:jc w:val="center"/>
        <w:rPr>
          <w:rFonts w:ascii="Times New Roman" w:hAnsi="Times New Roman" w:cs="Times New Roman"/>
          <w:b/>
          <w:sz w:val="24"/>
          <w:szCs w:val="24"/>
          <w:lang w:eastAsia="en-US"/>
        </w:rPr>
      </w:pPr>
    </w:p>
    <w:p w:rsidR="007C72F7" w:rsidRPr="003F5935" w:rsidRDefault="007C72F7" w:rsidP="007C72F7">
      <w:pPr>
        <w:spacing w:after="0" w:line="240" w:lineRule="auto"/>
        <w:jc w:val="center"/>
        <w:rPr>
          <w:rFonts w:ascii="Times New Roman" w:hAnsi="Times New Roman" w:cs="Times New Roman"/>
          <w:b/>
          <w:sz w:val="24"/>
          <w:szCs w:val="24"/>
          <w:lang w:eastAsia="en-US"/>
        </w:rPr>
      </w:pPr>
    </w:p>
    <w:p w:rsidR="007C72F7" w:rsidRPr="003F5935" w:rsidRDefault="007C72F7" w:rsidP="007C72F7">
      <w:pPr>
        <w:tabs>
          <w:tab w:val="left" w:pos="0"/>
          <w:tab w:val="left" w:pos="851"/>
        </w:tabs>
        <w:spacing w:after="0" w:line="240" w:lineRule="auto"/>
        <w:ind w:firstLine="284"/>
        <w:rPr>
          <w:rFonts w:ascii="Times New Roman" w:eastAsia="Calibri" w:hAnsi="Times New Roman" w:cs="Times New Roman"/>
          <w:b/>
          <w:sz w:val="24"/>
          <w:szCs w:val="24"/>
        </w:rPr>
      </w:pPr>
    </w:p>
    <w:p w:rsidR="007C72F7" w:rsidRPr="003F5935" w:rsidRDefault="007C72F7" w:rsidP="007C72F7">
      <w:pPr>
        <w:spacing w:after="0" w:line="240" w:lineRule="auto"/>
        <w:jc w:val="center"/>
        <w:rPr>
          <w:rFonts w:ascii="Times New Roman" w:hAnsi="Times New Roman" w:cs="Times New Roman"/>
          <w:b/>
          <w:sz w:val="24"/>
          <w:szCs w:val="24"/>
          <w:lang w:eastAsia="en-US"/>
        </w:rPr>
      </w:pPr>
      <w:r w:rsidRPr="003F5935">
        <w:rPr>
          <w:rFonts w:ascii="Times New Roman" w:hAnsi="Times New Roman" w:cs="Times New Roman"/>
          <w:b/>
          <w:sz w:val="24"/>
          <w:szCs w:val="24"/>
          <w:lang w:eastAsia="en-US"/>
        </w:rPr>
        <w:t xml:space="preserve">Соотношение контролируемых разделов (тем) дисциплины </w:t>
      </w:r>
      <w:r w:rsidRPr="003F5935">
        <w:rPr>
          <w:rFonts w:ascii="Times New Roman" w:hAnsi="Times New Roman" w:cs="Times New Roman"/>
          <w:b/>
          <w:sz w:val="24"/>
          <w:szCs w:val="24"/>
          <w:lang w:eastAsia="en-US"/>
        </w:rPr>
        <w:br/>
        <w:t>к компетенциям и оценочными средствами</w:t>
      </w:r>
    </w:p>
    <w:p w:rsidR="007C72F7" w:rsidRPr="003F5935" w:rsidRDefault="007C72F7" w:rsidP="007C72F7">
      <w:pPr>
        <w:tabs>
          <w:tab w:val="left" w:pos="0"/>
          <w:tab w:val="left" w:pos="851"/>
        </w:tabs>
        <w:spacing w:after="0" w:line="240" w:lineRule="auto"/>
        <w:ind w:firstLine="284"/>
        <w:jc w:val="center"/>
        <w:rPr>
          <w:rFonts w:ascii="Times New Roman" w:eastAsia="Calibri"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1980"/>
        <w:gridCol w:w="2556"/>
      </w:tblGrid>
      <w:tr w:rsidR="003F5935" w:rsidRPr="003F5935" w:rsidTr="007C72F7">
        <w:tc>
          <w:tcPr>
            <w:tcW w:w="5211" w:type="dxa"/>
            <w:tcBorders>
              <w:top w:val="single" w:sz="4" w:space="0" w:color="auto"/>
              <w:left w:val="single" w:sz="4" w:space="0" w:color="auto"/>
              <w:bottom w:val="single" w:sz="4" w:space="0" w:color="auto"/>
              <w:right w:val="single" w:sz="4" w:space="0" w:color="auto"/>
            </w:tcBorders>
          </w:tcPr>
          <w:p w:rsidR="007C72F7" w:rsidRPr="003F5935" w:rsidRDefault="007C72F7">
            <w:pPr>
              <w:spacing w:after="0" w:line="240" w:lineRule="auto"/>
              <w:ind w:right="-108"/>
              <w:jc w:val="center"/>
              <w:rPr>
                <w:rFonts w:ascii="Times New Roman" w:hAnsi="Times New Roman" w:cs="Times New Roman"/>
                <w:b/>
                <w:sz w:val="24"/>
                <w:szCs w:val="24"/>
                <w:lang w:eastAsia="en-US"/>
              </w:rPr>
            </w:pPr>
            <w:r w:rsidRPr="003F5935">
              <w:rPr>
                <w:rFonts w:ascii="Times New Roman" w:hAnsi="Times New Roman" w:cs="Times New Roman"/>
                <w:b/>
                <w:sz w:val="24"/>
                <w:szCs w:val="24"/>
                <w:lang w:eastAsia="en-US"/>
              </w:rPr>
              <w:t xml:space="preserve">Тема (раздел) дисциплины </w:t>
            </w:r>
          </w:p>
          <w:p w:rsidR="007C72F7" w:rsidRPr="003F5935" w:rsidRDefault="007C72F7">
            <w:pPr>
              <w:spacing w:after="0" w:line="240" w:lineRule="auto"/>
              <w:ind w:right="-108"/>
              <w:jc w:val="center"/>
              <w:rPr>
                <w:rFonts w:ascii="Times New Roman" w:hAnsi="Times New Roman" w:cs="Times New Roman"/>
                <w:sz w:val="24"/>
                <w:szCs w:val="24"/>
                <w:vertAlign w:val="superscript"/>
                <w:lang w:eastAsia="en-US"/>
              </w:rPr>
            </w:pPr>
          </w:p>
        </w:tc>
        <w:tc>
          <w:tcPr>
            <w:tcW w:w="1980" w:type="dxa"/>
            <w:tcBorders>
              <w:top w:val="single" w:sz="4" w:space="0" w:color="auto"/>
              <w:left w:val="single" w:sz="4" w:space="0" w:color="auto"/>
              <w:bottom w:val="single" w:sz="4" w:space="0" w:color="auto"/>
              <w:right w:val="single" w:sz="4" w:space="0" w:color="auto"/>
            </w:tcBorders>
            <w:hideMark/>
          </w:tcPr>
          <w:p w:rsidR="007C72F7" w:rsidRPr="003F5935" w:rsidRDefault="007C72F7">
            <w:pPr>
              <w:spacing w:after="0" w:line="240" w:lineRule="auto"/>
              <w:ind w:left="-126"/>
              <w:jc w:val="center"/>
              <w:rPr>
                <w:rFonts w:ascii="Times New Roman" w:hAnsi="Times New Roman" w:cs="Times New Roman"/>
                <w:b/>
                <w:sz w:val="24"/>
                <w:szCs w:val="24"/>
                <w:lang w:eastAsia="en-US"/>
              </w:rPr>
            </w:pPr>
            <w:r w:rsidRPr="003F5935">
              <w:rPr>
                <w:rFonts w:ascii="Times New Roman" w:hAnsi="Times New Roman" w:cs="Times New Roman"/>
                <w:b/>
                <w:sz w:val="24"/>
                <w:szCs w:val="24"/>
                <w:lang w:eastAsia="en-US"/>
              </w:rPr>
              <w:t>Компетенции по дисциплине</w:t>
            </w:r>
          </w:p>
        </w:tc>
        <w:tc>
          <w:tcPr>
            <w:tcW w:w="2556" w:type="dxa"/>
            <w:tcBorders>
              <w:top w:val="single" w:sz="4" w:space="0" w:color="auto"/>
              <w:left w:val="single" w:sz="4" w:space="0" w:color="auto"/>
              <w:bottom w:val="single" w:sz="4" w:space="0" w:color="auto"/>
              <w:right w:val="single" w:sz="4" w:space="0" w:color="auto"/>
            </w:tcBorders>
            <w:hideMark/>
          </w:tcPr>
          <w:p w:rsidR="007C72F7" w:rsidRPr="003F5935" w:rsidRDefault="007C72F7">
            <w:pPr>
              <w:spacing w:after="0" w:line="240" w:lineRule="auto"/>
              <w:ind w:left="-126"/>
              <w:jc w:val="center"/>
              <w:rPr>
                <w:rFonts w:ascii="Times New Roman" w:hAnsi="Times New Roman" w:cs="Times New Roman"/>
                <w:b/>
                <w:sz w:val="24"/>
                <w:szCs w:val="24"/>
                <w:lang w:eastAsia="en-US"/>
              </w:rPr>
            </w:pPr>
            <w:r w:rsidRPr="003F5935">
              <w:rPr>
                <w:rFonts w:ascii="Times New Roman" w:hAnsi="Times New Roman" w:cs="Times New Roman"/>
                <w:b/>
                <w:sz w:val="24"/>
                <w:szCs w:val="24"/>
                <w:lang w:eastAsia="en-US"/>
              </w:rPr>
              <w:t>Наименование</w:t>
            </w:r>
          </w:p>
          <w:p w:rsidR="007C72F7" w:rsidRPr="003F5935" w:rsidRDefault="007C72F7">
            <w:pPr>
              <w:spacing w:after="0" w:line="240" w:lineRule="auto"/>
              <w:ind w:left="-126"/>
              <w:jc w:val="center"/>
              <w:rPr>
                <w:rFonts w:ascii="Times New Roman" w:hAnsi="Times New Roman" w:cs="Times New Roman"/>
                <w:b/>
                <w:sz w:val="24"/>
                <w:szCs w:val="24"/>
                <w:lang w:eastAsia="en-US"/>
              </w:rPr>
            </w:pPr>
            <w:r w:rsidRPr="003F5935">
              <w:rPr>
                <w:rFonts w:ascii="Times New Roman" w:hAnsi="Times New Roman" w:cs="Times New Roman"/>
                <w:b/>
                <w:sz w:val="24"/>
                <w:szCs w:val="24"/>
                <w:lang w:eastAsia="en-US"/>
              </w:rPr>
              <w:t>оценочного средства</w:t>
            </w:r>
          </w:p>
        </w:tc>
      </w:tr>
      <w:tr w:rsidR="003F5935" w:rsidRPr="003F5935" w:rsidTr="007C72F7">
        <w:tc>
          <w:tcPr>
            <w:tcW w:w="5211" w:type="dxa"/>
            <w:tcBorders>
              <w:top w:val="single" w:sz="4" w:space="0" w:color="auto"/>
              <w:left w:val="single" w:sz="4" w:space="0" w:color="auto"/>
              <w:bottom w:val="single" w:sz="4" w:space="0" w:color="auto"/>
              <w:right w:val="single" w:sz="4" w:space="0" w:color="auto"/>
            </w:tcBorders>
            <w:hideMark/>
          </w:tcPr>
          <w:p w:rsidR="007C72F7" w:rsidRPr="003F5935" w:rsidRDefault="007C72F7">
            <w:pPr>
              <w:tabs>
                <w:tab w:val="left" w:pos="851"/>
              </w:tabs>
              <w:snapToGrid w:val="0"/>
              <w:spacing w:after="0" w:line="240" w:lineRule="auto"/>
              <w:jc w:val="both"/>
              <w:rPr>
                <w:rFonts w:ascii="Times New Roman" w:eastAsia="Calibri" w:hAnsi="Times New Roman" w:cs="Times New Roman"/>
                <w:sz w:val="24"/>
                <w:szCs w:val="24"/>
              </w:rPr>
            </w:pPr>
            <w:r w:rsidRPr="003F5935">
              <w:rPr>
                <w:rFonts w:ascii="Times New Roman" w:eastAsia="Calibri" w:hAnsi="Times New Roman" w:cs="Times New Roman"/>
                <w:sz w:val="24"/>
                <w:szCs w:val="24"/>
              </w:rPr>
              <w:t>Тема 1. Философия мышления. Предмет и значение логики.</w:t>
            </w:r>
          </w:p>
        </w:tc>
        <w:tc>
          <w:tcPr>
            <w:tcW w:w="1980" w:type="dxa"/>
            <w:tcBorders>
              <w:top w:val="single" w:sz="4" w:space="0" w:color="auto"/>
              <w:left w:val="single" w:sz="4" w:space="0" w:color="auto"/>
              <w:bottom w:val="single" w:sz="4" w:space="0" w:color="auto"/>
              <w:right w:val="single" w:sz="4" w:space="0" w:color="auto"/>
            </w:tcBorders>
            <w:hideMark/>
          </w:tcPr>
          <w:p w:rsidR="007C72F7" w:rsidRPr="003F5935" w:rsidRDefault="007C72F7" w:rsidP="00305DE3">
            <w:pPr>
              <w:widowControl w:val="0"/>
              <w:spacing w:after="0" w:line="240" w:lineRule="auto"/>
              <w:ind w:left="-126" w:right="-142"/>
              <w:jc w:val="center"/>
              <w:rPr>
                <w:rFonts w:ascii="Times New Roman" w:hAnsi="Times New Roman" w:cs="Times New Roman"/>
                <w:sz w:val="24"/>
                <w:szCs w:val="24"/>
                <w:lang w:eastAsia="en-US"/>
              </w:rPr>
            </w:pPr>
            <w:r w:rsidRPr="003F5935">
              <w:rPr>
                <w:rFonts w:ascii="Times New Roman" w:hAnsi="Times New Roman" w:cs="Times New Roman"/>
                <w:sz w:val="24"/>
                <w:szCs w:val="24"/>
                <w:lang w:eastAsia="en-US"/>
              </w:rPr>
              <w:t>ПК-13</w:t>
            </w:r>
            <w:r w:rsidR="00305DE3">
              <w:rPr>
                <w:rFonts w:ascii="Times New Roman" w:hAnsi="Times New Roman" w:cs="Times New Roman"/>
                <w:sz w:val="24"/>
                <w:szCs w:val="24"/>
                <w:lang w:eastAsia="en-US"/>
              </w:rPr>
              <w:t>,14,1</w:t>
            </w:r>
            <w:r w:rsidRPr="003F5935">
              <w:rPr>
                <w:rFonts w:ascii="Times New Roman" w:hAnsi="Times New Roman" w:cs="Times New Roman"/>
                <w:sz w:val="24"/>
                <w:szCs w:val="24"/>
                <w:lang w:eastAsia="en-US"/>
              </w:rPr>
              <w:t>6</w:t>
            </w:r>
          </w:p>
        </w:tc>
        <w:tc>
          <w:tcPr>
            <w:tcW w:w="2556" w:type="dxa"/>
            <w:tcBorders>
              <w:top w:val="single" w:sz="4" w:space="0" w:color="auto"/>
              <w:left w:val="single" w:sz="4" w:space="0" w:color="auto"/>
              <w:bottom w:val="single" w:sz="4" w:space="0" w:color="auto"/>
              <w:right w:val="single" w:sz="4" w:space="0" w:color="auto"/>
            </w:tcBorders>
            <w:vAlign w:val="center"/>
            <w:hideMark/>
          </w:tcPr>
          <w:p w:rsidR="00FB759E" w:rsidRPr="003F5935" w:rsidRDefault="00FB759E">
            <w:pPr>
              <w:spacing w:after="0" w:line="240" w:lineRule="auto"/>
              <w:ind w:left="-120" w:right="-122"/>
              <w:jc w:val="center"/>
              <w:rPr>
                <w:rFonts w:ascii="Times New Roman" w:hAnsi="Times New Roman" w:cs="Times New Roman"/>
                <w:sz w:val="24"/>
                <w:szCs w:val="24"/>
                <w:lang w:eastAsia="en-US"/>
              </w:rPr>
            </w:pPr>
            <w:r w:rsidRPr="003F5935">
              <w:rPr>
                <w:rFonts w:ascii="Times New Roman" w:hAnsi="Times New Roman" w:cs="Times New Roman"/>
                <w:sz w:val="24"/>
                <w:szCs w:val="24"/>
                <w:lang w:eastAsia="en-US"/>
              </w:rPr>
              <w:t>тест-тренинг</w:t>
            </w:r>
          </w:p>
          <w:p w:rsidR="007C72F7" w:rsidRPr="003F5935" w:rsidRDefault="007C72F7">
            <w:pPr>
              <w:spacing w:after="0" w:line="240" w:lineRule="auto"/>
              <w:ind w:left="-120" w:right="-122"/>
              <w:jc w:val="center"/>
              <w:rPr>
                <w:rFonts w:ascii="Times New Roman" w:hAnsi="Times New Roman" w:cs="Times New Roman"/>
                <w:sz w:val="24"/>
                <w:szCs w:val="24"/>
                <w:lang w:eastAsia="en-US"/>
              </w:rPr>
            </w:pPr>
            <w:r w:rsidRPr="003F5935">
              <w:rPr>
                <w:rFonts w:ascii="Times New Roman" w:hAnsi="Times New Roman" w:cs="Times New Roman"/>
                <w:sz w:val="24"/>
                <w:szCs w:val="24"/>
                <w:lang w:eastAsia="en-US"/>
              </w:rPr>
              <w:t xml:space="preserve">логическая схема, </w:t>
            </w:r>
            <w:proofErr w:type="spellStart"/>
            <w:r w:rsidRPr="003F5935">
              <w:rPr>
                <w:rFonts w:ascii="Times New Roman" w:hAnsi="Times New Roman" w:cs="Times New Roman"/>
                <w:sz w:val="24"/>
                <w:szCs w:val="24"/>
                <w:lang w:eastAsia="en-US"/>
              </w:rPr>
              <w:t>глоссарный</w:t>
            </w:r>
            <w:proofErr w:type="spellEnd"/>
            <w:r w:rsidRPr="003F5935">
              <w:rPr>
                <w:rFonts w:ascii="Times New Roman" w:hAnsi="Times New Roman" w:cs="Times New Roman"/>
                <w:sz w:val="24"/>
                <w:szCs w:val="24"/>
                <w:lang w:eastAsia="en-US"/>
              </w:rPr>
              <w:t xml:space="preserve"> тренинг, коллективный тренинг</w:t>
            </w:r>
          </w:p>
        </w:tc>
      </w:tr>
      <w:tr w:rsidR="00305DE3" w:rsidRPr="003F5935" w:rsidTr="007C72F7">
        <w:tc>
          <w:tcPr>
            <w:tcW w:w="5211" w:type="dxa"/>
            <w:tcBorders>
              <w:top w:val="single" w:sz="4" w:space="0" w:color="auto"/>
              <w:left w:val="single" w:sz="4" w:space="0" w:color="auto"/>
              <w:bottom w:val="single" w:sz="4" w:space="0" w:color="auto"/>
              <w:right w:val="single" w:sz="4" w:space="0" w:color="auto"/>
            </w:tcBorders>
            <w:hideMark/>
          </w:tcPr>
          <w:p w:rsidR="00305DE3" w:rsidRPr="003F5935" w:rsidRDefault="00305DE3" w:rsidP="00305DE3">
            <w:pPr>
              <w:tabs>
                <w:tab w:val="left" w:pos="9498"/>
              </w:tabs>
              <w:snapToGrid w:val="0"/>
              <w:spacing w:after="0" w:line="240" w:lineRule="auto"/>
              <w:jc w:val="both"/>
              <w:rPr>
                <w:rFonts w:ascii="Times New Roman" w:eastAsia="Calibri" w:hAnsi="Times New Roman" w:cs="Times New Roman"/>
                <w:sz w:val="24"/>
                <w:szCs w:val="24"/>
              </w:rPr>
            </w:pPr>
            <w:r w:rsidRPr="003F5935">
              <w:rPr>
                <w:rFonts w:ascii="Times New Roman" w:eastAsia="Calibri" w:hAnsi="Times New Roman" w:cs="Times New Roman"/>
                <w:sz w:val="24"/>
                <w:szCs w:val="24"/>
              </w:rPr>
              <w:t>Тема 2. Основные законы логики.</w:t>
            </w:r>
          </w:p>
        </w:tc>
        <w:tc>
          <w:tcPr>
            <w:tcW w:w="1980" w:type="dxa"/>
            <w:tcBorders>
              <w:top w:val="single" w:sz="4" w:space="0" w:color="auto"/>
              <w:left w:val="single" w:sz="4" w:space="0" w:color="auto"/>
              <w:bottom w:val="single" w:sz="4" w:space="0" w:color="auto"/>
              <w:right w:val="single" w:sz="4" w:space="0" w:color="auto"/>
            </w:tcBorders>
            <w:hideMark/>
          </w:tcPr>
          <w:p w:rsidR="00305DE3" w:rsidRPr="003F5935" w:rsidRDefault="00305DE3" w:rsidP="00305DE3">
            <w:pPr>
              <w:widowControl w:val="0"/>
              <w:spacing w:after="0" w:line="240" w:lineRule="auto"/>
              <w:ind w:left="-126" w:right="-142"/>
              <w:jc w:val="center"/>
              <w:rPr>
                <w:rFonts w:ascii="Times New Roman" w:hAnsi="Times New Roman" w:cs="Times New Roman"/>
                <w:sz w:val="24"/>
                <w:szCs w:val="24"/>
                <w:lang w:eastAsia="en-US"/>
              </w:rPr>
            </w:pPr>
            <w:r w:rsidRPr="003F5935">
              <w:rPr>
                <w:rFonts w:ascii="Times New Roman" w:hAnsi="Times New Roman" w:cs="Times New Roman"/>
                <w:sz w:val="24"/>
                <w:szCs w:val="24"/>
                <w:lang w:eastAsia="en-US"/>
              </w:rPr>
              <w:t>ПК-13</w:t>
            </w:r>
            <w:r>
              <w:rPr>
                <w:rFonts w:ascii="Times New Roman" w:hAnsi="Times New Roman" w:cs="Times New Roman"/>
                <w:sz w:val="24"/>
                <w:szCs w:val="24"/>
                <w:lang w:eastAsia="en-US"/>
              </w:rPr>
              <w:t>,14,1</w:t>
            </w:r>
            <w:r w:rsidRPr="003F5935">
              <w:rPr>
                <w:rFonts w:ascii="Times New Roman" w:hAnsi="Times New Roman" w:cs="Times New Roman"/>
                <w:sz w:val="24"/>
                <w:szCs w:val="24"/>
                <w:lang w:eastAsia="en-US"/>
              </w:rPr>
              <w:t>6</w:t>
            </w:r>
          </w:p>
        </w:tc>
        <w:tc>
          <w:tcPr>
            <w:tcW w:w="2556" w:type="dxa"/>
            <w:tcBorders>
              <w:top w:val="single" w:sz="4" w:space="0" w:color="auto"/>
              <w:left w:val="single" w:sz="4" w:space="0" w:color="auto"/>
              <w:bottom w:val="single" w:sz="4" w:space="0" w:color="auto"/>
              <w:right w:val="single" w:sz="4" w:space="0" w:color="auto"/>
            </w:tcBorders>
            <w:hideMark/>
          </w:tcPr>
          <w:p w:rsidR="00305DE3" w:rsidRPr="003F5935" w:rsidRDefault="00305DE3" w:rsidP="00305DE3">
            <w:pPr>
              <w:snapToGrid w:val="0"/>
              <w:spacing w:after="0" w:line="240" w:lineRule="auto"/>
              <w:rPr>
                <w:rFonts w:ascii="Times New Roman" w:eastAsia="Calibri" w:hAnsi="Times New Roman" w:cs="Times New Roman"/>
                <w:sz w:val="24"/>
                <w:szCs w:val="24"/>
              </w:rPr>
            </w:pPr>
            <w:r w:rsidRPr="003F5935">
              <w:rPr>
                <w:rFonts w:ascii="Times New Roman" w:hAnsi="Times New Roman" w:cs="Times New Roman"/>
                <w:sz w:val="24"/>
                <w:szCs w:val="24"/>
                <w:lang w:eastAsia="en-US"/>
              </w:rPr>
              <w:t xml:space="preserve">тест-тренинг логическая схема, </w:t>
            </w:r>
            <w:proofErr w:type="spellStart"/>
            <w:r w:rsidRPr="003F5935">
              <w:rPr>
                <w:rFonts w:ascii="Times New Roman" w:hAnsi="Times New Roman" w:cs="Times New Roman"/>
                <w:sz w:val="24"/>
                <w:szCs w:val="24"/>
                <w:lang w:eastAsia="en-US"/>
              </w:rPr>
              <w:t>глоссарный</w:t>
            </w:r>
            <w:proofErr w:type="spellEnd"/>
            <w:r w:rsidRPr="003F5935">
              <w:rPr>
                <w:rFonts w:ascii="Times New Roman" w:hAnsi="Times New Roman" w:cs="Times New Roman"/>
                <w:sz w:val="24"/>
                <w:szCs w:val="24"/>
                <w:lang w:eastAsia="en-US"/>
              </w:rPr>
              <w:t xml:space="preserve"> тренинг, коллективный тренинг</w:t>
            </w:r>
          </w:p>
        </w:tc>
      </w:tr>
      <w:tr w:rsidR="00305DE3" w:rsidRPr="003F5935" w:rsidTr="007C72F7">
        <w:tc>
          <w:tcPr>
            <w:tcW w:w="5211" w:type="dxa"/>
            <w:tcBorders>
              <w:top w:val="single" w:sz="4" w:space="0" w:color="auto"/>
              <w:left w:val="single" w:sz="4" w:space="0" w:color="auto"/>
              <w:bottom w:val="single" w:sz="4" w:space="0" w:color="auto"/>
              <w:right w:val="single" w:sz="4" w:space="0" w:color="auto"/>
            </w:tcBorders>
            <w:hideMark/>
          </w:tcPr>
          <w:p w:rsidR="00305DE3" w:rsidRPr="003F5935" w:rsidRDefault="00305DE3" w:rsidP="00305DE3">
            <w:pPr>
              <w:tabs>
                <w:tab w:val="left" w:pos="851"/>
              </w:tabs>
              <w:snapToGrid w:val="0"/>
              <w:spacing w:after="0" w:line="240" w:lineRule="auto"/>
              <w:jc w:val="both"/>
              <w:rPr>
                <w:rFonts w:ascii="Times New Roman" w:eastAsia="Calibri" w:hAnsi="Times New Roman" w:cs="Times New Roman"/>
                <w:sz w:val="24"/>
                <w:szCs w:val="24"/>
              </w:rPr>
            </w:pPr>
            <w:r w:rsidRPr="003F5935">
              <w:rPr>
                <w:rFonts w:ascii="Times New Roman" w:eastAsia="Calibri" w:hAnsi="Times New Roman" w:cs="Times New Roman"/>
                <w:sz w:val="24"/>
                <w:szCs w:val="24"/>
              </w:rPr>
              <w:t>Тема 3. Понятие.</w:t>
            </w:r>
          </w:p>
        </w:tc>
        <w:tc>
          <w:tcPr>
            <w:tcW w:w="1980" w:type="dxa"/>
            <w:tcBorders>
              <w:top w:val="single" w:sz="4" w:space="0" w:color="auto"/>
              <w:left w:val="single" w:sz="4" w:space="0" w:color="auto"/>
              <w:bottom w:val="single" w:sz="4" w:space="0" w:color="auto"/>
              <w:right w:val="single" w:sz="4" w:space="0" w:color="auto"/>
            </w:tcBorders>
            <w:hideMark/>
          </w:tcPr>
          <w:p w:rsidR="00305DE3" w:rsidRPr="003F5935" w:rsidRDefault="00305DE3" w:rsidP="00305DE3">
            <w:pPr>
              <w:widowControl w:val="0"/>
              <w:spacing w:after="0" w:line="240" w:lineRule="auto"/>
              <w:ind w:left="-126" w:right="-142"/>
              <w:jc w:val="center"/>
              <w:rPr>
                <w:rFonts w:ascii="Times New Roman" w:hAnsi="Times New Roman" w:cs="Times New Roman"/>
                <w:sz w:val="24"/>
                <w:szCs w:val="24"/>
                <w:lang w:eastAsia="en-US"/>
              </w:rPr>
            </w:pPr>
            <w:r w:rsidRPr="003F5935">
              <w:rPr>
                <w:rFonts w:ascii="Times New Roman" w:hAnsi="Times New Roman" w:cs="Times New Roman"/>
                <w:sz w:val="24"/>
                <w:szCs w:val="24"/>
                <w:lang w:eastAsia="en-US"/>
              </w:rPr>
              <w:t>ПК-13</w:t>
            </w:r>
            <w:r>
              <w:rPr>
                <w:rFonts w:ascii="Times New Roman" w:hAnsi="Times New Roman" w:cs="Times New Roman"/>
                <w:sz w:val="24"/>
                <w:szCs w:val="24"/>
                <w:lang w:eastAsia="en-US"/>
              </w:rPr>
              <w:t>,14,1</w:t>
            </w:r>
            <w:r w:rsidRPr="003F5935">
              <w:rPr>
                <w:rFonts w:ascii="Times New Roman" w:hAnsi="Times New Roman" w:cs="Times New Roman"/>
                <w:sz w:val="24"/>
                <w:szCs w:val="24"/>
                <w:lang w:eastAsia="en-US"/>
              </w:rPr>
              <w:t>6</w:t>
            </w:r>
          </w:p>
        </w:tc>
        <w:tc>
          <w:tcPr>
            <w:tcW w:w="2556" w:type="dxa"/>
            <w:tcBorders>
              <w:top w:val="single" w:sz="4" w:space="0" w:color="auto"/>
              <w:left w:val="single" w:sz="4" w:space="0" w:color="auto"/>
              <w:bottom w:val="single" w:sz="4" w:space="0" w:color="auto"/>
              <w:right w:val="single" w:sz="4" w:space="0" w:color="auto"/>
            </w:tcBorders>
            <w:hideMark/>
          </w:tcPr>
          <w:p w:rsidR="00305DE3" w:rsidRPr="003F5935" w:rsidRDefault="00305DE3" w:rsidP="00305DE3">
            <w:pPr>
              <w:snapToGrid w:val="0"/>
              <w:spacing w:after="0" w:line="240" w:lineRule="auto"/>
              <w:rPr>
                <w:rFonts w:ascii="Times New Roman" w:eastAsia="Calibri" w:hAnsi="Times New Roman" w:cs="Times New Roman"/>
                <w:sz w:val="24"/>
                <w:szCs w:val="24"/>
              </w:rPr>
            </w:pPr>
            <w:r w:rsidRPr="003F5935">
              <w:rPr>
                <w:rFonts w:ascii="Times New Roman" w:hAnsi="Times New Roman" w:cs="Times New Roman"/>
                <w:sz w:val="24"/>
                <w:szCs w:val="24"/>
                <w:lang w:eastAsia="en-US"/>
              </w:rPr>
              <w:t xml:space="preserve">тест-тренинг логическая схема, </w:t>
            </w:r>
            <w:proofErr w:type="spellStart"/>
            <w:r w:rsidRPr="003F5935">
              <w:rPr>
                <w:rFonts w:ascii="Times New Roman" w:hAnsi="Times New Roman" w:cs="Times New Roman"/>
                <w:sz w:val="24"/>
                <w:szCs w:val="24"/>
                <w:lang w:eastAsia="en-US"/>
              </w:rPr>
              <w:t>глоссарный</w:t>
            </w:r>
            <w:proofErr w:type="spellEnd"/>
            <w:r w:rsidRPr="003F5935">
              <w:rPr>
                <w:rFonts w:ascii="Times New Roman" w:hAnsi="Times New Roman" w:cs="Times New Roman"/>
                <w:sz w:val="24"/>
                <w:szCs w:val="24"/>
                <w:lang w:eastAsia="en-US"/>
              </w:rPr>
              <w:t xml:space="preserve"> тренинг, коллективный тренинг</w:t>
            </w:r>
          </w:p>
        </w:tc>
      </w:tr>
      <w:tr w:rsidR="00305DE3" w:rsidRPr="003F5935" w:rsidTr="007C72F7">
        <w:tc>
          <w:tcPr>
            <w:tcW w:w="5211" w:type="dxa"/>
            <w:tcBorders>
              <w:top w:val="single" w:sz="4" w:space="0" w:color="auto"/>
              <w:left w:val="single" w:sz="4" w:space="0" w:color="auto"/>
              <w:bottom w:val="single" w:sz="4" w:space="0" w:color="auto"/>
              <w:right w:val="single" w:sz="4" w:space="0" w:color="auto"/>
            </w:tcBorders>
            <w:hideMark/>
          </w:tcPr>
          <w:p w:rsidR="00305DE3" w:rsidRPr="003F5935" w:rsidRDefault="00305DE3" w:rsidP="00305DE3">
            <w:pPr>
              <w:tabs>
                <w:tab w:val="left" w:pos="851"/>
              </w:tabs>
              <w:snapToGrid w:val="0"/>
              <w:spacing w:after="0" w:line="240" w:lineRule="auto"/>
              <w:jc w:val="both"/>
              <w:rPr>
                <w:rFonts w:ascii="Times New Roman" w:eastAsia="Calibri" w:hAnsi="Times New Roman" w:cs="Times New Roman"/>
                <w:sz w:val="24"/>
                <w:szCs w:val="24"/>
              </w:rPr>
            </w:pPr>
            <w:r w:rsidRPr="003F5935">
              <w:rPr>
                <w:rFonts w:ascii="Times New Roman" w:eastAsia="Calibri" w:hAnsi="Times New Roman" w:cs="Times New Roman"/>
                <w:sz w:val="24"/>
                <w:szCs w:val="24"/>
              </w:rPr>
              <w:t>Тема 4. Суждение.</w:t>
            </w:r>
          </w:p>
        </w:tc>
        <w:tc>
          <w:tcPr>
            <w:tcW w:w="1980" w:type="dxa"/>
            <w:tcBorders>
              <w:top w:val="single" w:sz="4" w:space="0" w:color="auto"/>
              <w:left w:val="single" w:sz="4" w:space="0" w:color="auto"/>
              <w:bottom w:val="single" w:sz="4" w:space="0" w:color="auto"/>
              <w:right w:val="single" w:sz="4" w:space="0" w:color="auto"/>
            </w:tcBorders>
            <w:hideMark/>
          </w:tcPr>
          <w:p w:rsidR="00305DE3" w:rsidRPr="003F5935" w:rsidRDefault="00305DE3" w:rsidP="00305DE3">
            <w:pPr>
              <w:widowControl w:val="0"/>
              <w:spacing w:after="0" w:line="240" w:lineRule="auto"/>
              <w:ind w:left="-126" w:right="-142"/>
              <w:jc w:val="center"/>
              <w:rPr>
                <w:rFonts w:ascii="Times New Roman" w:hAnsi="Times New Roman" w:cs="Times New Roman"/>
                <w:sz w:val="24"/>
                <w:szCs w:val="24"/>
                <w:lang w:eastAsia="en-US"/>
              </w:rPr>
            </w:pPr>
            <w:r w:rsidRPr="003F5935">
              <w:rPr>
                <w:rFonts w:ascii="Times New Roman" w:hAnsi="Times New Roman" w:cs="Times New Roman"/>
                <w:sz w:val="24"/>
                <w:szCs w:val="24"/>
                <w:lang w:eastAsia="en-US"/>
              </w:rPr>
              <w:t>ПК-13</w:t>
            </w:r>
            <w:r>
              <w:rPr>
                <w:rFonts w:ascii="Times New Roman" w:hAnsi="Times New Roman" w:cs="Times New Roman"/>
                <w:sz w:val="24"/>
                <w:szCs w:val="24"/>
                <w:lang w:eastAsia="en-US"/>
              </w:rPr>
              <w:t>,14,1</w:t>
            </w:r>
            <w:r w:rsidRPr="003F5935">
              <w:rPr>
                <w:rFonts w:ascii="Times New Roman" w:hAnsi="Times New Roman" w:cs="Times New Roman"/>
                <w:sz w:val="24"/>
                <w:szCs w:val="24"/>
                <w:lang w:eastAsia="en-US"/>
              </w:rPr>
              <w:t>6</w:t>
            </w:r>
          </w:p>
        </w:tc>
        <w:tc>
          <w:tcPr>
            <w:tcW w:w="2556" w:type="dxa"/>
            <w:tcBorders>
              <w:top w:val="single" w:sz="4" w:space="0" w:color="auto"/>
              <w:left w:val="single" w:sz="4" w:space="0" w:color="auto"/>
              <w:bottom w:val="single" w:sz="4" w:space="0" w:color="auto"/>
              <w:right w:val="single" w:sz="4" w:space="0" w:color="auto"/>
            </w:tcBorders>
            <w:hideMark/>
          </w:tcPr>
          <w:p w:rsidR="00305DE3" w:rsidRPr="003F5935" w:rsidRDefault="00305DE3" w:rsidP="00305DE3">
            <w:pPr>
              <w:snapToGrid w:val="0"/>
              <w:spacing w:after="0" w:line="240" w:lineRule="auto"/>
              <w:rPr>
                <w:rFonts w:ascii="Times New Roman" w:eastAsia="Calibri" w:hAnsi="Times New Roman" w:cs="Times New Roman"/>
                <w:sz w:val="24"/>
                <w:szCs w:val="24"/>
              </w:rPr>
            </w:pPr>
            <w:r w:rsidRPr="003F5935">
              <w:rPr>
                <w:rFonts w:ascii="Times New Roman" w:hAnsi="Times New Roman" w:cs="Times New Roman"/>
                <w:sz w:val="24"/>
                <w:szCs w:val="24"/>
                <w:lang w:eastAsia="en-US"/>
              </w:rPr>
              <w:t xml:space="preserve">тест-тренинг логическая схема, </w:t>
            </w:r>
            <w:proofErr w:type="spellStart"/>
            <w:r w:rsidRPr="003F5935">
              <w:rPr>
                <w:rFonts w:ascii="Times New Roman" w:hAnsi="Times New Roman" w:cs="Times New Roman"/>
                <w:sz w:val="24"/>
                <w:szCs w:val="24"/>
                <w:lang w:eastAsia="en-US"/>
              </w:rPr>
              <w:t>глоссарный</w:t>
            </w:r>
            <w:proofErr w:type="spellEnd"/>
            <w:r w:rsidRPr="003F5935">
              <w:rPr>
                <w:rFonts w:ascii="Times New Roman" w:hAnsi="Times New Roman" w:cs="Times New Roman"/>
                <w:sz w:val="24"/>
                <w:szCs w:val="24"/>
                <w:lang w:eastAsia="en-US"/>
              </w:rPr>
              <w:t xml:space="preserve"> тренинг, коллективный тренинг</w:t>
            </w:r>
          </w:p>
        </w:tc>
      </w:tr>
      <w:tr w:rsidR="00305DE3" w:rsidRPr="003F5935" w:rsidTr="007C72F7">
        <w:tc>
          <w:tcPr>
            <w:tcW w:w="5211" w:type="dxa"/>
            <w:tcBorders>
              <w:top w:val="single" w:sz="4" w:space="0" w:color="auto"/>
              <w:left w:val="single" w:sz="4" w:space="0" w:color="auto"/>
              <w:bottom w:val="single" w:sz="4" w:space="0" w:color="auto"/>
              <w:right w:val="single" w:sz="4" w:space="0" w:color="auto"/>
            </w:tcBorders>
            <w:hideMark/>
          </w:tcPr>
          <w:p w:rsidR="00305DE3" w:rsidRPr="003F5935" w:rsidRDefault="00305DE3" w:rsidP="00305DE3">
            <w:pPr>
              <w:tabs>
                <w:tab w:val="left" w:pos="9498"/>
              </w:tabs>
              <w:snapToGrid w:val="0"/>
              <w:spacing w:after="0" w:line="240" w:lineRule="auto"/>
              <w:jc w:val="both"/>
              <w:rPr>
                <w:rFonts w:ascii="Times New Roman" w:eastAsia="Calibri" w:hAnsi="Times New Roman" w:cs="Times New Roman"/>
                <w:sz w:val="24"/>
                <w:szCs w:val="24"/>
              </w:rPr>
            </w:pPr>
            <w:r w:rsidRPr="003F5935">
              <w:rPr>
                <w:rFonts w:ascii="Times New Roman" w:eastAsia="Calibri" w:hAnsi="Times New Roman" w:cs="Times New Roman"/>
                <w:sz w:val="24"/>
                <w:szCs w:val="24"/>
              </w:rPr>
              <w:t>Тема 5. Умозаключение.</w:t>
            </w:r>
          </w:p>
        </w:tc>
        <w:tc>
          <w:tcPr>
            <w:tcW w:w="1980" w:type="dxa"/>
            <w:tcBorders>
              <w:top w:val="single" w:sz="4" w:space="0" w:color="auto"/>
              <w:left w:val="single" w:sz="4" w:space="0" w:color="auto"/>
              <w:bottom w:val="single" w:sz="4" w:space="0" w:color="auto"/>
              <w:right w:val="single" w:sz="4" w:space="0" w:color="auto"/>
            </w:tcBorders>
            <w:hideMark/>
          </w:tcPr>
          <w:p w:rsidR="00305DE3" w:rsidRPr="003F5935" w:rsidRDefault="00305DE3" w:rsidP="00305DE3">
            <w:pPr>
              <w:widowControl w:val="0"/>
              <w:spacing w:after="0" w:line="240" w:lineRule="auto"/>
              <w:ind w:left="-126" w:right="-142"/>
              <w:jc w:val="center"/>
              <w:rPr>
                <w:rFonts w:ascii="Times New Roman" w:hAnsi="Times New Roman" w:cs="Times New Roman"/>
                <w:sz w:val="24"/>
                <w:szCs w:val="24"/>
                <w:lang w:eastAsia="en-US"/>
              </w:rPr>
            </w:pPr>
            <w:r w:rsidRPr="003F5935">
              <w:rPr>
                <w:rFonts w:ascii="Times New Roman" w:hAnsi="Times New Roman" w:cs="Times New Roman"/>
                <w:sz w:val="24"/>
                <w:szCs w:val="24"/>
                <w:lang w:eastAsia="en-US"/>
              </w:rPr>
              <w:t>ПК-13</w:t>
            </w:r>
            <w:r>
              <w:rPr>
                <w:rFonts w:ascii="Times New Roman" w:hAnsi="Times New Roman" w:cs="Times New Roman"/>
                <w:sz w:val="24"/>
                <w:szCs w:val="24"/>
                <w:lang w:eastAsia="en-US"/>
              </w:rPr>
              <w:t>,14,1</w:t>
            </w:r>
            <w:r w:rsidRPr="003F5935">
              <w:rPr>
                <w:rFonts w:ascii="Times New Roman" w:hAnsi="Times New Roman" w:cs="Times New Roman"/>
                <w:sz w:val="24"/>
                <w:szCs w:val="24"/>
                <w:lang w:eastAsia="en-US"/>
              </w:rPr>
              <w:t>6</w:t>
            </w:r>
          </w:p>
        </w:tc>
        <w:tc>
          <w:tcPr>
            <w:tcW w:w="2556" w:type="dxa"/>
            <w:tcBorders>
              <w:top w:val="single" w:sz="4" w:space="0" w:color="auto"/>
              <w:left w:val="single" w:sz="4" w:space="0" w:color="auto"/>
              <w:bottom w:val="single" w:sz="4" w:space="0" w:color="auto"/>
              <w:right w:val="single" w:sz="4" w:space="0" w:color="auto"/>
            </w:tcBorders>
            <w:hideMark/>
          </w:tcPr>
          <w:p w:rsidR="00305DE3" w:rsidRPr="003F5935" w:rsidRDefault="00305DE3" w:rsidP="00305DE3">
            <w:pPr>
              <w:snapToGrid w:val="0"/>
              <w:spacing w:after="0" w:line="240" w:lineRule="auto"/>
              <w:rPr>
                <w:rFonts w:ascii="Times New Roman" w:eastAsia="Calibri" w:hAnsi="Times New Roman" w:cs="Times New Roman"/>
                <w:sz w:val="24"/>
                <w:szCs w:val="24"/>
              </w:rPr>
            </w:pPr>
            <w:r w:rsidRPr="003F5935">
              <w:rPr>
                <w:rFonts w:ascii="Times New Roman" w:hAnsi="Times New Roman" w:cs="Times New Roman"/>
                <w:sz w:val="24"/>
                <w:szCs w:val="24"/>
                <w:lang w:eastAsia="en-US"/>
              </w:rPr>
              <w:t xml:space="preserve">тест-тренинг логическая схема, </w:t>
            </w:r>
            <w:proofErr w:type="spellStart"/>
            <w:r w:rsidRPr="003F5935">
              <w:rPr>
                <w:rFonts w:ascii="Times New Roman" w:hAnsi="Times New Roman" w:cs="Times New Roman"/>
                <w:sz w:val="24"/>
                <w:szCs w:val="24"/>
                <w:lang w:eastAsia="en-US"/>
              </w:rPr>
              <w:t>глоссарный</w:t>
            </w:r>
            <w:proofErr w:type="spellEnd"/>
            <w:r w:rsidRPr="003F5935">
              <w:rPr>
                <w:rFonts w:ascii="Times New Roman" w:hAnsi="Times New Roman" w:cs="Times New Roman"/>
                <w:sz w:val="24"/>
                <w:szCs w:val="24"/>
                <w:lang w:eastAsia="en-US"/>
              </w:rPr>
              <w:t xml:space="preserve"> тренинг, коллективный тренинг</w:t>
            </w:r>
          </w:p>
        </w:tc>
      </w:tr>
      <w:tr w:rsidR="00305DE3" w:rsidRPr="003F5935" w:rsidTr="007C72F7">
        <w:tc>
          <w:tcPr>
            <w:tcW w:w="5211" w:type="dxa"/>
            <w:tcBorders>
              <w:top w:val="single" w:sz="4" w:space="0" w:color="auto"/>
              <w:left w:val="single" w:sz="4" w:space="0" w:color="auto"/>
              <w:bottom w:val="single" w:sz="4" w:space="0" w:color="auto"/>
              <w:right w:val="single" w:sz="4" w:space="0" w:color="auto"/>
            </w:tcBorders>
            <w:hideMark/>
          </w:tcPr>
          <w:p w:rsidR="00305DE3" w:rsidRPr="003F5935" w:rsidRDefault="00305DE3" w:rsidP="00305DE3">
            <w:pPr>
              <w:tabs>
                <w:tab w:val="left" w:pos="9498"/>
              </w:tabs>
              <w:snapToGrid w:val="0"/>
              <w:spacing w:after="0" w:line="240" w:lineRule="auto"/>
              <w:jc w:val="both"/>
              <w:rPr>
                <w:rFonts w:ascii="Times New Roman" w:eastAsia="Calibri" w:hAnsi="Times New Roman" w:cs="Times New Roman"/>
                <w:sz w:val="24"/>
                <w:szCs w:val="24"/>
              </w:rPr>
            </w:pPr>
            <w:r w:rsidRPr="003F5935">
              <w:rPr>
                <w:rFonts w:ascii="Times New Roman" w:eastAsia="Calibri" w:hAnsi="Times New Roman" w:cs="Times New Roman"/>
                <w:sz w:val="24"/>
                <w:szCs w:val="24"/>
              </w:rPr>
              <w:t>Тема 6. Логические основы теории аргументации.</w:t>
            </w:r>
          </w:p>
        </w:tc>
        <w:tc>
          <w:tcPr>
            <w:tcW w:w="1980" w:type="dxa"/>
            <w:tcBorders>
              <w:top w:val="single" w:sz="4" w:space="0" w:color="auto"/>
              <w:left w:val="single" w:sz="4" w:space="0" w:color="auto"/>
              <w:bottom w:val="single" w:sz="4" w:space="0" w:color="auto"/>
              <w:right w:val="single" w:sz="4" w:space="0" w:color="auto"/>
            </w:tcBorders>
            <w:hideMark/>
          </w:tcPr>
          <w:p w:rsidR="00305DE3" w:rsidRPr="003F5935" w:rsidRDefault="00305DE3" w:rsidP="00305DE3">
            <w:pPr>
              <w:widowControl w:val="0"/>
              <w:spacing w:after="0" w:line="240" w:lineRule="auto"/>
              <w:ind w:left="-126" w:right="-142"/>
              <w:jc w:val="center"/>
              <w:rPr>
                <w:rFonts w:ascii="Times New Roman" w:hAnsi="Times New Roman" w:cs="Times New Roman"/>
                <w:sz w:val="24"/>
                <w:szCs w:val="24"/>
                <w:lang w:eastAsia="en-US"/>
              </w:rPr>
            </w:pPr>
            <w:r w:rsidRPr="003F5935">
              <w:rPr>
                <w:rFonts w:ascii="Times New Roman" w:hAnsi="Times New Roman" w:cs="Times New Roman"/>
                <w:sz w:val="24"/>
                <w:szCs w:val="24"/>
                <w:lang w:eastAsia="en-US"/>
              </w:rPr>
              <w:t>ПК-13</w:t>
            </w:r>
            <w:r>
              <w:rPr>
                <w:rFonts w:ascii="Times New Roman" w:hAnsi="Times New Roman" w:cs="Times New Roman"/>
                <w:sz w:val="24"/>
                <w:szCs w:val="24"/>
                <w:lang w:eastAsia="en-US"/>
              </w:rPr>
              <w:t>,14,1</w:t>
            </w:r>
            <w:r w:rsidRPr="003F5935">
              <w:rPr>
                <w:rFonts w:ascii="Times New Roman" w:hAnsi="Times New Roman" w:cs="Times New Roman"/>
                <w:sz w:val="24"/>
                <w:szCs w:val="24"/>
                <w:lang w:eastAsia="en-US"/>
              </w:rPr>
              <w:t>6</w:t>
            </w:r>
          </w:p>
        </w:tc>
        <w:tc>
          <w:tcPr>
            <w:tcW w:w="2556" w:type="dxa"/>
            <w:tcBorders>
              <w:top w:val="single" w:sz="4" w:space="0" w:color="auto"/>
              <w:left w:val="single" w:sz="4" w:space="0" w:color="auto"/>
              <w:bottom w:val="single" w:sz="4" w:space="0" w:color="auto"/>
              <w:right w:val="single" w:sz="4" w:space="0" w:color="auto"/>
            </w:tcBorders>
            <w:hideMark/>
          </w:tcPr>
          <w:p w:rsidR="00305DE3" w:rsidRPr="003F5935" w:rsidRDefault="00305DE3" w:rsidP="00305DE3">
            <w:pPr>
              <w:snapToGrid w:val="0"/>
              <w:spacing w:after="0" w:line="240" w:lineRule="auto"/>
              <w:rPr>
                <w:rFonts w:ascii="Times New Roman" w:eastAsia="Calibri" w:hAnsi="Times New Roman" w:cs="Times New Roman"/>
                <w:sz w:val="24"/>
                <w:szCs w:val="24"/>
              </w:rPr>
            </w:pPr>
            <w:r w:rsidRPr="003F5935">
              <w:rPr>
                <w:rFonts w:ascii="Times New Roman" w:hAnsi="Times New Roman" w:cs="Times New Roman"/>
                <w:sz w:val="24"/>
                <w:szCs w:val="24"/>
                <w:lang w:eastAsia="en-US"/>
              </w:rPr>
              <w:t xml:space="preserve">тест-тренинг логическая схема, </w:t>
            </w:r>
            <w:proofErr w:type="spellStart"/>
            <w:r w:rsidRPr="003F5935">
              <w:rPr>
                <w:rFonts w:ascii="Times New Roman" w:hAnsi="Times New Roman" w:cs="Times New Roman"/>
                <w:sz w:val="24"/>
                <w:szCs w:val="24"/>
                <w:lang w:eastAsia="en-US"/>
              </w:rPr>
              <w:t>глоссарный</w:t>
            </w:r>
            <w:proofErr w:type="spellEnd"/>
            <w:r w:rsidRPr="003F5935">
              <w:rPr>
                <w:rFonts w:ascii="Times New Roman" w:hAnsi="Times New Roman" w:cs="Times New Roman"/>
                <w:sz w:val="24"/>
                <w:szCs w:val="24"/>
                <w:lang w:eastAsia="en-US"/>
              </w:rPr>
              <w:t xml:space="preserve"> тренинг, коллективный тренинг</w:t>
            </w:r>
          </w:p>
        </w:tc>
      </w:tr>
      <w:tr w:rsidR="00305DE3" w:rsidRPr="003F5935" w:rsidTr="007C72F7">
        <w:tc>
          <w:tcPr>
            <w:tcW w:w="5211" w:type="dxa"/>
            <w:tcBorders>
              <w:top w:val="single" w:sz="4" w:space="0" w:color="auto"/>
              <w:left w:val="single" w:sz="4" w:space="0" w:color="auto"/>
              <w:bottom w:val="single" w:sz="4" w:space="0" w:color="auto"/>
              <w:right w:val="single" w:sz="4" w:space="0" w:color="auto"/>
            </w:tcBorders>
            <w:hideMark/>
          </w:tcPr>
          <w:p w:rsidR="00305DE3" w:rsidRPr="003F5935" w:rsidRDefault="00305DE3" w:rsidP="00305DE3">
            <w:pPr>
              <w:tabs>
                <w:tab w:val="left" w:pos="851"/>
              </w:tabs>
              <w:snapToGrid w:val="0"/>
              <w:spacing w:after="0" w:line="240" w:lineRule="auto"/>
              <w:jc w:val="both"/>
              <w:rPr>
                <w:rFonts w:ascii="Times New Roman" w:eastAsia="Calibri" w:hAnsi="Times New Roman" w:cs="Times New Roman"/>
                <w:sz w:val="24"/>
                <w:szCs w:val="24"/>
              </w:rPr>
            </w:pPr>
            <w:r w:rsidRPr="003F5935">
              <w:rPr>
                <w:rFonts w:ascii="Times New Roman" w:eastAsia="Calibri" w:hAnsi="Times New Roman" w:cs="Times New Roman"/>
                <w:sz w:val="24"/>
                <w:szCs w:val="24"/>
              </w:rPr>
              <w:t>Тема 7. Гипотеза.</w:t>
            </w:r>
          </w:p>
        </w:tc>
        <w:tc>
          <w:tcPr>
            <w:tcW w:w="1980" w:type="dxa"/>
            <w:tcBorders>
              <w:top w:val="single" w:sz="4" w:space="0" w:color="auto"/>
              <w:left w:val="single" w:sz="4" w:space="0" w:color="auto"/>
              <w:bottom w:val="single" w:sz="4" w:space="0" w:color="auto"/>
              <w:right w:val="single" w:sz="4" w:space="0" w:color="auto"/>
            </w:tcBorders>
            <w:hideMark/>
          </w:tcPr>
          <w:p w:rsidR="00305DE3" w:rsidRPr="003F5935" w:rsidRDefault="00305DE3" w:rsidP="00305DE3">
            <w:pPr>
              <w:widowControl w:val="0"/>
              <w:spacing w:after="0" w:line="240" w:lineRule="auto"/>
              <w:ind w:left="-126" w:right="-142"/>
              <w:jc w:val="center"/>
              <w:rPr>
                <w:rFonts w:ascii="Times New Roman" w:hAnsi="Times New Roman" w:cs="Times New Roman"/>
                <w:sz w:val="24"/>
                <w:szCs w:val="24"/>
                <w:lang w:eastAsia="en-US"/>
              </w:rPr>
            </w:pPr>
            <w:r w:rsidRPr="003F5935">
              <w:rPr>
                <w:rFonts w:ascii="Times New Roman" w:hAnsi="Times New Roman" w:cs="Times New Roman"/>
                <w:sz w:val="24"/>
                <w:szCs w:val="24"/>
                <w:lang w:eastAsia="en-US"/>
              </w:rPr>
              <w:t>ПК-13</w:t>
            </w:r>
            <w:r>
              <w:rPr>
                <w:rFonts w:ascii="Times New Roman" w:hAnsi="Times New Roman" w:cs="Times New Roman"/>
                <w:sz w:val="24"/>
                <w:szCs w:val="24"/>
                <w:lang w:eastAsia="en-US"/>
              </w:rPr>
              <w:t>,14,1</w:t>
            </w:r>
            <w:r w:rsidRPr="003F5935">
              <w:rPr>
                <w:rFonts w:ascii="Times New Roman" w:hAnsi="Times New Roman" w:cs="Times New Roman"/>
                <w:sz w:val="24"/>
                <w:szCs w:val="24"/>
                <w:lang w:eastAsia="en-US"/>
              </w:rPr>
              <w:t>6</w:t>
            </w:r>
          </w:p>
        </w:tc>
        <w:tc>
          <w:tcPr>
            <w:tcW w:w="2556" w:type="dxa"/>
            <w:tcBorders>
              <w:top w:val="single" w:sz="4" w:space="0" w:color="auto"/>
              <w:left w:val="single" w:sz="4" w:space="0" w:color="auto"/>
              <w:bottom w:val="single" w:sz="4" w:space="0" w:color="auto"/>
              <w:right w:val="single" w:sz="4" w:space="0" w:color="auto"/>
            </w:tcBorders>
            <w:hideMark/>
          </w:tcPr>
          <w:p w:rsidR="00305DE3" w:rsidRPr="003F5935" w:rsidRDefault="00305DE3" w:rsidP="00305DE3">
            <w:pPr>
              <w:snapToGrid w:val="0"/>
              <w:spacing w:after="0" w:line="240" w:lineRule="auto"/>
              <w:rPr>
                <w:rFonts w:ascii="Times New Roman" w:eastAsia="Calibri" w:hAnsi="Times New Roman" w:cs="Times New Roman"/>
                <w:sz w:val="24"/>
                <w:szCs w:val="24"/>
              </w:rPr>
            </w:pPr>
            <w:r w:rsidRPr="003F5935">
              <w:rPr>
                <w:rFonts w:ascii="Times New Roman" w:hAnsi="Times New Roman" w:cs="Times New Roman"/>
                <w:sz w:val="24"/>
                <w:szCs w:val="24"/>
                <w:lang w:eastAsia="en-US"/>
              </w:rPr>
              <w:t xml:space="preserve">тест-тренинг логическая схема, </w:t>
            </w:r>
            <w:proofErr w:type="spellStart"/>
            <w:r w:rsidRPr="003F5935">
              <w:rPr>
                <w:rFonts w:ascii="Times New Roman" w:hAnsi="Times New Roman" w:cs="Times New Roman"/>
                <w:sz w:val="24"/>
                <w:szCs w:val="24"/>
                <w:lang w:eastAsia="en-US"/>
              </w:rPr>
              <w:t>глоссарный</w:t>
            </w:r>
            <w:proofErr w:type="spellEnd"/>
            <w:r w:rsidRPr="003F5935">
              <w:rPr>
                <w:rFonts w:ascii="Times New Roman" w:hAnsi="Times New Roman" w:cs="Times New Roman"/>
                <w:sz w:val="24"/>
                <w:szCs w:val="24"/>
                <w:lang w:eastAsia="en-US"/>
              </w:rPr>
              <w:t xml:space="preserve"> тренинг, коллективный тренинг</w:t>
            </w:r>
          </w:p>
        </w:tc>
      </w:tr>
      <w:tr w:rsidR="007C72F7" w:rsidRPr="003F5935" w:rsidTr="007C72F7">
        <w:tc>
          <w:tcPr>
            <w:tcW w:w="7191" w:type="dxa"/>
            <w:gridSpan w:val="2"/>
            <w:tcBorders>
              <w:top w:val="single" w:sz="4" w:space="0" w:color="auto"/>
              <w:left w:val="single" w:sz="4" w:space="0" w:color="auto"/>
              <w:bottom w:val="single" w:sz="4" w:space="0" w:color="auto"/>
              <w:right w:val="single" w:sz="4" w:space="0" w:color="auto"/>
            </w:tcBorders>
            <w:hideMark/>
          </w:tcPr>
          <w:p w:rsidR="007C72F7" w:rsidRPr="003F5935" w:rsidRDefault="007C72F7">
            <w:pPr>
              <w:snapToGrid w:val="0"/>
              <w:spacing w:after="0" w:line="240" w:lineRule="auto"/>
              <w:rPr>
                <w:rFonts w:ascii="Times New Roman" w:hAnsi="Times New Roman" w:cs="Times New Roman"/>
                <w:sz w:val="24"/>
                <w:szCs w:val="24"/>
                <w:lang w:eastAsia="en-US"/>
              </w:rPr>
            </w:pPr>
            <w:r w:rsidRPr="003F5935">
              <w:rPr>
                <w:rFonts w:ascii="Times New Roman" w:hAnsi="Times New Roman" w:cs="Times New Roman"/>
                <w:sz w:val="24"/>
                <w:szCs w:val="24"/>
                <w:lang w:eastAsia="en-US"/>
              </w:rPr>
              <w:t>Промежуточная аттестация</w:t>
            </w:r>
          </w:p>
        </w:tc>
        <w:tc>
          <w:tcPr>
            <w:tcW w:w="2556" w:type="dxa"/>
            <w:tcBorders>
              <w:top w:val="single" w:sz="4" w:space="0" w:color="auto"/>
              <w:left w:val="single" w:sz="4" w:space="0" w:color="auto"/>
              <w:bottom w:val="single" w:sz="4" w:space="0" w:color="auto"/>
              <w:right w:val="single" w:sz="4" w:space="0" w:color="auto"/>
            </w:tcBorders>
            <w:vAlign w:val="center"/>
            <w:hideMark/>
          </w:tcPr>
          <w:p w:rsidR="007C72F7" w:rsidRPr="003F5935" w:rsidRDefault="007C72F7">
            <w:pPr>
              <w:spacing w:after="0" w:line="240" w:lineRule="auto"/>
              <w:ind w:left="-120" w:right="-122"/>
              <w:jc w:val="center"/>
              <w:rPr>
                <w:rFonts w:ascii="Times New Roman" w:hAnsi="Times New Roman" w:cs="Times New Roman"/>
                <w:sz w:val="24"/>
                <w:szCs w:val="24"/>
                <w:lang w:eastAsia="en-US"/>
              </w:rPr>
            </w:pPr>
            <w:r w:rsidRPr="003F5935">
              <w:rPr>
                <w:rFonts w:ascii="Times New Roman" w:hAnsi="Times New Roman" w:cs="Times New Roman"/>
                <w:sz w:val="24"/>
                <w:szCs w:val="24"/>
                <w:lang w:eastAsia="en-US"/>
              </w:rPr>
              <w:t>Зачет</w:t>
            </w:r>
          </w:p>
        </w:tc>
      </w:tr>
    </w:tbl>
    <w:p w:rsidR="007C72F7" w:rsidRPr="003F5935" w:rsidRDefault="007C72F7" w:rsidP="007C72F7">
      <w:pPr>
        <w:spacing w:after="0" w:line="240" w:lineRule="auto"/>
        <w:jc w:val="center"/>
        <w:rPr>
          <w:rFonts w:ascii="Times New Roman" w:hAnsi="Times New Roman" w:cs="Times New Roman"/>
          <w:b/>
          <w:sz w:val="24"/>
          <w:szCs w:val="24"/>
          <w:lang w:eastAsia="en-US"/>
        </w:rPr>
      </w:pPr>
    </w:p>
    <w:p w:rsidR="007C72F7" w:rsidRPr="003F5935" w:rsidRDefault="007C72F7" w:rsidP="007C72F7">
      <w:pPr>
        <w:spacing w:after="0" w:line="240" w:lineRule="auto"/>
        <w:jc w:val="center"/>
        <w:rPr>
          <w:rFonts w:ascii="Times New Roman" w:hAnsi="Times New Roman" w:cs="Times New Roman"/>
          <w:b/>
          <w:sz w:val="24"/>
          <w:szCs w:val="24"/>
          <w:lang w:eastAsia="en-US"/>
        </w:rPr>
      </w:pPr>
    </w:p>
    <w:p w:rsidR="007C72F7" w:rsidRPr="003F5935" w:rsidRDefault="007C72F7" w:rsidP="007C72F7">
      <w:pPr>
        <w:spacing w:after="0" w:line="240" w:lineRule="auto"/>
        <w:jc w:val="center"/>
        <w:rPr>
          <w:rFonts w:ascii="Times New Roman" w:hAnsi="Times New Roman" w:cs="Times New Roman"/>
          <w:b/>
          <w:sz w:val="24"/>
          <w:szCs w:val="24"/>
          <w:lang w:eastAsia="en-US"/>
        </w:rPr>
      </w:pPr>
    </w:p>
    <w:p w:rsidR="007C72F7" w:rsidRPr="003F5935" w:rsidRDefault="007C72F7" w:rsidP="007C72F7">
      <w:pPr>
        <w:spacing w:after="0" w:line="240" w:lineRule="auto"/>
        <w:jc w:val="center"/>
        <w:rPr>
          <w:rFonts w:ascii="Times New Roman" w:hAnsi="Times New Roman" w:cs="Times New Roman"/>
          <w:b/>
          <w:sz w:val="24"/>
          <w:szCs w:val="24"/>
          <w:lang w:eastAsia="en-US"/>
        </w:rPr>
      </w:pPr>
      <w:r w:rsidRPr="003F5935">
        <w:rPr>
          <w:rFonts w:ascii="Times New Roman" w:hAnsi="Times New Roman" w:cs="Times New Roman"/>
          <w:b/>
          <w:sz w:val="24"/>
          <w:szCs w:val="24"/>
          <w:lang w:eastAsia="en-US"/>
        </w:rPr>
        <w:t xml:space="preserve">ОПИСАНИЕ ПОКАЗАТЕЛЕЙ И КРИТЕРИЕВ ОЦЕНИВАНИЯ КОМПЕТЕНЦИЙ </w:t>
      </w:r>
    </w:p>
    <w:p w:rsidR="007C72F7" w:rsidRPr="003F5935" w:rsidRDefault="007C72F7" w:rsidP="007C72F7">
      <w:pPr>
        <w:spacing w:after="0" w:line="240" w:lineRule="auto"/>
        <w:jc w:val="center"/>
        <w:rPr>
          <w:rFonts w:ascii="Times New Roman" w:hAnsi="Times New Roman" w:cs="Times New Roman"/>
          <w:b/>
          <w:sz w:val="24"/>
          <w:szCs w:val="24"/>
          <w:lang w:eastAsia="en-US"/>
        </w:rPr>
      </w:pPr>
      <w:r w:rsidRPr="003F5935">
        <w:rPr>
          <w:rFonts w:ascii="Times New Roman" w:hAnsi="Times New Roman" w:cs="Times New Roman"/>
          <w:b/>
          <w:sz w:val="24"/>
          <w:szCs w:val="24"/>
          <w:lang w:eastAsia="en-US"/>
        </w:rPr>
        <w:t xml:space="preserve">НА РАЗЛИЧНЫХ ЭТАПАХ ИХ ФОРМИРОВАНИЯ, </w:t>
      </w:r>
    </w:p>
    <w:p w:rsidR="007C72F7" w:rsidRPr="003F5935" w:rsidRDefault="007C72F7" w:rsidP="007C72F7">
      <w:pPr>
        <w:spacing w:after="0" w:line="240" w:lineRule="auto"/>
        <w:jc w:val="center"/>
        <w:rPr>
          <w:rFonts w:ascii="Times New Roman" w:hAnsi="Times New Roman" w:cs="Times New Roman"/>
          <w:b/>
          <w:sz w:val="24"/>
          <w:szCs w:val="24"/>
          <w:lang w:eastAsia="en-US"/>
        </w:rPr>
      </w:pPr>
      <w:r w:rsidRPr="003F5935">
        <w:rPr>
          <w:rFonts w:ascii="Times New Roman" w:hAnsi="Times New Roman" w:cs="Times New Roman"/>
          <w:b/>
          <w:sz w:val="24"/>
          <w:szCs w:val="24"/>
          <w:lang w:eastAsia="en-US"/>
        </w:rPr>
        <w:t>ОПИСАНИЕ ШКАЛ ОЦЕНИВАНИЯ</w:t>
      </w:r>
    </w:p>
    <w:p w:rsidR="007C72F7" w:rsidRPr="003F5935" w:rsidRDefault="007C72F7" w:rsidP="007C72F7">
      <w:pPr>
        <w:spacing w:after="0" w:line="240" w:lineRule="auto"/>
        <w:jc w:val="center"/>
        <w:rPr>
          <w:rFonts w:ascii="Times New Roman" w:hAnsi="Times New Roman" w:cs="Times New Roman"/>
          <w:b/>
          <w:sz w:val="24"/>
          <w:szCs w:val="24"/>
          <w:lang w:eastAsia="en-US"/>
        </w:rPr>
      </w:pPr>
    </w:p>
    <w:p w:rsidR="007C72F7" w:rsidRPr="003F5935" w:rsidRDefault="007C72F7" w:rsidP="007C72F7">
      <w:pPr>
        <w:spacing w:after="0" w:line="240" w:lineRule="auto"/>
        <w:ind w:firstLine="540"/>
        <w:jc w:val="both"/>
        <w:rPr>
          <w:rFonts w:ascii="Times New Roman" w:hAnsi="Times New Roman" w:cs="Times New Roman"/>
          <w:sz w:val="24"/>
          <w:szCs w:val="24"/>
          <w:lang w:eastAsia="en-US"/>
        </w:rPr>
      </w:pPr>
      <w:r w:rsidRPr="003F5935">
        <w:rPr>
          <w:rFonts w:ascii="Times New Roman" w:hAnsi="Times New Roman" w:cs="Times New Roman"/>
          <w:sz w:val="24"/>
          <w:szCs w:val="24"/>
          <w:lang w:eastAsia="en-US"/>
        </w:rPr>
        <w:t>Критериями и показателями оценивания компетенций на различных этапах формирования компетенций являются:</w:t>
      </w:r>
    </w:p>
    <w:p w:rsidR="007C72F7" w:rsidRPr="003F5935" w:rsidRDefault="007C72F7" w:rsidP="007C72F7">
      <w:pPr>
        <w:spacing w:after="0" w:line="240" w:lineRule="auto"/>
        <w:ind w:firstLine="540"/>
        <w:jc w:val="both"/>
        <w:rPr>
          <w:rFonts w:ascii="Times New Roman" w:hAnsi="Times New Roman" w:cs="Times New Roman"/>
          <w:sz w:val="24"/>
          <w:szCs w:val="24"/>
          <w:lang w:eastAsia="en-US"/>
        </w:rPr>
      </w:pPr>
      <w:r w:rsidRPr="003F5935">
        <w:rPr>
          <w:rFonts w:ascii="Times New Roman" w:hAnsi="Times New Roman" w:cs="Times New Roman"/>
          <w:sz w:val="24"/>
          <w:szCs w:val="24"/>
          <w:lang w:eastAsia="en-US"/>
        </w:rPr>
        <w:t>- знание терминов, понятий, категорий, концепций и теорий по дисциплине;</w:t>
      </w:r>
    </w:p>
    <w:p w:rsidR="007C72F7" w:rsidRPr="003F5935" w:rsidRDefault="007C72F7" w:rsidP="007C72F7">
      <w:pPr>
        <w:spacing w:after="0" w:line="240" w:lineRule="auto"/>
        <w:ind w:firstLine="540"/>
        <w:jc w:val="both"/>
        <w:rPr>
          <w:rFonts w:ascii="Times New Roman" w:hAnsi="Times New Roman" w:cs="Times New Roman"/>
          <w:sz w:val="24"/>
          <w:szCs w:val="24"/>
          <w:lang w:eastAsia="en-US"/>
        </w:rPr>
      </w:pPr>
      <w:r w:rsidRPr="003F5935">
        <w:rPr>
          <w:rFonts w:ascii="Times New Roman" w:hAnsi="Times New Roman" w:cs="Times New Roman"/>
          <w:sz w:val="24"/>
          <w:szCs w:val="24"/>
          <w:lang w:eastAsia="en-US"/>
        </w:rPr>
        <w:t>- понимание связей между теорией и практикой;</w:t>
      </w:r>
    </w:p>
    <w:p w:rsidR="007C72F7" w:rsidRPr="003F5935" w:rsidRDefault="007C72F7" w:rsidP="007C72F7">
      <w:pPr>
        <w:spacing w:after="0" w:line="240" w:lineRule="auto"/>
        <w:jc w:val="both"/>
        <w:rPr>
          <w:rFonts w:ascii="Times New Roman" w:hAnsi="Times New Roman" w:cs="Times New Roman"/>
          <w:sz w:val="24"/>
          <w:szCs w:val="24"/>
          <w:lang w:eastAsia="en-US"/>
        </w:rPr>
      </w:pPr>
      <w:r w:rsidRPr="003F5935">
        <w:rPr>
          <w:rFonts w:ascii="Times New Roman" w:hAnsi="Times New Roman" w:cs="Times New Roman"/>
          <w:sz w:val="24"/>
          <w:szCs w:val="24"/>
          <w:lang w:eastAsia="en-US"/>
        </w:rPr>
        <w:t>- сформированность аналитических способностей в процессе изучения дисциплины;</w:t>
      </w:r>
    </w:p>
    <w:p w:rsidR="007C72F7" w:rsidRPr="003F5935" w:rsidRDefault="007C72F7" w:rsidP="007C72F7">
      <w:pPr>
        <w:spacing w:after="0" w:line="240" w:lineRule="auto"/>
        <w:jc w:val="both"/>
        <w:rPr>
          <w:rFonts w:ascii="Times New Roman" w:hAnsi="Times New Roman" w:cs="Times New Roman"/>
          <w:sz w:val="24"/>
          <w:szCs w:val="24"/>
          <w:lang w:eastAsia="en-US"/>
        </w:rPr>
      </w:pPr>
      <w:r w:rsidRPr="003F5935">
        <w:rPr>
          <w:rFonts w:ascii="Times New Roman" w:hAnsi="Times New Roman" w:cs="Times New Roman"/>
          <w:sz w:val="24"/>
          <w:szCs w:val="24"/>
          <w:lang w:eastAsia="en-US"/>
        </w:rPr>
        <w:lastRenderedPageBreak/>
        <w:t>- знание специальной литературы по дисциплине.</w:t>
      </w:r>
    </w:p>
    <w:p w:rsidR="007C72F7" w:rsidRPr="003F5935" w:rsidRDefault="007C72F7" w:rsidP="007C72F7">
      <w:pPr>
        <w:spacing w:after="0" w:line="240" w:lineRule="auto"/>
        <w:jc w:val="both"/>
        <w:rPr>
          <w:rFonts w:ascii="Times New Roman" w:hAnsi="Times New Roman" w:cs="Times New Roman"/>
          <w:sz w:val="24"/>
          <w:szCs w:val="24"/>
          <w:lang w:eastAsia="en-US"/>
        </w:rPr>
      </w:pPr>
      <w:r w:rsidRPr="003F5935">
        <w:rPr>
          <w:rFonts w:ascii="Times New Roman" w:hAnsi="Times New Roman" w:cs="Times New Roman"/>
          <w:sz w:val="24"/>
          <w:szCs w:val="24"/>
          <w:lang w:eastAsia="en-US"/>
        </w:rPr>
        <w:tab/>
        <w:t>Шкала оценивания компетенций на различных этапах их формирования включает следующие критерии:</w:t>
      </w:r>
    </w:p>
    <w:p w:rsidR="007C72F7" w:rsidRPr="003F5935" w:rsidRDefault="007C72F7" w:rsidP="007C72F7">
      <w:pPr>
        <w:spacing w:after="0" w:line="240" w:lineRule="auto"/>
        <w:jc w:val="both"/>
        <w:rPr>
          <w:rFonts w:ascii="Times New Roman" w:hAnsi="Times New Roman" w:cs="Times New Roman"/>
          <w:sz w:val="24"/>
          <w:szCs w:val="24"/>
          <w:lang w:eastAsia="en-US"/>
        </w:rPr>
      </w:pPr>
      <w:r w:rsidRPr="003F5935">
        <w:rPr>
          <w:rFonts w:ascii="Times New Roman" w:hAnsi="Times New Roman" w:cs="Times New Roman"/>
          <w:sz w:val="24"/>
          <w:szCs w:val="24"/>
          <w:lang w:eastAsia="en-US"/>
        </w:rPr>
        <w:t>- полное соответствие;</w:t>
      </w:r>
    </w:p>
    <w:p w:rsidR="007C72F7" w:rsidRPr="003F5935" w:rsidRDefault="007C72F7" w:rsidP="007C72F7">
      <w:pPr>
        <w:spacing w:after="0" w:line="240" w:lineRule="auto"/>
        <w:jc w:val="both"/>
        <w:rPr>
          <w:rFonts w:ascii="Times New Roman" w:hAnsi="Times New Roman" w:cs="Times New Roman"/>
          <w:sz w:val="24"/>
          <w:szCs w:val="24"/>
          <w:lang w:eastAsia="en-US"/>
        </w:rPr>
      </w:pPr>
      <w:r w:rsidRPr="003F5935">
        <w:rPr>
          <w:rFonts w:ascii="Times New Roman" w:hAnsi="Times New Roman" w:cs="Times New Roman"/>
          <w:sz w:val="24"/>
          <w:szCs w:val="24"/>
          <w:lang w:eastAsia="en-US"/>
        </w:rPr>
        <w:t>- частичное соответствие;</w:t>
      </w:r>
    </w:p>
    <w:p w:rsidR="007C72F7" w:rsidRPr="003F5935" w:rsidRDefault="007C72F7" w:rsidP="007C72F7">
      <w:pPr>
        <w:spacing w:after="0" w:line="240" w:lineRule="auto"/>
        <w:jc w:val="both"/>
        <w:rPr>
          <w:rFonts w:ascii="Times New Roman" w:hAnsi="Times New Roman" w:cs="Times New Roman"/>
          <w:sz w:val="24"/>
          <w:szCs w:val="24"/>
          <w:lang w:eastAsia="en-US"/>
        </w:rPr>
      </w:pPr>
      <w:r w:rsidRPr="003F5935">
        <w:rPr>
          <w:rFonts w:ascii="Times New Roman" w:hAnsi="Times New Roman" w:cs="Times New Roman"/>
          <w:sz w:val="24"/>
          <w:szCs w:val="24"/>
          <w:lang w:eastAsia="en-US"/>
        </w:rPr>
        <w:t>- несоответствие.</w:t>
      </w:r>
    </w:p>
    <w:p w:rsidR="007C72F7" w:rsidRPr="003F5935" w:rsidRDefault="007C72F7" w:rsidP="007C72F7">
      <w:pPr>
        <w:spacing w:after="0" w:line="240" w:lineRule="auto"/>
        <w:jc w:val="center"/>
        <w:rPr>
          <w:rFonts w:ascii="Times New Roman" w:hAnsi="Times New Roman" w:cs="Times New Roman"/>
          <w:b/>
          <w:spacing w:val="-2"/>
          <w:sz w:val="24"/>
          <w:szCs w:val="24"/>
          <w:lang w:eastAsia="en-US"/>
        </w:rPr>
      </w:pPr>
    </w:p>
    <w:p w:rsidR="007C72F7" w:rsidRPr="003F5935" w:rsidRDefault="007C72F7" w:rsidP="007C72F7">
      <w:pPr>
        <w:snapToGrid w:val="0"/>
        <w:spacing w:after="0" w:line="240" w:lineRule="auto"/>
        <w:ind w:firstLine="709"/>
        <w:jc w:val="both"/>
        <w:rPr>
          <w:rFonts w:ascii="Times New Roman" w:eastAsia="Calibri" w:hAnsi="Times New Roman" w:cs="Times New Roman"/>
          <w:sz w:val="24"/>
          <w:szCs w:val="24"/>
        </w:rPr>
      </w:pPr>
      <w:r w:rsidRPr="003F5935">
        <w:rPr>
          <w:rFonts w:ascii="Times New Roman" w:eastAsia="Calibri" w:hAnsi="Times New Roman" w:cs="Times New Roman"/>
          <w:sz w:val="24"/>
          <w:szCs w:val="24"/>
        </w:rPr>
        <w:t>Этапы формирования профессиональных компетенций бакалавров:</w:t>
      </w:r>
    </w:p>
    <w:p w:rsidR="007C72F7" w:rsidRPr="003F5935" w:rsidRDefault="007C72F7" w:rsidP="007C72F7">
      <w:pPr>
        <w:snapToGrid w:val="0"/>
        <w:spacing w:after="0" w:line="240" w:lineRule="auto"/>
        <w:ind w:firstLine="709"/>
        <w:jc w:val="both"/>
        <w:rPr>
          <w:rFonts w:ascii="Times New Roman" w:eastAsia="Calibri" w:hAnsi="Times New Roman" w:cs="Times New Roman"/>
          <w:sz w:val="24"/>
          <w:szCs w:val="24"/>
        </w:rPr>
      </w:pPr>
    </w:p>
    <w:p w:rsidR="007C72F7" w:rsidRPr="003F5935" w:rsidRDefault="007C72F7" w:rsidP="007C72F7">
      <w:pPr>
        <w:snapToGrid w:val="0"/>
        <w:spacing w:after="0" w:line="240" w:lineRule="auto"/>
        <w:ind w:firstLine="709"/>
        <w:jc w:val="both"/>
        <w:rPr>
          <w:rFonts w:ascii="Times New Roman" w:eastAsia="Calibri" w:hAnsi="Times New Roman" w:cs="Times New Roman"/>
          <w:sz w:val="24"/>
          <w:szCs w:val="24"/>
        </w:rPr>
      </w:pPr>
      <w:r w:rsidRPr="003F5935">
        <w:rPr>
          <w:rFonts w:ascii="Times New Roman" w:eastAsia="Calibri" w:hAnsi="Times New Roman" w:cs="Times New Roman"/>
          <w:sz w:val="24"/>
          <w:szCs w:val="24"/>
        </w:rPr>
        <w:t>1. Изучение теоретического материала на лекциях.</w:t>
      </w:r>
    </w:p>
    <w:p w:rsidR="007C72F7" w:rsidRPr="003F5935" w:rsidRDefault="007C72F7" w:rsidP="007C72F7">
      <w:pPr>
        <w:snapToGrid w:val="0"/>
        <w:spacing w:after="0" w:line="240" w:lineRule="auto"/>
        <w:ind w:firstLine="709"/>
        <w:jc w:val="both"/>
        <w:rPr>
          <w:rFonts w:ascii="Times New Roman" w:eastAsia="Calibri" w:hAnsi="Times New Roman" w:cs="Times New Roman"/>
          <w:sz w:val="24"/>
          <w:szCs w:val="24"/>
        </w:rPr>
      </w:pPr>
      <w:r w:rsidRPr="003F5935">
        <w:rPr>
          <w:rFonts w:ascii="Times New Roman" w:eastAsia="Calibri" w:hAnsi="Times New Roman" w:cs="Times New Roman"/>
          <w:sz w:val="24"/>
          <w:szCs w:val="24"/>
        </w:rPr>
        <w:t>Формами обучения в педагогическом учебном заведении высшего профессионального образования традиционно являются лекции. Лекция позволяет решать большое количество информационных задач. Включение в лекцию элементов дискуссии позволяет изменить позицию студента из пассивно воспринимающего и затем воспроизводящего информацию в активного участника лекционного процесса (когда он думает, анализирует факты, делает выводы, определяет свое отношение к изучаемому предмету). Необходимость аргументации своей позиции побуждает студента к активному самообразованию, поиску дополнительной литературы по изучаемой проблеме. Лекции в учебном процессе необходимы, так как именно данная форма обучения дает возможность студентам увидеть всю широту изучаемого вопроса, его взаимосвязь с другими проблемами курса, почувствовать связь педагогики с другими науками. Поэтому лекционный курс, специально организованный, дает студенту направление в формировании теоретических профессиональных компетенций, позволяет ему увидеть пути и задуматься над способами своего профессионального роста, способствует выработке потребности в профессиональном педагогическом самосовершенствовании.</w:t>
      </w:r>
    </w:p>
    <w:p w:rsidR="007C72F7" w:rsidRPr="003F5935" w:rsidRDefault="007C72F7" w:rsidP="007C72F7">
      <w:pPr>
        <w:snapToGrid w:val="0"/>
        <w:spacing w:after="0" w:line="240" w:lineRule="auto"/>
        <w:ind w:firstLine="709"/>
        <w:jc w:val="both"/>
        <w:rPr>
          <w:rFonts w:ascii="Times New Roman" w:eastAsia="Calibri" w:hAnsi="Times New Roman" w:cs="Times New Roman"/>
          <w:sz w:val="24"/>
          <w:szCs w:val="24"/>
        </w:rPr>
      </w:pPr>
    </w:p>
    <w:p w:rsidR="007C72F7" w:rsidRPr="003F5935" w:rsidRDefault="007C72F7" w:rsidP="007C72F7">
      <w:pPr>
        <w:snapToGrid w:val="0"/>
        <w:spacing w:after="0" w:line="240" w:lineRule="auto"/>
        <w:ind w:firstLine="709"/>
        <w:jc w:val="both"/>
        <w:rPr>
          <w:rFonts w:ascii="Times New Roman" w:eastAsia="Calibri" w:hAnsi="Times New Roman" w:cs="Times New Roman"/>
          <w:sz w:val="24"/>
          <w:szCs w:val="24"/>
        </w:rPr>
      </w:pPr>
      <w:r w:rsidRPr="003F5935">
        <w:rPr>
          <w:rFonts w:ascii="Times New Roman" w:eastAsia="Calibri" w:hAnsi="Times New Roman" w:cs="Times New Roman"/>
          <w:sz w:val="24"/>
          <w:szCs w:val="24"/>
        </w:rPr>
        <w:t>2. Проведение практических занятий.</w:t>
      </w:r>
    </w:p>
    <w:p w:rsidR="007C72F7" w:rsidRPr="003F5935" w:rsidRDefault="007C72F7" w:rsidP="007C72F7">
      <w:pPr>
        <w:snapToGrid w:val="0"/>
        <w:spacing w:after="0" w:line="240" w:lineRule="auto"/>
        <w:ind w:firstLine="709"/>
        <w:jc w:val="both"/>
        <w:rPr>
          <w:rFonts w:ascii="Times New Roman" w:eastAsia="Calibri" w:hAnsi="Times New Roman" w:cs="Times New Roman"/>
          <w:sz w:val="24"/>
          <w:szCs w:val="24"/>
        </w:rPr>
      </w:pPr>
      <w:r w:rsidRPr="003F5935">
        <w:rPr>
          <w:rFonts w:ascii="Times New Roman" w:eastAsia="Calibri" w:hAnsi="Times New Roman" w:cs="Times New Roman"/>
          <w:sz w:val="24"/>
          <w:szCs w:val="24"/>
        </w:rPr>
        <w:t>Практические занятия и практика как организационные формы обучения позволяют сформировать у студентов систему профессиональных компетенций в области фармации, такую, что будущие специалисты оказываются выведенными на уровень проектирования. Главной целью практических занятий является обработка и закрепление новых знаний, перевод теоретических знаний в практические умения и навыки. Кроме того, задачей практических занятий является коррекция и контроль ранее усвоенных знаний. По итогам практических занятий оценивается успешность усвоения определенного объема знаний и успешность приобретения определенного перечня умений и навыков, т.е. практические занятия, позволяют как сформировать, так и реализовать сформированные компетенции.</w:t>
      </w:r>
    </w:p>
    <w:p w:rsidR="007C72F7" w:rsidRPr="003F5935" w:rsidRDefault="007C72F7" w:rsidP="007C72F7">
      <w:pPr>
        <w:snapToGrid w:val="0"/>
        <w:spacing w:after="0" w:line="240" w:lineRule="auto"/>
        <w:ind w:firstLine="709"/>
        <w:jc w:val="both"/>
        <w:rPr>
          <w:rFonts w:ascii="Times New Roman" w:eastAsia="Calibri" w:hAnsi="Times New Roman" w:cs="Times New Roman"/>
          <w:sz w:val="24"/>
          <w:szCs w:val="24"/>
        </w:rPr>
      </w:pPr>
      <w:r w:rsidRPr="003F5935">
        <w:rPr>
          <w:rFonts w:ascii="Times New Roman" w:eastAsia="Calibri" w:hAnsi="Times New Roman" w:cs="Times New Roman"/>
          <w:sz w:val="24"/>
          <w:szCs w:val="24"/>
        </w:rPr>
        <w:t>Так, для бакалавров педагогического образования, профиль Технология, практические занятия являются ведущей организационной формой обучения. В рамках изучаемых методических дисциплин педагогические ситуации занимают ведущее место на практических занятиях. Выполнение самой практической работы требует владения определенными методическими приемами, знаниями и умениями.</w:t>
      </w:r>
    </w:p>
    <w:p w:rsidR="007C72F7" w:rsidRPr="003F5935" w:rsidRDefault="007C72F7" w:rsidP="007C72F7">
      <w:pPr>
        <w:snapToGrid w:val="0"/>
        <w:spacing w:after="0" w:line="240" w:lineRule="auto"/>
        <w:ind w:firstLine="709"/>
        <w:jc w:val="both"/>
        <w:rPr>
          <w:rFonts w:ascii="Times New Roman" w:eastAsia="Calibri" w:hAnsi="Times New Roman" w:cs="Times New Roman"/>
          <w:sz w:val="24"/>
          <w:szCs w:val="24"/>
        </w:rPr>
      </w:pPr>
      <w:r w:rsidRPr="003F5935">
        <w:rPr>
          <w:rFonts w:ascii="Times New Roman" w:eastAsia="Calibri" w:hAnsi="Times New Roman" w:cs="Times New Roman"/>
          <w:sz w:val="24"/>
          <w:szCs w:val="24"/>
        </w:rPr>
        <w:t>После окончания работы студенты должны самостоятельно сделать выводы, используя соответствующую теоретическую концепцию, и оформить отчет о проделанной работе. Процедура оформления отчета несет огромную смысловую нагрузку, поскольку в процессе оформления обучаемые учатся лаконичному и точному изложению мыслей, формулированию аргументированных выводов.</w:t>
      </w:r>
    </w:p>
    <w:p w:rsidR="007C72F7" w:rsidRPr="003F5935" w:rsidRDefault="007C72F7" w:rsidP="007C72F7">
      <w:pPr>
        <w:snapToGrid w:val="0"/>
        <w:spacing w:after="0" w:line="240" w:lineRule="auto"/>
        <w:ind w:firstLine="709"/>
        <w:jc w:val="both"/>
        <w:rPr>
          <w:rFonts w:ascii="Times New Roman" w:eastAsia="Calibri" w:hAnsi="Times New Roman" w:cs="Times New Roman"/>
          <w:sz w:val="24"/>
          <w:szCs w:val="24"/>
        </w:rPr>
      </w:pPr>
      <w:r w:rsidRPr="003F5935">
        <w:rPr>
          <w:rFonts w:ascii="Times New Roman" w:eastAsia="Calibri" w:hAnsi="Times New Roman" w:cs="Times New Roman"/>
          <w:sz w:val="24"/>
          <w:szCs w:val="24"/>
        </w:rPr>
        <w:t>Таким образом, ключевые образовательные компетенции конкретизируются на уровне образовательных областей и учебных дисциплин для каждой ступени обучения, играя интегративную роль в процессе взаимодействия образования, науки и практики.</w:t>
      </w:r>
    </w:p>
    <w:p w:rsidR="007C72F7" w:rsidRPr="003F5935" w:rsidRDefault="007C72F7" w:rsidP="007C72F7">
      <w:pPr>
        <w:snapToGrid w:val="0"/>
        <w:spacing w:after="0" w:line="240" w:lineRule="auto"/>
        <w:ind w:firstLine="709"/>
        <w:jc w:val="both"/>
        <w:rPr>
          <w:rFonts w:ascii="Times New Roman" w:eastAsia="Calibri" w:hAnsi="Times New Roman" w:cs="Times New Roman"/>
          <w:sz w:val="24"/>
          <w:szCs w:val="24"/>
        </w:rPr>
      </w:pPr>
    </w:p>
    <w:p w:rsidR="007C72F7" w:rsidRPr="003F5935" w:rsidRDefault="007C72F7" w:rsidP="007C72F7">
      <w:pPr>
        <w:snapToGrid w:val="0"/>
        <w:spacing w:after="0" w:line="240" w:lineRule="auto"/>
        <w:ind w:firstLine="709"/>
        <w:jc w:val="both"/>
        <w:rPr>
          <w:rFonts w:ascii="Times New Roman" w:eastAsia="Calibri" w:hAnsi="Times New Roman" w:cs="Times New Roman"/>
          <w:sz w:val="24"/>
          <w:szCs w:val="24"/>
        </w:rPr>
      </w:pPr>
      <w:r w:rsidRPr="003F5935">
        <w:rPr>
          <w:rFonts w:ascii="Times New Roman" w:eastAsia="Calibri" w:hAnsi="Times New Roman" w:cs="Times New Roman"/>
          <w:sz w:val="24"/>
          <w:szCs w:val="24"/>
        </w:rPr>
        <w:t>3. Выполнение научно - исследовательских работ (участие в СНО).</w:t>
      </w:r>
    </w:p>
    <w:p w:rsidR="007C72F7" w:rsidRPr="003F5935" w:rsidRDefault="007C72F7" w:rsidP="007C72F7">
      <w:pPr>
        <w:snapToGrid w:val="0"/>
        <w:spacing w:after="0" w:line="240" w:lineRule="auto"/>
        <w:ind w:firstLine="709"/>
        <w:jc w:val="both"/>
        <w:rPr>
          <w:rFonts w:ascii="Times New Roman" w:eastAsia="Calibri" w:hAnsi="Times New Roman" w:cs="Times New Roman"/>
          <w:sz w:val="24"/>
          <w:szCs w:val="24"/>
        </w:rPr>
      </w:pPr>
      <w:r w:rsidRPr="003F5935">
        <w:rPr>
          <w:rFonts w:ascii="Times New Roman" w:eastAsia="Calibri" w:hAnsi="Times New Roman" w:cs="Times New Roman"/>
          <w:sz w:val="24"/>
          <w:szCs w:val="24"/>
        </w:rPr>
        <w:t xml:space="preserve">Научно-исследовательские работы бакалавров играют в формировании профессиональных компетенций особую роль. Она формирует способности организовывать </w:t>
      </w:r>
      <w:r w:rsidRPr="003F5935">
        <w:rPr>
          <w:rFonts w:ascii="Times New Roman" w:eastAsia="Calibri" w:hAnsi="Times New Roman" w:cs="Times New Roman"/>
          <w:sz w:val="24"/>
          <w:szCs w:val="24"/>
        </w:rPr>
        <w:lastRenderedPageBreak/>
        <w:t xml:space="preserve">учебно-исследовательскую работу обучающихся, прогнозировать результаты профессионально-педагогической деятельности, проектировать и оснащать образовательно-пространственную среду для теоретического и практического обучения рабочих, проектировать и применять индивидуализированные, </w:t>
      </w:r>
      <w:proofErr w:type="spellStart"/>
      <w:r w:rsidRPr="003F5935">
        <w:rPr>
          <w:rFonts w:ascii="Times New Roman" w:eastAsia="Calibri" w:hAnsi="Times New Roman" w:cs="Times New Roman"/>
          <w:sz w:val="24"/>
          <w:szCs w:val="24"/>
        </w:rPr>
        <w:t>деятельностно</w:t>
      </w:r>
      <w:proofErr w:type="spellEnd"/>
      <w:r w:rsidRPr="003F5935">
        <w:rPr>
          <w:rFonts w:ascii="Times New Roman" w:eastAsia="Calibri" w:hAnsi="Times New Roman" w:cs="Times New Roman"/>
          <w:sz w:val="24"/>
          <w:szCs w:val="24"/>
        </w:rPr>
        <w:t xml:space="preserve"> и личностно ориентированные технологии и методики обучения, к поиску, созданию, распространению, применению новшеств и творчества в образовательном процессе для решения профессионально-педагогических задач, к применению технологий формирования креативных способностей при подготовке рабочих, к проектированию комплекса учебно-профессиональных целей, задач и т.п. Исследовательская работа позволяет актуализировать знания по теме, сформировать умение работать с информацией, расширить способы деятельности, развивать самостоятельность, контроль и самоконтроль. Назначение внеаудиторной исследовательской работы – расширить рамки программного материала по предметам с учетом особенностей профессиональной направленности.</w:t>
      </w:r>
    </w:p>
    <w:p w:rsidR="007C72F7" w:rsidRPr="003F5935" w:rsidRDefault="007C72F7" w:rsidP="007C72F7">
      <w:pPr>
        <w:snapToGrid w:val="0"/>
        <w:spacing w:after="0" w:line="240" w:lineRule="auto"/>
        <w:ind w:firstLine="709"/>
        <w:jc w:val="both"/>
        <w:rPr>
          <w:rFonts w:ascii="Times New Roman" w:eastAsia="Calibri" w:hAnsi="Times New Roman" w:cs="Times New Roman"/>
          <w:sz w:val="24"/>
          <w:szCs w:val="24"/>
        </w:rPr>
      </w:pPr>
      <w:r w:rsidRPr="003F5935">
        <w:rPr>
          <w:rFonts w:ascii="Times New Roman" w:eastAsia="Calibri" w:hAnsi="Times New Roman" w:cs="Times New Roman"/>
          <w:sz w:val="24"/>
          <w:szCs w:val="24"/>
        </w:rPr>
        <w:t>Студент, принимая участие в научно-исследовательской работе, учится видеть проблемы, ставить задачи, воплощать решение в реальности, путем сбора необходимой информации, проведения анализа имеющихся данных, синтеза и оценки; нарабатывает навык публичных выступлений, становится компетентным в тех вопросах, которые изучает, учится управлять своим временем и собой для достижения поставленных целей.</w:t>
      </w:r>
    </w:p>
    <w:p w:rsidR="007C72F7" w:rsidRPr="003F5935" w:rsidRDefault="007C72F7" w:rsidP="007C72F7">
      <w:pPr>
        <w:snapToGrid w:val="0"/>
        <w:spacing w:after="0" w:line="240" w:lineRule="auto"/>
        <w:ind w:firstLine="709"/>
        <w:jc w:val="both"/>
        <w:rPr>
          <w:rFonts w:ascii="Times New Roman" w:eastAsia="Calibri" w:hAnsi="Times New Roman" w:cs="Times New Roman"/>
          <w:sz w:val="24"/>
          <w:szCs w:val="24"/>
        </w:rPr>
      </w:pPr>
    </w:p>
    <w:p w:rsidR="007C72F7" w:rsidRPr="003F5935" w:rsidRDefault="007C72F7" w:rsidP="007C72F7">
      <w:pPr>
        <w:snapToGrid w:val="0"/>
        <w:spacing w:after="0" w:line="240" w:lineRule="auto"/>
        <w:ind w:firstLine="709"/>
        <w:jc w:val="both"/>
        <w:rPr>
          <w:rFonts w:ascii="Times New Roman" w:eastAsia="Calibri" w:hAnsi="Times New Roman" w:cs="Times New Roman"/>
          <w:sz w:val="24"/>
          <w:szCs w:val="24"/>
        </w:rPr>
      </w:pPr>
      <w:r w:rsidRPr="003F5935">
        <w:rPr>
          <w:rFonts w:ascii="Times New Roman" w:eastAsia="Calibri" w:hAnsi="Times New Roman" w:cs="Times New Roman"/>
          <w:sz w:val="24"/>
          <w:szCs w:val="24"/>
        </w:rPr>
        <w:t>4. Самостоятельная работа студентов</w:t>
      </w:r>
    </w:p>
    <w:p w:rsidR="007C72F7" w:rsidRPr="003F5935" w:rsidRDefault="007C72F7" w:rsidP="007C72F7">
      <w:pPr>
        <w:snapToGrid w:val="0"/>
        <w:spacing w:after="0" w:line="240" w:lineRule="auto"/>
        <w:ind w:firstLine="709"/>
        <w:jc w:val="both"/>
        <w:rPr>
          <w:rFonts w:ascii="Times New Roman" w:eastAsia="Calibri" w:hAnsi="Times New Roman" w:cs="Times New Roman"/>
          <w:sz w:val="24"/>
          <w:szCs w:val="24"/>
        </w:rPr>
      </w:pPr>
      <w:r w:rsidRPr="003F5935">
        <w:rPr>
          <w:rFonts w:ascii="Times New Roman" w:eastAsia="Calibri" w:hAnsi="Times New Roman" w:cs="Times New Roman"/>
          <w:sz w:val="24"/>
          <w:szCs w:val="24"/>
        </w:rPr>
        <w:t>При выполнении плана самостоятельной работы студенту необходимо прочитать теоретический материал не только в учебниках и учебных пособиях, указанных в библиографических списках, но и познакомиться с публикациями в периодических изданиях.</w:t>
      </w:r>
    </w:p>
    <w:p w:rsidR="007C72F7" w:rsidRPr="003F5935" w:rsidRDefault="007C72F7" w:rsidP="007C72F7">
      <w:pPr>
        <w:snapToGrid w:val="0"/>
        <w:spacing w:after="0" w:line="240" w:lineRule="auto"/>
        <w:ind w:firstLine="709"/>
        <w:jc w:val="both"/>
        <w:rPr>
          <w:rFonts w:ascii="Times New Roman" w:eastAsia="Calibri" w:hAnsi="Times New Roman" w:cs="Times New Roman"/>
          <w:sz w:val="24"/>
          <w:szCs w:val="24"/>
        </w:rPr>
      </w:pPr>
      <w:r w:rsidRPr="003F5935">
        <w:rPr>
          <w:rFonts w:ascii="Times New Roman" w:eastAsia="Calibri" w:hAnsi="Times New Roman" w:cs="Times New Roman"/>
          <w:sz w:val="24"/>
          <w:szCs w:val="24"/>
        </w:rPr>
        <w:t>Студенту необходимо творчески переработать изученный самостоятельно материал и представить его для отчета в форме тезисов, опорных материалов, рекомендаций, схем и т.п.</w:t>
      </w:r>
    </w:p>
    <w:p w:rsidR="007C72F7" w:rsidRPr="003F5935" w:rsidRDefault="007C72F7" w:rsidP="007C72F7">
      <w:pPr>
        <w:snapToGrid w:val="0"/>
        <w:spacing w:after="0" w:line="240" w:lineRule="auto"/>
        <w:ind w:firstLine="709"/>
        <w:jc w:val="both"/>
        <w:rPr>
          <w:rFonts w:ascii="Times New Roman" w:eastAsia="Calibri" w:hAnsi="Times New Roman" w:cs="Times New Roman"/>
          <w:sz w:val="24"/>
          <w:szCs w:val="24"/>
        </w:rPr>
      </w:pPr>
      <w:r w:rsidRPr="003F5935">
        <w:rPr>
          <w:rFonts w:ascii="Times New Roman" w:eastAsia="Calibri" w:hAnsi="Times New Roman" w:cs="Times New Roman"/>
          <w:sz w:val="24"/>
          <w:szCs w:val="24"/>
        </w:rPr>
        <w:t>Все виды самостоятельной работы и планируемые на их выполнение затраты времени в часах исходят из того, что студент достаточно активно работал в аудитории, слушая лекции и изучая материал на практических занятиях. По всем недостаточно понятым вопросам он своевременно получил информацию на консультациях.</w:t>
      </w:r>
    </w:p>
    <w:p w:rsidR="007C72F7" w:rsidRPr="003F5935" w:rsidRDefault="007C72F7" w:rsidP="007C72F7">
      <w:pPr>
        <w:snapToGrid w:val="0"/>
        <w:spacing w:after="0" w:line="240" w:lineRule="auto"/>
        <w:ind w:firstLine="709"/>
        <w:jc w:val="both"/>
        <w:rPr>
          <w:rFonts w:ascii="Times New Roman" w:eastAsia="Calibri" w:hAnsi="Times New Roman" w:cs="Times New Roman"/>
          <w:sz w:val="24"/>
          <w:szCs w:val="24"/>
        </w:rPr>
      </w:pPr>
      <w:r w:rsidRPr="003F5935">
        <w:rPr>
          <w:rFonts w:ascii="Times New Roman" w:eastAsia="Calibri" w:hAnsi="Times New Roman" w:cs="Times New Roman"/>
          <w:sz w:val="24"/>
          <w:szCs w:val="24"/>
        </w:rPr>
        <w:t>В случае пропуска лекций и практических занятий студенту потребуется сверхнормативное время на освоение пропущенного материала.</w:t>
      </w:r>
    </w:p>
    <w:p w:rsidR="007C72F7" w:rsidRPr="003F5935" w:rsidRDefault="007C72F7" w:rsidP="007C72F7">
      <w:pPr>
        <w:snapToGrid w:val="0"/>
        <w:spacing w:after="0" w:line="240" w:lineRule="auto"/>
        <w:ind w:firstLine="709"/>
        <w:jc w:val="both"/>
        <w:rPr>
          <w:rFonts w:ascii="Times New Roman" w:eastAsia="Calibri" w:hAnsi="Times New Roman" w:cs="Times New Roman"/>
          <w:sz w:val="24"/>
          <w:szCs w:val="24"/>
        </w:rPr>
      </w:pPr>
      <w:r w:rsidRPr="003F5935">
        <w:rPr>
          <w:rFonts w:ascii="Times New Roman" w:eastAsia="Calibri" w:hAnsi="Times New Roman" w:cs="Times New Roman"/>
          <w:sz w:val="24"/>
          <w:szCs w:val="24"/>
        </w:rPr>
        <w:t>Для закрепления материала лекций достаточно, перелистывая конспект или читая его, мысленно восстановить прослушанный материал.</w:t>
      </w:r>
    </w:p>
    <w:p w:rsidR="007C72F7" w:rsidRPr="003F5935" w:rsidRDefault="007C72F7" w:rsidP="007C72F7">
      <w:pPr>
        <w:snapToGrid w:val="0"/>
        <w:spacing w:after="0" w:line="240" w:lineRule="auto"/>
        <w:ind w:firstLine="709"/>
        <w:jc w:val="both"/>
        <w:rPr>
          <w:rFonts w:ascii="Times New Roman" w:eastAsia="Calibri" w:hAnsi="Times New Roman" w:cs="Times New Roman"/>
          <w:sz w:val="24"/>
          <w:szCs w:val="24"/>
        </w:rPr>
      </w:pPr>
      <w:r w:rsidRPr="003F5935">
        <w:rPr>
          <w:rFonts w:ascii="Times New Roman" w:eastAsia="Calibri" w:hAnsi="Times New Roman" w:cs="Times New Roman"/>
          <w:sz w:val="24"/>
          <w:szCs w:val="24"/>
        </w:rPr>
        <w:t>Для подготовки к практическим работам нужно рассмотреть контрольные вопросы, при необходимости обратиться к рекомендуемой учебной литературе, записать непонятные моменты в вопросах для уяснения их на предстоящем занятии.</w:t>
      </w:r>
    </w:p>
    <w:p w:rsidR="007C72F7" w:rsidRPr="003F5935" w:rsidRDefault="007C72F7" w:rsidP="007C72F7">
      <w:pPr>
        <w:spacing w:after="0" w:line="240" w:lineRule="auto"/>
        <w:jc w:val="both"/>
        <w:rPr>
          <w:rFonts w:ascii="Times New Roman" w:hAnsi="Times New Roman" w:cs="Times New Roman"/>
          <w:b/>
          <w:spacing w:val="-2"/>
          <w:sz w:val="24"/>
          <w:szCs w:val="24"/>
          <w:lang w:eastAsia="en-US"/>
        </w:rPr>
      </w:pPr>
      <w:r w:rsidRPr="003F5935">
        <w:rPr>
          <w:rFonts w:ascii="Times New Roman" w:eastAsia="Calibri" w:hAnsi="Times New Roman" w:cs="Times New Roman"/>
          <w:sz w:val="24"/>
          <w:szCs w:val="24"/>
        </w:rPr>
        <w:t>Подготовка к зачету должна осуществляться на основе лекционного материала, материала практических занятий с обязательным обращением к основным учебникам по курсу. Это исключит ошибки в понимании материала, облегчит его осмысление, прокомментирует материал многочисленными примерами, которые в лекциях, как правило, не приводятся.</w:t>
      </w:r>
    </w:p>
    <w:p w:rsidR="007C72F7" w:rsidRPr="003F5935" w:rsidRDefault="007C72F7" w:rsidP="007C72F7">
      <w:pPr>
        <w:spacing w:after="0" w:line="240" w:lineRule="auto"/>
        <w:jc w:val="center"/>
        <w:rPr>
          <w:rFonts w:ascii="Times New Roman" w:hAnsi="Times New Roman" w:cs="Times New Roman"/>
          <w:b/>
          <w:spacing w:val="-2"/>
          <w:sz w:val="24"/>
          <w:szCs w:val="24"/>
          <w:lang w:eastAsia="en-US"/>
        </w:rPr>
      </w:pPr>
    </w:p>
    <w:p w:rsidR="007C72F7" w:rsidRPr="003F5935" w:rsidRDefault="007C72F7" w:rsidP="007C72F7">
      <w:pPr>
        <w:spacing w:after="0" w:line="240" w:lineRule="auto"/>
        <w:jc w:val="center"/>
        <w:rPr>
          <w:rFonts w:ascii="Times New Roman" w:hAnsi="Times New Roman" w:cs="Times New Roman"/>
          <w:b/>
          <w:spacing w:val="-2"/>
          <w:sz w:val="24"/>
          <w:szCs w:val="24"/>
          <w:lang w:eastAsia="en-US"/>
        </w:rPr>
      </w:pPr>
    </w:p>
    <w:p w:rsidR="007C72F7" w:rsidRPr="003F5935" w:rsidRDefault="007C72F7" w:rsidP="007C72F7">
      <w:pPr>
        <w:spacing w:after="0" w:line="240" w:lineRule="auto"/>
        <w:jc w:val="center"/>
        <w:rPr>
          <w:rFonts w:ascii="Times New Roman" w:hAnsi="Times New Roman" w:cs="Times New Roman"/>
          <w:b/>
          <w:spacing w:val="-2"/>
          <w:sz w:val="24"/>
          <w:szCs w:val="24"/>
          <w:lang w:eastAsia="en-US"/>
        </w:rPr>
      </w:pPr>
    </w:p>
    <w:p w:rsidR="007C72F7" w:rsidRPr="003F5935" w:rsidRDefault="007C72F7" w:rsidP="007C72F7">
      <w:pPr>
        <w:spacing w:after="0" w:line="240" w:lineRule="auto"/>
        <w:jc w:val="center"/>
        <w:rPr>
          <w:rFonts w:ascii="Times New Roman" w:hAnsi="Times New Roman" w:cs="Times New Roman"/>
          <w:b/>
          <w:spacing w:val="-2"/>
          <w:sz w:val="24"/>
          <w:szCs w:val="24"/>
          <w:lang w:eastAsia="en-US"/>
        </w:rPr>
      </w:pPr>
    </w:p>
    <w:p w:rsidR="007C72F7" w:rsidRPr="003F5935" w:rsidRDefault="007C72F7" w:rsidP="007C72F7">
      <w:pPr>
        <w:spacing w:after="0" w:line="240" w:lineRule="auto"/>
        <w:jc w:val="center"/>
        <w:rPr>
          <w:rFonts w:ascii="Times New Roman" w:hAnsi="Times New Roman" w:cs="Times New Roman"/>
          <w:b/>
          <w:sz w:val="24"/>
          <w:szCs w:val="24"/>
          <w:lang w:eastAsia="en-US"/>
        </w:rPr>
      </w:pPr>
      <w:r w:rsidRPr="003F5935">
        <w:rPr>
          <w:rFonts w:ascii="Times New Roman" w:hAnsi="Times New Roman" w:cs="Times New Roman"/>
          <w:b/>
          <w:spacing w:val="-2"/>
          <w:sz w:val="24"/>
          <w:szCs w:val="24"/>
          <w:lang w:eastAsia="en-US"/>
        </w:rPr>
        <w:t xml:space="preserve">3 Критерии оценивания выполнения заданий по выявлению уровня </w:t>
      </w:r>
      <w:proofErr w:type="spellStart"/>
      <w:r w:rsidRPr="003F5935">
        <w:rPr>
          <w:rFonts w:ascii="Times New Roman" w:hAnsi="Times New Roman" w:cs="Times New Roman"/>
          <w:b/>
          <w:spacing w:val="-2"/>
          <w:sz w:val="24"/>
          <w:szCs w:val="24"/>
          <w:lang w:eastAsia="en-US"/>
        </w:rPr>
        <w:t>сформированности</w:t>
      </w:r>
      <w:proofErr w:type="spellEnd"/>
      <w:r w:rsidRPr="003F5935">
        <w:rPr>
          <w:rFonts w:ascii="Times New Roman" w:hAnsi="Times New Roman" w:cs="Times New Roman"/>
          <w:b/>
          <w:spacing w:val="-2"/>
          <w:sz w:val="24"/>
          <w:szCs w:val="24"/>
          <w:lang w:eastAsia="en-US"/>
        </w:rPr>
        <w:t xml:space="preserve"> компетенций для проведения текущего контроля успеваемости и промежуточной аттестации</w:t>
      </w:r>
    </w:p>
    <w:p w:rsidR="007C72F7" w:rsidRPr="003F5935" w:rsidRDefault="007C72F7" w:rsidP="007C72F7">
      <w:pPr>
        <w:spacing w:after="0" w:line="240" w:lineRule="auto"/>
        <w:rPr>
          <w:rFonts w:ascii="Times New Roman" w:hAnsi="Times New Roman" w:cs="Times New Roman"/>
          <w:sz w:val="24"/>
          <w:szCs w:val="24"/>
          <w:lang w:eastAsia="en-US"/>
        </w:rPr>
      </w:pPr>
    </w:p>
    <w:p w:rsidR="007C72F7" w:rsidRPr="003F5935" w:rsidRDefault="007C72F7" w:rsidP="007C72F7">
      <w:pPr>
        <w:spacing w:after="0" w:line="240" w:lineRule="auto"/>
        <w:rPr>
          <w:rFonts w:ascii="Times New Roman" w:hAnsi="Times New Roman" w:cs="Times New Roman"/>
          <w:sz w:val="24"/>
          <w:szCs w:val="24"/>
          <w:lang w:eastAsia="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161"/>
        <w:gridCol w:w="3119"/>
        <w:gridCol w:w="1276"/>
        <w:gridCol w:w="3444"/>
      </w:tblGrid>
      <w:tr w:rsidR="003F5935" w:rsidRPr="003F5935" w:rsidTr="007C72F7">
        <w:tc>
          <w:tcPr>
            <w:tcW w:w="540" w:type="dxa"/>
            <w:tcBorders>
              <w:top w:val="single" w:sz="4" w:space="0" w:color="auto"/>
              <w:left w:val="single" w:sz="4" w:space="0" w:color="auto"/>
              <w:bottom w:val="single" w:sz="4" w:space="0" w:color="auto"/>
              <w:right w:val="single" w:sz="4" w:space="0" w:color="auto"/>
            </w:tcBorders>
            <w:vAlign w:val="center"/>
            <w:hideMark/>
          </w:tcPr>
          <w:p w:rsidR="007C72F7" w:rsidRPr="003F5935" w:rsidRDefault="007C72F7">
            <w:pPr>
              <w:tabs>
                <w:tab w:val="center" w:pos="4677"/>
                <w:tab w:val="right" w:pos="9355"/>
              </w:tabs>
              <w:suppressAutoHyphens/>
              <w:spacing w:after="0" w:line="240" w:lineRule="auto"/>
              <w:ind w:right="-135"/>
              <w:jc w:val="center"/>
              <w:rPr>
                <w:rFonts w:ascii="Times New Roman" w:hAnsi="Times New Roman" w:cs="Times New Roman"/>
                <w:sz w:val="24"/>
                <w:szCs w:val="24"/>
                <w:lang w:eastAsia="en-US"/>
              </w:rPr>
            </w:pPr>
            <w:r w:rsidRPr="003F5935">
              <w:rPr>
                <w:rFonts w:ascii="Times New Roman" w:hAnsi="Times New Roman" w:cs="Times New Roman"/>
                <w:sz w:val="24"/>
                <w:szCs w:val="24"/>
                <w:lang w:eastAsia="en-US"/>
              </w:rPr>
              <w:t>№ п/п</w:t>
            </w:r>
          </w:p>
        </w:tc>
        <w:tc>
          <w:tcPr>
            <w:tcW w:w="1161" w:type="dxa"/>
            <w:tcBorders>
              <w:top w:val="single" w:sz="4" w:space="0" w:color="auto"/>
              <w:left w:val="single" w:sz="4" w:space="0" w:color="auto"/>
              <w:bottom w:val="single" w:sz="4" w:space="0" w:color="auto"/>
              <w:right w:val="single" w:sz="4" w:space="0" w:color="auto"/>
            </w:tcBorders>
            <w:vAlign w:val="center"/>
            <w:hideMark/>
          </w:tcPr>
          <w:p w:rsidR="007C72F7" w:rsidRPr="003F5935" w:rsidRDefault="007C72F7">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3F5935">
              <w:rPr>
                <w:rFonts w:ascii="Times New Roman" w:hAnsi="Times New Roman" w:cs="Times New Roman"/>
                <w:sz w:val="24"/>
                <w:szCs w:val="24"/>
                <w:lang w:eastAsia="en-US"/>
              </w:rPr>
              <w:t>Наименование</w:t>
            </w:r>
            <w:r w:rsidRPr="003F5935">
              <w:rPr>
                <w:rFonts w:ascii="Times New Roman" w:hAnsi="Times New Roman" w:cs="Times New Roman"/>
                <w:sz w:val="24"/>
                <w:szCs w:val="24"/>
                <w:lang w:val="en-US" w:eastAsia="en-US"/>
              </w:rPr>
              <w:t xml:space="preserve"> </w:t>
            </w:r>
            <w:r w:rsidRPr="003F5935">
              <w:rPr>
                <w:rFonts w:ascii="Times New Roman" w:hAnsi="Times New Roman" w:cs="Times New Roman"/>
                <w:sz w:val="24"/>
                <w:szCs w:val="24"/>
                <w:lang w:eastAsia="en-US"/>
              </w:rPr>
              <w:t>оценочного средства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7C72F7" w:rsidRPr="003F5935" w:rsidRDefault="007C72F7">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3F5935">
              <w:rPr>
                <w:rFonts w:ascii="Times New Roman" w:hAnsi="Times New Roman" w:cs="Times New Roman"/>
                <w:sz w:val="24"/>
                <w:szCs w:val="24"/>
                <w:lang w:eastAsia="en-US"/>
              </w:rPr>
              <w:t>Краткая характеристика оценочного средства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72F7" w:rsidRPr="003F5935" w:rsidRDefault="007C72F7">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3F5935">
              <w:rPr>
                <w:rFonts w:ascii="Times New Roman" w:hAnsi="Times New Roman" w:cs="Times New Roman"/>
                <w:sz w:val="24"/>
                <w:szCs w:val="24"/>
                <w:lang w:eastAsia="en-US"/>
              </w:rPr>
              <w:t xml:space="preserve">Представление оценочного средства в </w:t>
            </w:r>
            <w:r w:rsidRPr="003F5935">
              <w:rPr>
                <w:rFonts w:ascii="Times New Roman" w:hAnsi="Times New Roman" w:cs="Times New Roman"/>
                <w:sz w:val="24"/>
                <w:szCs w:val="24"/>
                <w:lang w:eastAsia="en-US"/>
              </w:rPr>
              <w:lastRenderedPageBreak/>
              <w:t>фонде</w:t>
            </w:r>
          </w:p>
        </w:tc>
        <w:tc>
          <w:tcPr>
            <w:tcW w:w="3444" w:type="dxa"/>
            <w:tcBorders>
              <w:top w:val="single" w:sz="4" w:space="0" w:color="auto"/>
              <w:left w:val="single" w:sz="4" w:space="0" w:color="auto"/>
              <w:bottom w:val="single" w:sz="4" w:space="0" w:color="auto"/>
              <w:right w:val="single" w:sz="4" w:space="0" w:color="auto"/>
            </w:tcBorders>
            <w:vAlign w:val="center"/>
            <w:hideMark/>
          </w:tcPr>
          <w:p w:rsidR="007C72F7" w:rsidRPr="003F5935" w:rsidRDefault="007C72F7">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3F5935">
              <w:rPr>
                <w:rFonts w:ascii="Times New Roman" w:hAnsi="Times New Roman" w:cs="Times New Roman"/>
                <w:sz w:val="24"/>
                <w:szCs w:val="24"/>
                <w:lang w:eastAsia="en-US"/>
              </w:rPr>
              <w:lastRenderedPageBreak/>
              <w:t>Критерии оценивания</w:t>
            </w:r>
          </w:p>
        </w:tc>
      </w:tr>
      <w:tr w:rsidR="003F5935" w:rsidRPr="003F5935" w:rsidTr="007C72F7">
        <w:trPr>
          <w:trHeight w:val="140"/>
        </w:trPr>
        <w:tc>
          <w:tcPr>
            <w:tcW w:w="540" w:type="dxa"/>
            <w:tcBorders>
              <w:top w:val="single" w:sz="4" w:space="0" w:color="auto"/>
              <w:left w:val="single" w:sz="4" w:space="0" w:color="auto"/>
              <w:bottom w:val="single" w:sz="4" w:space="0" w:color="auto"/>
              <w:right w:val="single" w:sz="4" w:space="0" w:color="auto"/>
            </w:tcBorders>
            <w:vAlign w:val="center"/>
            <w:hideMark/>
          </w:tcPr>
          <w:p w:rsidR="007C72F7" w:rsidRPr="003F5935" w:rsidRDefault="007C72F7">
            <w:pPr>
              <w:tabs>
                <w:tab w:val="center" w:pos="4677"/>
                <w:tab w:val="right" w:pos="9355"/>
              </w:tabs>
              <w:suppressAutoHyphens/>
              <w:spacing w:after="0" w:line="240" w:lineRule="auto"/>
              <w:ind w:right="-135"/>
              <w:jc w:val="center"/>
              <w:rPr>
                <w:rFonts w:ascii="Times New Roman" w:hAnsi="Times New Roman" w:cs="Times New Roman"/>
                <w:sz w:val="24"/>
                <w:szCs w:val="24"/>
                <w:lang w:eastAsia="en-US"/>
              </w:rPr>
            </w:pPr>
            <w:r w:rsidRPr="003F5935">
              <w:rPr>
                <w:rFonts w:ascii="Times New Roman" w:hAnsi="Times New Roman" w:cs="Times New Roman"/>
                <w:sz w:val="24"/>
                <w:szCs w:val="24"/>
                <w:lang w:eastAsia="en-US"/>
              </w:rPr>
              <w:lastRenderedPageBreak/>
              <w:t>1</w:t>
            </w:r>
          </w:p>
        </w:tc>
        <w:tc>
          <w:tcPr>
            <w:tcW w:w="1161" w:type="dxa"/>
            <w:tcBorders>
              <w:top w:val="single" w:sz="4" w:space="0" w:color="auto"/>
              <w:left w:val="single" w:sz="4" w:space="0" w:color="auto"/>
              <w:bottom w:val="single" w:sz="4" w:space="0" w:color="auto"/>
              <w:right w:val="single" w:sz="4" w:space="0" w:color="auto"/>
            </w:tcBorders>
            <w:vAlign w:val="center"/>
            <w:hideMark/>
          </w:tcPr>
          <w:p w:rsidR="007C72F7" w:rsidRPr="003F5935" w:rsidRDefault="007C72F7">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3F5935">
              <w:rPr>
                <w:rFonts w:ascii="Times New Roman" w:hAnsi="Times New Roman" w:cs="Times New Roman"/>
                <w:sz w:val="24"/>
                <w:szCs w:val="24"/>
                <w:lang w:eastAsia="en-US"/>
              </w:rPr>
              <w:t>2</w:t>
            </w:r>
          </w:p>
        </w:tc>
        <w:tc>
          <w:tcPr>
            <w:tcW w:w="3119" w:type="dxa"/>
            <w:tcBorders>
              <w:top w:val="single" w:sz="4" w:space="0" w:color="auto"/>
              <w:left w:val="single" w:sz="4" w:space="0" w:color="auto"/>
              <w:bottom w:val="single" w:sz="4" w:space="0" w:color="auto"/>
              <w:right w:val="single" w:sz="4" w:space="0" w:color="auto"/>
            </w:tcBorders>
            <w:vAlign w:val="center"/>
            <w:hideMark/>
          </w:tcPr>
          <w:p w:rsidR="007C72F7" w:rsidRPr="003F5935" w:rsidRDefault="007C72F7">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3F5935">
              <w:rPr>
                <w:rFonts w:ascii="Times New Roman" w:hAnsi="Times New Roman" w:cs="Times New Roman"/>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72F7" w:rsidRPr="003F5935" w:rsidRDefault="007C72F7">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3F5935">
              <w:rPr>
                <w:rFonts w:ascii="Times New Roman" w:hAnsi="Times New Roman" w:cs="Times New Roman"/>
                <w:sz w:val="24"/>
                <w:szCs w:val="24"/>
                <w:lang w:eastAsia="en-US"/>
              </w:rPr>
              <w:t>4</w:t>
            </w:r>
          </w:p>
        </w:tc>
        <w:tc>
          <w:tcPr>
            <w:tcW w:w="3444" w:type="dxa"/>
            <w:tcBorders>
              <w:top w:val="single" w:sz="4" w:space="0" w:color="auto"/>
              <w:left w:val="single" w:sz="4" w:space="0" w:color="auto"/>
              <w:bottom w:val="single" w:sz="4" w:space="0" w:color="auto"/>
              <w:right w:val="single" w:sz="4" w:space="0" w:color="auto"/>
            </w:tcBorders>
            <w:hideMark/>
          </w:tcPr>
          <w:p w:rsidR="007C72F7" w:rsidRPr="003F5935" w:rsidRDefault="007C72F7">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3F5935">
              <w:rPr>
                <w:rFonts w:ascii="Times New Roman" w:hAnsi="Times New Roman" w:cs="Times New Roman"/>
                <w:sz w:val="24"/>
                <w:szCs w:val="24"/>
                <w:lang w:eastAsia="en-US"/>
              </w:rPr>
              <w:t>5</w:t>
            </w:r>
          </w:p>
        </w:tc>
      </w:tr>
      <w:tr w:rsidR="003F5935" w:rsidRPr="003F5935" w:rsidTr="007C72F7">
        <w:tc>
          <w:tcPr>
            <w:tcW w:w="540" w:type="dxa"/>
            <w:tcBorders>
              <w:top w:val="single" w:sz="4" w:space="0" w:color="auto"/>
              <w:left w:val="single" w:sz="4" w:space="0" w:color="auto"/>
              <w:bottom w:val="single" w:sz="4" w:space="0" w:color="auto"/>
              <w:right w:val="single" w:sz="4" w:space="0" w:color="auto"/>
            </w:tcBorders>
          </w:tcPr>
          <w:p w:rsidR="007C72F7" w:rsidRPr="003F5935" w:rsidRDefault="007C72F7" w:rsidP="008720F4">
            <w:pPr>
              <w:numPr>
                <w:ilvl w:val="0"/>
                <w:numId w:val="10"/>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7C72F7" w:rsidRPr="003F5935" w:rsidRDefault="007C72F7">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3F5935">
              <w:rPr>
                <w:rFonts w:ascii="Times New Roman" w:hAnsi="Times New Roman" w:cs="Times New Roman"/>
                <w:i/>
                <w:sz w:val="24"/>
                <w:szCs w:val="24"/>
                <w:lang w:eastAsia="en-US"/>
              </w:rPr>
              <w:t>Логическая схема (ЛС)</w:t>
            </w:r>
          </w:p>
        </w:tc>
        <w:tc>
          <w:tcPr>
            <w:tcW w:w="3119" w:type="dxa"/>
            <w:tcBorders>
              <w:top w:val="single" w:sz="4" w:space="0" w:color="auto"/>
              <w:left w:val="single" w:sz="4" w:space="0" w:color="auto"/>
              <w:bottom w:val="single" w:sz="4" w:space="0" w:color="auto"/>
              <w:right w:val="single" w:sz="4" w:space="0" w:color="auto"/>
            </w:tcBorders>
            <w:hideMark/>
          </w:tcPr>
          <w:p w:rsidR="007C72F7" w:rsidRPr="003F5935" w:rsidRDefault="007C72F7">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3F5935">
              <w:rPr>
                <w:rFonts w:ascii="Times New Roman" w:hAnsi="Times New Roman" w:cs="Times New Roman"/>
                <w:sz w:val="24"/>
                <w:szCs w:val="24"/>
                <w:lang w:eastAsia="en-US"/>
              </w:rPr>
              <w:t>Схематическое представление некоторого объема знаний по учебной дисциплине (модулю), выраженных в специальных, присущих только этой дисциплине (модулю) терминах и категориях, по принципу иерархии и взаимосвязей между различными структурными звеньями.</w:t>
            </w:r>
          </w:p>
        </w:tc>
        <w:tc>
          <w:tcPr>
            <w:tcW w:w="1276" w:type="dxa"/>
            <w:tcBorders>
              <w:top w:val="single" w:sz="4" w:space="0" w:color="auto"/>
              <w:left w:val="single" w:sz="4" w:space="0" w:color="auto"/>
              <w:bottom w:val="single" w:sz="4" w:space="0" w:color="auto"/>
              <w:right w:val="single" w:sz="4" w:space="0" w:color="auto"/>
            </w:tcBorders>
            <w:hideMark/>
          </w:tcPr>
          <w:p w:rsidR="007C72F7" w:rsidRPr="003F5935" w:rsidRDefault="007C72F7">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3F5935">
              <w:rPr>
                <w:rFonts w:ascii="Times New Roman" w:hAnsi="Times New Roman" w:cs="Times New Roman"/>
                <w:sz w:val="24"/>
                <w:szCs w:val="24"/>
                <w:lang w:eastAsia="en-US"/>
              </w:rPr>
              <w:t>Задания по систематизации, схематизации научного аппарата дисциплины</w:t>
            </w:r>
          </w:p>
        </w:tc>
        <w:tc>
          <w:tcPr>
            <w:tcW w:w="3444" w:type="dxa"/>
            <w:tcBorders>
              <w:top w:val="single" w:sz="4" w:space="0" w:color="auto"/>
              <w:left w:val="single" w:sz="4" w:space="0" w:color="auto"/>
              <w:bottom w:val="single" w:sz="4" w:space="0" w:color="auto"/>
              <w:right w:val="single" w:sz="4" w:space="0" w:color="auto"/>
            </w:tcBorders>
            <w:hideMark/>
          </w:tcPr>
          <w:p w:rsidR="007C72F7" w:rsidRPr="003F5935" w:rsidRDefault="007C72F7">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3F5935">
              <w:rPr>
                <w:rFonts w:ascii="Times New Roman" w:hAnsi="Times New Roman" w:cs="Times New Roman"/>
                <w:sz w:val="24"/>
                <w:szCs w:val="24"/>
                <w:lang w:eastAsia="en-US"/>
              </w:rPr>
              <w:t>- от 0 до 49,9% выполненного задания - не зачтено;</w:t>
            </w:r>
          </w:p>
          <w:p w:rsidR="007C72F7" w:rsidRPr="003F5935" w:rsidRDefault="007C72F7">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3F5935">
              <w:rPr>
                <w:rFonts w:ascii="Times New Roman" w:hAnsi="Times New Roman" w:cs="Times New Roman"/>
                <w:sz w:val="24"/>
                <w:szCs w:val="24"/>
                <w:lang w:eastAsia="en-US"/>
              </w:rPr>
              <w:t>- 50% до 100% выполненного задания -  зачтено.</w:t>
            </w:r>
          </w:p>
        </w:tc>
      </w:tr>
      <w:tr w:rsidR="003F5935" w:rsidRPr="003F5935" w:rsidTr="007C72F7">
        <w:tc>
          <w:tcPr>
            <w:tcW w:w="540" w:type="dxa"/>
            <w:tcBorders>
              <w:top w:val="single" w:sz="4" w:space="0" w:color="auto"/>
              <w:left w:val="single" w:sz="4" w:space="0" w:color="auto"/>
              <w:bottom w:val="single" w:sz="4" w:space="0" w:color="auto"/>
              <w:right w:val="single" w:sz="4" w:space="0" w:color="auto"/>
            </w:tcBorders>
          </w:tcPr>
          <w:p w:rsidR="00FB759E" w:rsidRPr="003F5935" w:rsidRDefault="00FB759E" w:rsidP="00FB759E">
            <w:pPr>
              <w:numPr>
                <w:ilvl w:val="0"/>
                <w:numId w:val="10"/>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tcPr>
          <w:p w:rsidR="00FB759E" w:rsidRPr="003F5935" w:rsidRDefault="00FB759E" w:rsidP="00FB759E">
            <w:pPr>
              <w:tabs>
                <w:tab w:val="center" w:pos="4677"/>
                <w:tab w:val="right" w:pos="9355"/>
              </w:tabs>
              <w:suppressAutoHyphens/>
              <w:ind w:left="-81" w:right="-97"/>
              <w:rPr>
                <w:rFonts w:ascii="Times New Roman" w:hAnsi="Times New Roman" w:cs="Times New Roman"/>
                <w:i/>
                <w:sz w:val="24"/>
                <w:szCs w:val="24"/>
                <w:lang w:eastAsia="en-US"/>
              </w:rPr>
            </w:pPr>
            <w:r w:rsidRPr="003F5935">
              <w:rPr>
                <w:rFonts w:ascii="Times New Roman" w:hAnsi="Times New Roman" w:cs="Times New Roman"/>
                <w:i/>
                <w:sz w:val="24"/>
                <w:szCs w:val="24"/>
                <w:lang w:eastAsia="en-US"/>
              </w:rPr>
              <w:t>Тест-тренинг</w:t>
            </w:r>
          </w:p>
        </w:tc>
        <w:tc>
          <w:tcPr>
            <w:tcW w:w="3119" w:type="dxa"/>
            <w:tcBorders>
              <w:top w:val="single" w:sz="4" w:space="0" w:color="auto"/>
              <w:left w:val="single" w:sz="4" w:space="0" w:color="auto"/>
              <w:bottom w:val="single" w:sz="4" w:space="0" w:color="auto"/>
              <w:right w:val="single" w:sz="4" w:space="0" w:color="auto"/>
            </w:tcBorders>
          </w:tcPr>
          <w:p w:rsidR="00FB759E" w:rsidRPr="003F5935" w:rsidRDefault="00FB759E" w:rsidP="00FB759E">
            <w:pPr>
              <w:ind w:left="-81" w:right="-97"/>
              <w:jc w:val="center"/>
              <w:rPr>
                <w:rFonts w:ascii="Times New Roman" w:hAnsi="Times New Roman" w:cs="Times New Roman"/>
                <w:sz w:val="24"/>
                <w:szCs w:val="24"/>
                <w:lang w:eastAsia="en-US"/>
              </w:rPr>
            </w:pPr>
            <w:r w:rsidRPr="003F5935">
              <w:rPr>
                <w:rFonts w:ascii="Times New Roman" w:hAnsi="Times New Roman" w:cs="Times New Roman"/>
                <w:sz w:val="24"/>
                <w:szCs w:val="24"/>
                <w:lang w:eastAsia="en-US"/>
              </w:rPr>
              <w:t xml:space="preserve">Вид </w:t>
            </w:r>
            <w:proofErr w:type="spellStart"/>
            <w:r w:rsidRPr="003F5935">
              <w:rPr>
                <w:rFonts w:ascii="Times New Roman" w:hAnsi="Times New Roman" w:cs="Times New Roman"/>
                <w:sz w:val="24"/>
                <w:szCs w:val="24"/>
                <w:lang w:eastAsia="en-US"/>
              </w:rPr>
              <w:t>тренингового</w:t>
            </w:r>
            <w:proofErr w:type="spellEnd"/>
            <w:r w:rsidRPr="003F5935">
              <w:rPr>
                <w:rFonts w:ascii="Times New Roman" w:hAnsi="Times New Roman" w:cs="Times New Roman"/>
                <w:sz w:val="24"/>
                <w:szCs w:val="24"/>
                <w:lang w:eastAsia="en-US"/>
              </w:rPr>
              <w:t xml:space="preserve"> учебного занятия, задачей которого является закрепление учебного материала, а также проверка знаний обучающегося как по модулю дисциплины в целом, так и по отдельным темам модуля.</w:t>
            </w:r>
          </w:p>
        </w:tc>
        <w:tc>
          <w:tcPr>
            <w:tcW w:w="1276" w:type="dxa"/>
            <w:tcBorders>
              <w:top w:val="single" w:sz="4" w:space="0" w:color="auto"/>
              <w:left w:val="single" w:sz="4" w:space="0" w:color="auto"/>
              <w:bottom w:val="single" w:sz="4" w:space="0" w:color="auto"/>
              <w:right w:val="single" w:sz="4" w:space="0" w:color="auto"/>
            </w:tcBorders>
          </w:tcPr>
          <w:p w:rsidR="00FB759E" w:rsidRPr="003F5935" w:rsidRDefault="00FB759E" w:rsidP="00FB759E">
            <w:pPr>
              <w:ind w:left="-81" w:right="-97"/>
              <w:jc w:val="center"/>
              <w:rPr>
                <w:rFonts w:ascii="Times New Roman" w:hAnsi="Times New Roman" w:cs="Times New Roman"/>
                <w:sz w:val="24"/>
                <w:szCs w:val="24"/>
                <w:lang w:eastAsia="en-US"/>
              </w:rPr>
            </w:pPr>
            <w:r w:rsidRPr="003F5935">
              <w:rPr>
                <w:rFonts w:ascii="Times New Roman" w:hAnsi="Times New Roman" w:cs="Times New Roman"/>
                <w:sz w:val="24"/>
                <w:szCs w:val="24"/>
                <w:lang w:eastAsia="en-US"/>
              </w:rPr>
              <w:t>Система стандартизированных заданий</w:t>
            </w:r>
          </w:p>
        </w:tc>
        <w:tc>
          <w:tcPr>
            <w:tcW w:w="3444" w:type="dxa"/>
            <w:tcBorders>
              <w:top w:val="single" w:sz="4" w:space="0" w:color="auto"/>
              <w:left w:val="single" w:sz="4" w:space="0" w:color="auto"/>
              <w:bottom w:val="single" w:sz="4" w:space="0" w:color="auto"/>
              <w:right w:val="single" w:sz="4" w:space="0" w:color="auto"/>
            </w:tcBorders>
          </w:tcPr>
          <w:p w:rsidR="00FB759E" w:rsidRPr="003F5935" w:rsidRDefault="00FB759E" w:rsidP="00FB759E">
            <w:pPr>
              <w:tabs>
                <w:tab w:val="center" w:pos="4677"/>
                <w:tab w:val="right" w:pos="9355"/>
              </w:tabs>
              <w:suppressAutoHyphens/>
              <w:ind w:left="-81" w:right="-97"/>
              <w:rPr>
                <w:rFonts w:ascii="Times New Roman" w:hAnsi="Times New Roman" w:cs="Times New Roman"/>
                <w:sz w:val="24"/>
                <w:szCs w:val="24"/>
                <w:lang w:eastAsia="en-US"/>
              </w:rPr>
            </w:pPr>
            <w:r w:rsidRPr="003F5935">
              <w:rPr>
                <w:rFonts w:ascii="Times New Roman" w:hAnsi="Times New Roman" w:cs="Times New Roman"/>
                <w:sz w:val="24"/>
                <w:szCs w:val="24"/>
                <w:lang w:eastAsia="en-US"/>
              </w:rPr>
              <w:t>- от 0 до 69,9 % выполненных заданий – не зачтено;</w:t>
            </w:r>
          </w:p>
          <w:p w:rsidR="00FB759E" w:rsidRPr="003F5935" w:rsidRDefault="00FB759E" w:rsidP="00FB759E">
            <w:pPr>
              <w:tabs>
                <w:tab w:val="center" w:pos="4677"/>
                <w:tab w:val="right" w:pos="9355"/>
              </w:tabs>
              <w:suppressAutoHyphens/>
              <w:ind w:left="-81" w:right="-97"/>
              <w:rPr>
                <w:rFonts w:ascii="Times New Roman" w:hAnsi="Times New Roman" w:cs="Times New Roman"/>
                <w:sz w:val="24"/>
                <w:szCs w:val="24"/>
                <w:lang w:eastAsia="en-US"/>
              </w:rPr>
            </w:pPr>
            <w:r w:rsidRPr="003F5935">
              <w:rPr>
                <w:rFonts w:ascii="Times New Roman" w:hAnsi="Times New Roman" w:cs="Times New Roman"/>
                <w:sz w:val="24"/>
                <w:szCs w:val="24"/>
                <w:lang w:eastAsia="en-US"/>
              </w:rPr>
              <w:t>- 70 до 100 % выполненных заданий – зачтено.</w:t>
            </w:r>
          </w:p>
        </w:tc>
      </w:tr>
      <w:tr w:rsidR="003F5935" w:rsidRPr="003F5935" w:rsidTr="007C72F7">
        <w:trPr>
          <w:trHeight w:val="1633"/>
        </w:trPr>
        <w:tc>
          <w:tcPr>
            <w:tcW w:w="540" w:type="dxa"/>
            <w:tcBorders>
              <w:top w:val="single" w:sz="4" w:space="0" w:color="auto"/>
              <w:left w:val="single" w:sz="4" w:space="0" w:color="auto"/>
              <w:bottom w:val="single" w:sz="4" w:space="0" w:color="auto"/>
              <w:right w:val="single" w:sz="4" w:space="0" w:color="auto"/>
            </w:tcBorders>
          </w:tcPr>
          <w:p w:rsidR="007C72F7" w:rsidRPr="003F5935" w:rsidRDefault="007C72F7" w:rsidP="008720F4">
            <w:pPr>
              <w:numPr>
                <w:ilvl w:val="0"/>
                <w:numId w:val="10"/>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7C72F7" w:rsidRPr="003F5935" w:rsidRDefault="007C72F7">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proofErr w:type="spellStart"/>
            <w:r w:rsidRPr="003F5935">
              <w:rPr>
                <w:rFonts w:ascii="Times New Roman" w:hAnsi="Times New Roman" w:cs="Times New Roman"/>
                <w:i/>
                <w:sz w:val="24"/>
                <w:szCs w:val="24"/>
                <w:lang w:eastAsia="en-US"/>
              </w:rPr>
              <w:t>Глоссар</w:t>
            </w:r>
            <w:proofErr w:type="spellEnd"/>
            <w:r w:rsidRPr="003F5935">
              <w:rPr>
                <w:rFonts w:ascii="Times New Roman" w:hAnsi="Times New Roman" w:cs="Times New Roman"/>
                <w:i/>
                <w:sz w:val="24"/>
                <w:szCs w:val="24"/>
                <w:lang w:eastAsia="en-US"/>
              </w:rPr>
              <w:t>-</w:t>
            </w:r>
          </w:p>
          <w:p w:rsidR="007C72F7" w:rsidRPr="003F5935" w:rsidRDefault="007C72F7">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roofErr w:type="spellStart"/>
            <w:r w:rsidRPr="003F5935">
              <w:rPr>
                <w:rFonts w:ascii="Times New Roman" w:hAnsi="Times New Roman" w:cs="Times New Roman"/>
                <w:i/>
                <w:sz w:val="24"/>
                <w:szCs w:val="24"/>
                <w:lang w:eastAsia="en-US"/>
              </w:rPr>
              <w:t>ный</w:t>
            </w:r>
            <w:proofErr w:type="spellEnd"/>
            <w:r w:rsidRPr="003F5935">
              <w:rPr>
                <w:rFonts w:ascii="Times New Roman" w:hAnsi="Times New Roman" w:cs="Times New Roman"/>
                <w:i/>
                <w:sz w:val="24"/>
                <w:szCs w:val="24"/>
                <w:lang w:eastAsia="en-US"/>
              </w:rPr>
              <w:t xml:space="preserve"> тренинг (ГТ)</w:t>
            </w:r>
          </w:p>
        </w:tc>
        <w:tc>
          <w:tcPr>
            <w:tcW w:w="3119" w:type="dxa"/>
            <w:tcBorders>
              <w:top w:val="single" w:sz="4" w:space="0" w:color="auto"/>
              <w:left w:val="single" w:sz="4" w:space="0" w:color="auto"/>
              <w:bottom w:val="single" w:sz="4" w:space="0" w:color="auto"/>
              <w:right w:val="single" w:sz="4" w:space="0" w:color="auto"/>
            </w:tcBorders>
            <w:hideMark/>
          </w:tcPr>
          <w:p w:rsidR="007C72F7" w:rsidRPr="003F5935" w:rsidRDefault="007C72F7">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3F5935">
              <w:rPr>
                <w:rFonts w:ascii="Times New Roman" w:hAnsi="Times New Roman" w:cs="Times New Roman"/>
                <w:sz w:val="24"/>
                <w:szCs w:val="24"/>
                <w:lang w:eastAsia="en-US"/>
              </w:rPr>
              <w:t>Учебное занятие с применением технических средств с целью усвоения понятий и терминов (глоссария).</w:t>
            </w:r>
          </w:p>
        </w:tc>
        <w:tc>
          <w:tcPr>
            <w:tcW w:w="1276" w:type="dxa"/>
            <w:tcBorders>
              <w:top w:val="single" w:sz="4" w:space="0" w:color="auto"/>
              <w:left w:val="single" w:sz="4" w:space="0" w:color="auto"/>
              <w:bottom w:val="single" w:sz="4" w:space="0" w:color="auto"/>
              <w:right w:val="single" w:sz="4" w:space="0" w:color="auto"/>
            </w:tcBorders>
            <w:hideMark/>
          </w:tcPr>
          <w:p w:rsidR="007C72F7" w:rsidRPr="003F5935" w:rsidRDefault="007C72F7">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3F5935">
              <w:rPr>
                <w:rFonts w:ascii="Times New Roman" w:hAnsi="Times New Roman" w:cs="Times New Roman"/>
                <w:sz w:val="24"/>
                <w:szCs w:val="24"/>
                <w:lang w:eastAsia="en-US"/>
              </w:rPr>
              <w:t>Комплект заданий для работы по усвоению научного аппарата дисциплины</w:t>
            </w:r>
          </w:p>
        </w:tc>
        <w:tc>
          <w:tcPr>
            <w:tcW w:w="3444" w:type="dxa"/>
            <w:tcBorders>
              <w:top w:val="single" w:sz="4" w:space="0" w:color="auto"/>
              <w:left w:val="single" w:sz="4" w:space="0" w:color="auto"/>
              <w:bottom w:val="single" w:sz="4" w:space="0" w:color="auto"/>
              <w:right w:val="single" w:sz="4" w:space="0" w:color="auto"/>
            </w:tcBorders>
            <w:hideMark/>
          </w:tcPr>
          <w:p w:rsidR="007C72F7" w:rsidRPr="003F5935" w:rsidRDefault="007C72F7">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3F5935">
              <w:rPr>
                <w:rFonts w:ascii="Times New Roman" w:hAnsi="Times New Roman" w:cs="Times New Roman"/>
                <w:sz w:val="24"/>
                <w:szCs w:val="24"/>
                <w:lang w:eastAsia="en-US"/>
              </w:rPr>
              <w:t>- от 0 до 49,9% выполненного задания - не зачтено;</w:t>
            </w:r>
          </w:p>
          <w:p w:rsidR="007C72F7" w:rsidRPr="003F5935" w:rsidRDefault="007C72F7">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3F5935">
              <w:rPr>
                <w:rFonts w:ascii="Times New Roman" w:hAnsi="Times New Roman" w:cs="Times New Roman"/>
                <w:sz w:val="24"/>
                <w:szCs w:val="24"/>
                <w:lang w:eastAsia="en-US"/>
              </w:rPr>
              <w:t>- 50% до 100% выполненного задания -  зачтено.</w:t>
            </w:r>
          </w:p>
        </w:tc>
      </w:tr>
      <w:tr w:rsidR="003F5935" w:rsidRPr="003F5935" w:rsidTr="007C72F7">
        <w:tc>
          <w:tcPr>
            <w:tcW w:w="540" w:type="dxa"/>
            <w:tcBorders>
              <w:top w:val="single" w:sz="4" w:space="0" w:color="auto"/>
              <w:left w:val="single" w:sz="4" w:space="0" w:color="auto"/>
              <w:bottom w:val="single" w:sz="4" w:space="0" w:color="auto"/>
              <w:right w:val="single" w:sz="4" w:space="0" w:color="auto"/>
            </w:tcBorders>
          </w:tcPr>
          <w:p w:rsidR="007C72F7" w:rsidRPr="003F5935" w:rsidRDefault="007C72F7" w:rsidP="008720F4">
            <w:pPr>
              <w:numPr>
                <w:ilvl w:val="0"/>
                <w:numId w:val="10"/>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7C72F7" w:rsidRPr="003F5935" w:rsidRDefault="007C72F7">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roofErr w:type="spellStart"/>
            <w:proofErr w:type="gramStart"/>
            <w:r w:rsidRPr="003F5935">
              <w:rPr>
                <w:rFonts w:ascii="Times New Roman" w:hAnsi="Times New Roman" w:cs="Times New Roman"/>
                <w:i/>
                <w:sz w:val="24"/>
                <w:szCs w:val="24"/>
                <w:lang w:eastAsia="en-US"/>
              </w:rPr>
              <w:t>Коллек-тивный</w:t>
            </w:r>
            <w:proofErr w:type="spellEnd"/>
            <w:proofErr w:type="gramEnd"/>
            <w:r w:rsidRPr="003F5935">
              <w:rPr>
                <w:rFonts w:ascii="Times New Roman" w:hAnsi="Times New Roman" w:cs="Times New Roman"/>
                <w:i/>
                <w:sz w:val="24"/>
                <w:szCs w:val="24"/>
                <w:lang w:eastAsia="en-US"/>
              </w:rPr>
              <w:t xml:space="preserve"> тренинг (КТ)</w:t>
            </w:r>
            <w:r w:rsidRPr="003F5935">
              <w:rPr>
                <w:rFonts w:ascii="Times New Roman" w:hAnsi="Times New Roman" w:cs="Times New Roman"/>
                <w:sz w:val="24"/>
                <w:szCs w:val="24"/>
                <w:lang w:eastAsia="en-US"/>
              </w:rPr>
              <w:t xml:space="preserve"> </w:t>
            </w:r>
          </w:p>
          <w:p w:rsidR="007C72F7" w:rsidRPr="003F5935" w:rsidRDefault="007C72F7">
            <w:pPr>
              <w:tabs>
                <w:tab w:val="center" w:pos="4677"/>
                <w:tab w:val="right" w:pos="9355"/>
              </w:tabs>
              <w:suppressAutoHyphens/>
              <w:spacing w:after="0" w:line="240" w:lineRule="auto"/>
              <w:ind w:left="-81" w:right="-97"/>
              <w:rPr>
                <w:rFonts w:ascii="Times New Roman" w:hAnsi="Times New Roman" w:cs="Times New Roman"/>
                <w:b/>
                <w:i/>
                <w:iCs/>
                <w:sz w:val="24"/>
                <w:szCs w:val="24"/>
                <w:lang w:eastAsia="en-US"/>
              </w:rPr>
            </w:pPr>
            <w:r w:rsidRPr="003F5935">
              <w:rPr>
                <w:rFonts w:ascii="Times New Roman" w:hAnsi="Times New Roman" w:cs="Times New Roman"/>
                <w:i/>
                <w:iCs/>
                <w:sz w:val="24"/>
                <w:szCs w:val="24"/>
                <w:lang w:eastAsia="en-US"/>
              </w:rPr>
              <w:t>Различают несколько видов коллективных тренингов: дискуссия, деловая игра, «круглый стол»</w:t>
            </w:r>
          </w:p>
        </w:tc>
        <w:tc>
          <w:tcPr>
            <w:tcW w:w="3119" w:type="dxa"/>
            <w:tcBorders>
              <w:top w:val="single" w:sz="4" w:space="0" w:color="auto"/>
              <w:left w:val="single" w:sz="4" w:space="0" w:color="auto"/>
              <w:bottom w:val="single" w:sz="4" w:space="0" w:color="auto"/>
              <w:right w:val="single" w:sz="4" w:space="0" w:color="auto"/>
            </w:tcBorders>
          </w:tcPr>
          <w:p w:rsidR="007C72F7" w:rsidRPr="003F5935" w:rsidRDefault="007C72F7">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3F5935">
              <w:rPr>
                <w:rFonts w:ascii="Times New Roman" w:hAnsi="Times New Roman" w:cs="Times New Roman"/>
                <w:sz w:val="24"/>
                <w:szCs w:val="24"/>
                <w:lang w:eastAsia="en-US"/>
              </w:rPr>
              <w:t xml:space="preserve">Коллективное занятие по заранее разработанному сценарию с использованием активных методов обучения. </w:t>
            </w:r>
          </w:p>
          <w:p w:rsidR="007C72F7" w:rsidRPr="003F5935" w:rsidRDefault="007C72F7">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7C72F7" w:rsidRPr="003F5935" w:rsidRDefault="007C72F7">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7C72F7" w:rsidRPr="003F5935" w:rsidRDefault="007C72F7">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7C72F7" w:rsidRPr="003F5935" w:rsidRDefault="007C72F7">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7C72F7" w:rsidRPr="003F5935" w:rsidRDefault="007C72F7">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3F5935">
              <w:rPr>
                <w:rFonts w:ascii="Times New Roman" w:hAnsi="Times New Roman" w:cs="Times New Roman"/>
                <w:sz w:val="24"/>
                <w:szCs w:val="24"/>
                <w:lang w:eastAsia="en-US"/>
              </w:rPr>
              <w:t xml:space="preserve">Деловая и/или ролевая игра - 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w:t>
            </w:r>
            <w:r w:rsidRPr="003F5935">
              <w:rPr>
                <w:rFonts w:ascii="Times New Roman" w:hAnsi="Times New Roman" w:cs="Times New Roman"/>
                <w:sz w:val="24"/>
                <w:szCs w:val="24"/>
                <w:lang w:eastAsia="en-US"/>
              </w:rPr>
              <w:lastRenderedPageBreak/>
              <w:t>типичные профессиональные задачи.</w:t>
            </w:r>
          </w:p>
          <w:p w:rsidR="007C72F7" w:rsidRPr="003F5935" w:rsidRDefault="007C72F7">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7C72F7" w:rsidRPr="003F5935" w:rsidRDefault="007C72F7">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3F5935">
              <w:rPr>
                <w:rFonts w:ascii="Times New Roman" w:hAnsi="Times New Roman" w:cs="Times New Roman"/>
                <w:sz w:val="24"/>
                <w:szCs w:val="24"/>
                <w:lang w:eastAsia="en-US"/>
              </w:rPr>
              <w:t>«Круглый стол», дискуссия – интерактивные учебные занятия, позволяющие включить обучающихся в процесс обсуждения спорного вопроса, проблемы и оценить их умение аргументировать собственную точку зрения. Занятие может проводиться по традиционной (контактной) технологии, либо с использованием  телекоммуникационных технологий.</w:t>
            </w:r>
          </w:p>
        </w:tc>
        <w:tc>
          <w:tcPr>
            <w:tcW w:w="1276" w:type="dxa"/>
            <w:tcBorders>
              <w:top w:val="single" w:sz="4" w:space="0" w:color="auto"/>
              <w:left w:val="single" w:sz="4" w:space="0" w:color="auto"/>
              <w:bottom w:val="single" w:sz="4" w:space="0" w:color="auto"/>
              <w:right w:val="single" w:sz="4" w:space="0" w:color="auto"/>
            </w:tcBorders>
          </w:tcPr>
          <w:p w:rsidR="007C72F7" w:rsidRPr="003F5935" w:rsidRDefault="007C72F7">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3F5935">
              <w:rPr>
                <w:rFonts w:ascii="Times New Roman" w:hAnsi="Times New Roman" w:cs="Times New Roman"/>
                <w:sz w:val="24"/>
                <w:szCs w:val="24"/>
                <w:lang w:eastAsia="en-US"/>
              </w:rPr>
              <w:lastRenderedPageBreak/>
              <w:t>Тема (проблема) игрового взаимодействия, функционал ролей, ожидаемый (планируемый) результат по итогам игрового взаимодействия</w:t>
            </w:r>
          </w:p>
          <w:p w:rsidR="007C72F7" w:rsidRPr="003F5935" w:rsidRDefault="007C72F7">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7C72F7" w:rsidRPr="003F5935" w:rsidRDefault="007C72F7">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3F5935">
              <w:rPr>
                <w:rFonts w:ascii="Times New Roman" w:hAnsi="Times New Roman" w:cs="Times New Roman"/>
                <w:sz w:val="24"/>
                <w:szCs w:val="24"/>
                <w:lang w:eastAsia="en-US"/>
              </w:rPr>
              <w:t xml:space="preserve">Тема (проблема), концепция, роли и ожидаемый </w:t>
            </w:r>
            <w:r w:rsidRPr="003F5935">
              <w:rPr>
                <w:rFonts w:ascii="Times New Roman" w:hAnsi="Times New Roman" w:cs="Times New Roman"/>
                <w:sz w:val="24"/>
                <w:szCs w:val="24"/>
                <w:lang w:eastAsia="en-US"/>
              </w:rPr>
              <w:lastRenderedPageBreak/>
              <w:t>результат по каждой игре</w:t>
            </w:r>
          </w:p>
          <w:p w:rsidR="007C72F7" w:rsidRPr="003F5935" w:rsidRDefault="007C72F7">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7C72F7" w:rsidRPr="003F5935" w:rsidRDefault="007C72F7">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7C72F7" w:rsidRPr="003F5935" w:rsidRDefault="007C72F7">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7C72F7" w:rsidRPr="003F5935" w:rsidRDefault="007C72F7">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7C72F7" w:rsidRPr="003F5935" w:rsidRDefault="007C72F7">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7C72F7" w:rsidRPr="003F5935" w:rsidRDefault="007C72F7">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7C72F7" w:rsidRPr="003F5935" w:rsidRDefault="007C72F7">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7C72F7" w:rsidRPr="003F5935" w:rsidRDefault="007C72F7">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7C72F7" w:rsidRPr="003F5935" w:rsidRDefault="007C72F7">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7C72F7" w:rsidRPr="003F5935" w:rsidRDefault="007C72F7">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7C72F7" w:rsidRPr="003F5935" w:rsidRDefault="007C72F7">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7C72F7" w:rsidRPr="003F5935" w:rsidRDefault="007C72F7">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7C72F7" w:rsidRPr="003F5935" w:rsidRDefault="007C72F7">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7C72F7" w:rsidRPr="003F5935" w:rsidRDefault="007C72F7">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7C72F7" w:rsidRPr="003F5935" w:rsidRDefault="007C72F7">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7C72F7" w:rsidRPr="003F5935" w:rsidRDefault="007C72F7">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3F5935">
              <w:rPr>
                <w:rFonts w:ascii="Times New Roman" w:hAnsi="Times New Roman" w:cs="Times New Roman"/>
                <w:sz w:val="24"/>
                <w:szCs w:val="24"/>
                <w:lang w:eastAsia="en-US"/>
              </w:rPr>
              <w:t>Перечень дискуссионных  тем для проведения круглого стола, дискуссии</w:t>
            </w:r>
          </w:p>
        </w:tc>
        <w:tc>
          <w:tcPr>
            <w:tcW w:w="3444" w:type="dxa"/>
            <w:tcBorders>
              <w:top w:val="single" w:sz="4" w:space="0" w:color="auto"/>
              <w:left w:val="single" w:sz="4" w:space="0" w:color="auto"/>
              <w:bottom w:val="single" w:sz="4" w:space="0" w:color="auto"/>
              <w:right w:val="single" w:sz="4" w:space="0" w:color="auto"/>
            </w:tcBorders>
            <w:hideMark/>
          </w:tcPr>
          <w:p w:rsidR="007C72F7" w:rsidRPr="003F5935" w:rsidRDefault="007C72F7">
            <w:pPr>
              <w:tabs>
                <w:tab w:val="center" w:pos="4677"/>
                <w:tab w:val="right" w:pos="9355"/>
              </w:tabs>
              <w:suppressAutoHyphens/>
              <w:spacing w:after="0" w:line="240" w:lineRule="auto"/>
              <w:ind w:left="-81" w:right="-97"/>
              <w:rPr>
                <w:rFonts w:ascii="Times New Roman" w:hAnsi="Times New Roman" w:cs="Times New Roman"/>
                <w:bCs/>
                <w:sz w:val="24"/>
                <w:szCs w:val="24"/>
              </w:rPr>
            </w:pPr>
            <w:r w:rsidRPr="003F5935">
              <w:rPr>
                <w:rFonts w:ascii="Times New Roman" w:hAnsi="Times New Roman" w:cs="Times New Roman"/>
                <w:bCs/>
                <w:sz w:val="24"/>
                <w:szCs w:val="24"/>
              </w:rPr>
              <w:lastRenderedPageBreak/>
              <w:t>«</w:t>
            </w:r>
            <w:r w:rsidRPr="003F5935">
              <w:rPr>
                <w:rFonts w:ascii="Times New Roman" w:hAnsi="Times New Roman" w:cs="Times New Roman"/>
                <w:bCs/>
                <w:i/>
                <w:sz w:val="24"/>
                <w:szCs w:val="24"/>
              </w:rPr>
              <w:t>Неудовлетворительно</w:t>
            </w:r>
            <w:r w:rsidRPr="003F5935">
              <w:rPr>
                <w:rFonts w:ascii="Times New Roman" w:hAnsi="Times New Roman" w:cs="Times New Roman"/>
                <w:bCs/>
                <w:sz w:val="24"/>
                <w:szCs w:val="24"/>
              </w:rPr>
              <w:t>» - репродуктивный уровень (обучающийся в процессе обсуждения проблемного вопроса участвует не активно, только краткими репликами, не демонстрирует владение теоретической основой обсуждаемой темы, не аргументирует свою точку зрения; не выполняет функционал своей роли в деловой игре);</w:t>
            </w:r>
          </w:p>
          <w:p w:rsidR="007C72F7" w:rsidRPr="003F5935" w:rsidRDefault="007C72F7">
            <w:pPr>
              <w:tabs>
                <w:tab w:val="center" w:pos="4677"/>
                <w:tab w:val="right" w:pos="9355"/>
              </w:tabs>
              <w:suppressAutoHyphens/>
              <w:spacing w:after="0" w:line="240" w:lineRule="auto"/>
              <w:ind w:left="-81" w:right="-97"/>
              <w:rPr>
                <w:rFonts w:ascii="Times New Roman" w:hAnsi="Times New Roman" w:cs="Times New Roman"/>
                <w:bCs/>
                <w:sz w:val="24"/>
                <w:szCs w:val="24"/>
              </w:rPr>
            </w:pPr>
            <w:r w:rsidRPr="003F5935">
              <w:rPr>
                <w:rFonts w:ascii="Times New Roman" w:hAnsi="Times New Roman" w:cs="Times New Roman"/>
                <w:bCs/>
                <w:sz w:val="24"/>
                <w:szCs w:val="24"/>
              </w:rPr>
              <w:t>«</w:t>
            </w:r>
            <w:r w:rsidRPr="003F5935">
              <w:rPr>
                <w:rFonts w:ascii="Times New Roman" w:hAnsi="Times New Roman" w:cs="Times New Roman"/>
                <w:bCs/>
                <w:i/>
                <w:sz w:val="24"/>
                <w:szCs w:val="24"/>
              </w:rPr>
              <w:t>Удовлетворительно</w:t>
            </w:r>
            <w:r w:rsidRPr="003F5935">
              <w:rPr>
                <w:rFonts w:ascii="Times New Roman" w:hAnsi="Times New Roman" w:cs="Times New Roman"/>
                <w:bCs/>
                <w:sz w:val="24"/>
                <w:szCs w:val="24"/>
              </w:rPr>
              <w:t xml:space="preserve">» - репродуктивный уровень с элементами продуктивных предложений (обучающийся демонстрирует владение различными подходами к теоретическому основанию обсуждаемой проблематики, </w:t>
            </w:r>
            <w:r w:rsidRPr="003F5935">
              <w:rPr>
                <w:rFonts w:ascii="Times New Roman" w:hAnsi="Times New Roman" w:cs="Times New Roman"/>
                <w:bCs/>
                <w:sz w:val="24"/>
                <w:szCs w:val="24"/>
              </w:rPr>
              <w:lastRenderedPageBreak/>
              <w:t>предлагает свои варианты действия; выполняет основные функции своей роли в деловой игре);</w:t>
            </w:r>
          </w:p>
          <w:p w:rsidR="007C72F7" w:rsidRPr="003F5935" w:rsidRDefault="007C72F7">
            <w:pPr>
              <w:tabs>
                <w:tab w:val="center" w:pos="4677"/>
                <w:tab w:val="right" w:pos="9355"/>
              </w:tabs>
              <w:suppressAutoHyphens/>
              <w:spacing w:after="0" w:line="240" w:lineRule="auto"/>
              <w:ind w:left="-81" w:right="-97"/>
              <w:rPr>
                <w:rFonts w:ascii="Times New Roman" w:hAnsi="Times New Roman" w:cs="Times New Roman"/>
                <w:bCs/>
                <w:sz w:val="24"/>
                <w:szCs w:val="24"/>
              </w:rPr>
            </w:pPr>
            <w:r w:rsidRPr="003F5935">
              <w:rPr>
                <w:rFonts w:ascii="Times New Roman" w:hAnsi="Times New Roman" w:cs="Times New Roman"/>
                <w:bCs/>
                <w:sz w:val="24"/>
                <w:szCs w:val="24"/>
              </w:rPr>
              <w:t>«</w:t>
            </w:r>
            <w:r w:rsidRPr="003F5935">
              <w:rPr>
                <w:rFonts w:ascii="Times New Roman" w:hAnsi="Times New Roman" w:cs="Times New Roman"/>
                <w:bCs/>
                <w:i/>
                <w:sz w:val="24"/>
                <w:szCs w:val="24"/>
              </w:rPr>
              <w:t>Хорошо</w:t>
            </w:r>
            <w:r w:rsidRPr="003F5935">
              <w:rPr>
                <w:rFonts w:ascii="Times New Roman" w:hAnsi="Times New Roman" w:cs="Times New Roman"/>
                <w:bCs/>
                <w:sz w:val="24"/>
                <w:szCs w:val="24"/>
              </w:rPr>
              <w:t xml:space="preserve">» - поисково-исследовательский уровень (обучающийся корректно и адекватно применяет полученную междисциплинарную информацию в нестандартных ситуациях, приводит примеры, иллюстрирующие теоретические позиции обсуждаемого вопроса, проявляет целесообразную инициативу в процессе выполнения функций своей роли в деловой игре); </w:t>
            </w:r>
          </w:p>
          <w:p w:rsidR="007C72F7" w:rsidRPr="003F5935" w:rsidRDefault="007C72F7">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3F5935">
              <w:rPr>
                <w:rFonts w:ascii="Times New Roman" w:hAnsi="Times New Roman" w:cs="Times New Roman"/>
                <w:bCs/>
                <w:sz w:val="24"/>
                <w:szCs w:val="24"/>
                <w:lang w:eastAsia="en-US"/>
              </w:rPr>
              <w:t>«</w:t>
            </w:r>
            <w:r w:rsidRPr="003F5935">
              <w:rPr>
                <w:rFonts w:ascii="Times New Roman" w:hAnsi="Times New Roman" w:cs="Times New Roman"/>
                <w:bCs/>
                <w:i/>
                <w:sz w:val="24"/>
                <w:szCs w:val="24"/>
                <w:lang w:eastAsia="en-US"/>
              </w:rPr>
              <w:t>Отлично</w:t>
            </w:r>
            <w:r w:rsidRPr="003F5935">
              <w:rPr>
                <w:rFonts w:ascii="Times New Roman" w:hAnsi="Times New Roman" w:cs="Times New Roman"/>
                <w:bCs/>
                <w:sz w:val="24"/>
                <w:szCs w:val="24"/>
                <w:lang w:eastAsia="en-US"/>
              </w:rPr>
              <w:t>» - креативный уровень (обучающийся моделирует новое аргументированное видение заданной проблемы).</w:t>
            </w:r>
          </w:p>
        </w:tc>
      </w:tr>
      <w:tr w:rsidR="003F5935" w:rsidRPr="003F5935" w:rsidTr="007C72F7">
        <w:tc>
          <w:tcPr>
            <w:tcW w:w="540" w:type="dxa"/>
            <w:tcBorders>
              <w:top w:val="single" w:sz="4" w:space="0" w:color="auto"/>
              <w:left w:val="single" w:sz="4" w:space="0" w:color="auto"/>
              <w:bottom w:val="single" w:sz="4" w:space="0" w:color="auto"/>
              <w:right w:val="single" w:sz="4" w:space="0" w:color="auto"/>
            </w:tcBorders>
          </w:tcPr>
          <w:p w:rsidR="007C72F7" w:rsidRPr="003F5935" w:rsidRDefault="007C72F7" w:rsidP="008720F4">
            <w:pPr>
              <w:numPr>
                <w:ilvl w:val="0"/>
                <w:numId w:val="10"/>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7C72F7" w:rsidRPr="003F5935" w:rsidRDefault="007C72F7">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3F5935">
              <w:rPr>
                <w:rFonts w:ascii="Times New Roman" w:hAnsi="Times New Roman" w:cs="Times New Roman"/>
                <w:i/>
                <w:sz w:val="24"/>
                <w:szCs w:val="24"/>
                <w:lang w:eastAsia="en-US"/>
              </w:rPr>
              <w:t>Зачет</w:t>
            </w:r>
          </w:p>
        </w:tc>
        <w:tc>
          <w:tcPr>
            <w:tcW w:w="3119" w:type="dxa"/>
            <w:tcBorders>
              <w:top w:val="single" w:sz="4" w:space="0" w:color="auto"/>
              <w:left w:val="single" w:sz="4" w:space="0" w:color="auto"/>
              <w:bottom w:val="single" w:sz="4" w:space="0" w:color="auto"/>
              <w:right w:val="single" w:sz="4" w:space="0" w:color="auto"/>
            </w:tcBorders>
            <w:hideMark/>
          </w:tcPr>
          <w:p w:rsidR="007C72F7" w:rsidRPr="003F5935" w:rsidRDefault="007C72F7">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3F5935">
              <w:rPr>
                <w:rFonts w:ascii="Times New Roman" w:hAnsi="Times New Roman" w:cs="Times New Roman"/>
                <w:sz w:val="24"/>
                <w:szCs w:val="24"/>
                <w:lang w:eastAsia="en-US"/>
              </w:rPr>
              <w:t>Занятие аудиторное, проводится в электронном виде с использованием информационных тестовых систем.</w:t>
            </w:r>
          </w:p>
        </w:tc>
        <w:tc>
          <w:tcPr>
            <w:tcW w:w="1276" w:type="dxa"/>
            <w:tcBorders>
              <w:top w:val="single" w:sz="4" w:space="0" w:color="auto"/>
              <w:left w:val="single" w:sz="4" w:space="0" w:color="auto"/>
              <w:bottom w:val="single" w:sz="4" w:space="0" w:color="auto"/>
              <w:right w:val="single" w:sz="4" w:space="0" w:color="auto"/>
            </w:tcBorders>
          </w:tcPr>
          <w:p w:rsidR="007C72F7" w:rsidRPr="003F5935" w:rsidRDefault="007C72F7">
            <w:pPr>
              <w:tabs>
                <w:tab w:val="center" w:pos="4677"/>
                <w:tab w:val="right" w:pos="9355"/>
              </w:tabs>
              <w:suppressAutoHyphens/>
              <w:spacing w:after="0" w:line="240" w:lineRule="auto"/>
              <w:ind w:left="-81" w:right="-97"/>
              <w:jc w:val="center"/>
              <w:rPr>
                <w:rFonts w:ascii="Times New Roman" w:hAnsi="Times New Roman" w:cs="Times New Roman"/>
                <w:b/>
                <w:bCs/>
                <w:sz w:val="24"/>
                <w:szCs w:val="24"/>
                <w:lang w:eastAsia="en-US"/>
              </w:rPr>
            </w:pPr>
            <w:r w:rsidRPr="003F5935">
              <w:rPr>
                <w:rFonts w:ascii="Times New Roman" w:hAnsi="Times New Roman" w:cs="Times New Roman"/>
                <w:bCs/>
                <w:iCs/>
                <w:sz w:val="24"/>
                <w:szCs w:val="24"/>
                <w:lang w:eastAsia="en-US"/>
              </w:rPr>
              <w:t>Система</w:t>
            </w:r>
            <w:r w:rsidRPr="003F5935">
              <w:rPr>
                <w:rFonts w:ascii="Times New Roman" w:hAnsi="Times New Roman" w:cs="Times New Roman"/>
                <w:b/>
                <w:bCs/>
                <w:i/>
                <w:iCs/>
                <w:sz w:val="24"/>
                <w:szCs w:val="24"/>
                <w:lang w:eastAsia="en-US"/>
              </w:rPr>
              <w:t xml:space="preserve"> </w:t>
            </w:r>
            <w:r w:rsidRPr="003F5935">
              <w:rPr>
                <w:rFonts w:ascii="Times New Roman" w:hAnsi="Times New Roman" w:cs="Times New Roman"/>
                <w:sz w:val="24"/>
                <w:szCs w:val="24"/>
                <w:lang w:eastAsia="en-US"/>
              </w:rPr>
              <w:t>стандартизированных заданий</w:t>
            </w:r>
          </w:p>
          <w:p w:rsidR="007C72F7" w:rsidRPr="003F5935" w:rsidRDefault="007C72F7">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tc>
        <w:tc>
          <w:tcPr>
            <w:tcW w:w="3444" w:type="dxa"/>
            <w:tcBorders>
              <w:top w:val="single" w:sz="4" w:space="0" w:color="auto"/>
              <w:left w:val="single" w:sz="4" w:space="0" w:color="auto"/>
              <w:bottom w:val="single" w:sz="4" w:space="0" w:color="auto"/>
              <w:right w:val="single" w:sz="4" w:space="0" w:color="auto"/>
            </w:tcBorders>
          </w:tcPr>
          <w:p w:rsidR="007C72F7" w:rsidRPr="003F5935" w:rsidRDefault="007C72F7">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3F5935">
              <w:rPr>
                <w:rFonts w:ascii="Times New Roman" w:hAnsi="Times New Roman" w:cs="Times New Roman"/>
                <w:sz w:val="24"/>
                <w:szCs w:val="24"/>
                <w:lang w:eastAsia="en-US"/>
              </w:rPr>
              <w:t>- от 0 до 65,9% выполненного задания - не зачтено;</w:t>
            </w:r>
          </w:p>
          <w:p w:rsidR="007C72F7" w:rsidRPr="003F5935" w:rsidRDefault="007C72F7">
            <w:pPr>
              <w:tabs>
                <w:tab w:val="left" w:pos="-181"/>
                <w:tab w:val="center" w:pos="4677"/>
                <w:tab w:val="right" w:pos="9355"/>
                <w:tab w:val="right" w:leader="underscore" w:pos="9639"/>
              </w:tabs>
              <w:suppressAutoHyphens/>
              <w:spacing w:after="0" w:line="240" w:lineRule="auto"/>
              <w:ind w:left="-81" w:right="-97"/>
              <w:rPr>
                <w:rFonts w:ascii="Times New Roman" w:hAnsi="Times New Roman" w:cs="Times New Roman"/>
                <w:sz w:val="24"/>
                <w:szCs w:val="24"/>
                <w:lang w:eastAsia="en-US"/>
              </w:rPr>
            </w:pPr>
            <w:r w:rsidRPr="003F5935">
              <w:rPr>
                <w:rFonts w:ascii="Times New Roman" w:hAnsi="Times New Roman" w:cs="Times New Roman"/>
                <w:sz w:val="24"/>
                <w:szCs w:val="24"/>
                <w:lang w:eastAsia="en-US"/>
              </w:rPr>
              <w:t>- 66% до 100% выполненного задания -  зачтено.</w:t>
            </w:r>
          </w:p>
          <w:p w:rsidR="007C72F7" w:rsidRPr="003F5935" w:rsidRDefault="007C72F7">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tc>
      </w:tr>
      <w:tr w:rsidR="003F5935" w:rsidRPr="003F5935" w:rsidTr="007C72F7">
        <w:tc>
          <w:tcPr>
            <w:tcW w:w="540" w:type="dxa"/>
            <w:tcBorders>
              <w:top w:val="single" w:sz="4" w:space="0" w:color="auto"/>
              <w:left w:val="single" w:sz="4" w:space="0" w:color="auto"/>
              <w:bottom w:val="single" w:sz="4" w:space="0" w:color="auto"/>
              <w:right w:val="single" w:sz="4" w:space="0" w:color="auto"/>
            </w:tcBorders>
          </w:tcPr>
          <w:p w:rsidR="007C72F7" w:rsidRPr="003F5935" w:rsidRDefault="007C72F7" w:rsidP="008720F4">
            <w:pPr>
              <w:numPr>
                <w:ilvl w:val="0"/>
                <w:numId w:val="10"/>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7C72F7" w:rsidRPr="003F5935" w:rsidRDefault="007C72F7">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3F5935">
              <w:rPr>
                <w:rFonts w:ascii="Times New Roman" w:eastAsia="Calibri" w:hAnsi="Times New Roman" w:cs="Times New Roman"/>
                <w:i/>
                <w:sz w:val="24"/>
                <w:szCs w:val="24"/>
              </w:rPr>
              <w:t>Экзамен</w:t>
            </w:r>
          </w:p>
        </w:tc>
        <w:tc>
          <w:tcPr>
            <w:tcW w:w="3119" w:type="dxa"/>
            <w:tcBorders>
              <w:top w:val="single" w:sz="4" w:space="0" w:color="auto"/>
              <w:left w:val="single" w:sz="4" w:space="0" w:color="auto"/>
              <w:bottom w:val="single" w:sz="4" w:space="0" w:color="auto"/>
              <w:right w:val="single" w:sz="4" w:space="0" w:color="auto"/>
            </w:tcBorders>
          </w:tcPr>
          <w:p w:rsidR="007C72F7" w:rsidRPr="003F5935" w:rsidRDefault="007C72F7">
            <w:pPr>
              <w:tabs>
                <w:tab w:val="center" w:pos="4677"/>
                <w:tab w:val="right" w:pos="9355"/>
              </w:tabs>
              <w:suppressAutoHyphens/>
              <w:snapToGrid w:val="0"/>
              <w:spacing w:after="0" w:line="240" w:lineRule="auto"/>
              <w:jc w:val="both"/>
              <w:rPr>
                <w:rFonts w:ascii="Times New Roman" w:eastAsia="Calibri" w:hAnsi="Times New Roman" w:cs="Times New Roman"/>
                <w:sz w:val="24"/>
                <w:szCs w:val="24"/>
              </w:rPr>
            </w:pPr>
            <w:r w:rsidRPr="003F5935">
              <w:rPr>
                <w:rFonts w:ascii="Times New Roman" w:eastAsia="Calibri" w:hAnsi="Times New Roman" w:cs="Times New Roman"/>
                <w:sz w:val="24"/>
                <w:szCs w:val="24"/>
              </w:rPr>
              <w:t>Контрольное мероприятие, которое проводится по дисциплинам в виде, предусмотренном учебным планом, по окончании их изучения. Занятие аудиторное, проводится в форме письменной работы или в электронном виде с использованием информационных тестовых систем.</w:t>
            </w:r>
          </w:p>
          <w:p w:rsidR="007C72F7" w:rsidRPr="003F5935" w:rsidRDefault="007C72F7">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7C72F7" w:rsidRPr="003F5935" w:rsidRDefault="007C72F7">
            <w:pPr>
              <w:tabs>
                <w:tab w:val="center" w:pos="4677"/>
                <w:tab w:val="right" w:pos="9355"/>
              </w:tabs>
              <w:suppressAutoHyphens/>
              <w:spacing w:after="0" w:line="240" w:lineRule="auto"/>
              <w:ind w:left="-81" w:right="-97"/>
              <w:jc w:val="center"/>
              <w:rPr>
                <w:rFonts w:ascii="Times New Roman" w:hAnsi="Times New Roman" w:cs="Times New Roman"/>
                <w:b/>
                <w:bCs/>
                <w:sz w:val="24"/>
                <w:szCs w:val="24"/>
                <w:lang w:eastAsia="en-US"/>
              </w:rPr>
            </w:pPr>
            <w:r w:rsidRPr="003F5935">
              <w:rPr>
                <w:rFonts w:ascii="Times New Roman" w:hAnsi="Times New Roman" w:cs="Times New Roman"/>
                <w:bCs/>
                <w:iCs/>
                <w:sz w:val="24"/>
                <w:szCs w:val="24"/>
                <w:lang w:eastAsia="en-US"/>
              </w:rPr>
              <w:t>Система</w:t>
            </w:r>
            <w:r w:rsidRPr="003F5935">
              <w:rPr>
                <w:rFonts w:ascii="Times New Roman" w:hAnsi="Times New Roman" w:cs="Times New Roman"/>
                <w:b/>
                <w:bCs/>
                <w:i/>
                <w:iCs/>
                <w:sz w:val="24"/>
                <w:szCs w:val="24"/>
                <w:lang w:eastAsia="en-US"/>
              </w:rPr>
              <w:t xml:space="preserve"> </w:t>
            </w:r>
            <w:r w:rsidRPr="003F5935">
              <w:rPr>
                <w:rFonts w:ascii="Times New Roman" w:hAnsi="Times New Roman" w:cs="Times New Roman"/>
                <w:sz w:val="24"/>
                <w:szCs w:val="24"/>
                <w:lang w:eastAsia="en-US"/>
              </w:rPr>
              <w:t>стандартизированных заданий</w:t>
            </w:r>
          </w:p>
          <w:p w:rsidR="007C72F7" w:rsidRPr="003F5935" w:rsidRDefault="007C72F7">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tc>
        <w:tc>
          <w:tcPr>
            <w:tcW w:w="3444" w:type="dxa"/>
            <w:tcBorders>
              <w:top w:val="single" w:sz="4" w:space="0" w:color="auto"/>
              <w:left w:val="single" w:sz="4" w:space="0" w:color="auto"/>
              <w:bottom w:val="single" w:sz="4" w:space="0" w:color="auto"/>
              <w:right w:val="single" w:sz="4" w:space="0" w:color="auto"/>
            </w:tcBorders>
          </w:tcPr>
          <w:p w:rsidR="007C72F7" w:rsidRPr="003F5935" w:rsidRDefault="007C72F7">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3F5935">
              <w:rPr>
                <w:rFonts w:ascii="Times New Roman" w:hAnsi="Times New Roman" w:cs="Times New Roman"/>
                <w:sz w:val="24"/>
                <w:szCs w:val="24"/>
                <w:lang w:eastAsia="en-US"/>
              </w:rPr>
              <w:t>- от 0 до 40% выполненного задания – неудовлетворительно;</w:t>
            </w:r>
          </w:p>
          <w:p w:rsidR="007C72F7" w:rsidRPr="003F5935" w:rsidRDefault="007C72F7">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3F5935">
              <w:rPr>
                <w:rFonts w:ascii="Times New Roman" w:hAnsi="Times New Roman" w:cs="Times New Roman"/>
                <w:sz w:val="24"/>
                <w:szCs w:val="24"/>
                <w:lang w:eastAsia="en-US"/>
              </w:rPr>
              <w:t>- от 40 до 60% выполненного задания – удовлетворительно;</w:t>
            </w:r>
          </w:p>
          <w:p w:rsidR="007C72F7" w:rsidRPr="003F5935" w:rsidRDefault="007C72F7">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3F5935">
              <w:rPr>
                <w:rFonts w:ascii="Times New Roman" w:hAnsi="Times New Roman" w:cs="Times New Roman"/>
                <w:sz w:val="24"/>
                <w:szCs w:val="24"/>
                <w:lang w:eastAsia="en-US"/>
              </w:rPr>
              <w:t>- от 60 до 80% выполненного задания – хорошо;</w:t>
            </w:r>
          </w:p>
          <w:p w:rsidR="007C72F7" w:rsidRPr="003F5935" w:rsidRDefault="007C72F7">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3F5935">
              <w:rPr>
                <w:rFonts w:ascii="Times New Roman" w:hAnsi="Times New Roman" w:cs="Times New Roman"/>
                <w:sz w:val="24"/>
                <w:szCs w:val="24"/>
                <w:lang w:eastAsia="en-US"/>
              </w:rPr>
              <w:t>- от 80 до 100% выполненного задания – отлично.</w:t>
            </w:r>
          </w:p>
          <w:p w:rsidR="007C72F7" w:rsidRPr="003F5935" w:rsidRDefault="007C72F7">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tc>
      </w:tr>
    </w:tbl>
    <w:p w:rsidR="00FB759E" w:rsidRPr="003F5935" w:rsidRDefault="00FB759E" w:rsidP="00FB759E">
      <w:pPr>
        <w:spacing w:after="0"/>
        <w:ind w:firstLine="550"/>
        <w:jc w:val="both"/>
        <w:rPr>
          <w:rFonts w:ascii="Times New Roman" w:hAnsi="Times New Roman" w:cs="Times New Roman"/>
          <w:sz w:val="24"/>
          <w:szCs w:val="24"/>
        </w:rPr>
      </w:pPr>
      <w:r w:rsidRPr="003F5935">
        <w:rPr>
          <w:rFonts w:ascii="Times New Roman" w:hAnsi="Times New Roman" w:cs="Times New Roman"/>
          <w:sz w:val="24"/>
          <w:szCs w:val="24"/>
        </w:rPr>
        <w:t>Показателем оценивания компетенций в рамках образовательной программы считается уровень их освоения обучающимися.</w:t>
      </w:r>
    </w:p>
    <w:p w:rsidR="00FB759E" w:rsidRPr="003F5935" w:rsidRDefault="00FB759E" w:rsidP="00FB759E">
      <w:pPr>
        <w:spacing w:after="0"/>
        <w:ind w:firstLine="550"/>
        <w:jc w:val="center"/>
        <w:rPr>
          <w:rFonts w:ascii="Times New Roman" w:hAnsi="Times New Roman" w:cs="Times New Roman"/>
          <w:sz w:val="24"/>
          <w:szCs w:val="24"/>
        </w:rPr>
      </w:pPr>
      <w:r w:rsidRPr="003F5935">
        <w:rPr>
          <w:rFonts w:ascii="Times New Roman" w:hAnsi="Times New Roman" w:cs="Times New Roman"/>
          <w:sz w:val="24"/>
          <w:szCs w:val="24"/>
        </w:rPr>
        <w:t>Характеристика уровней освоения компетенций</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96"/>
        <w:gridCol w:w="4253"/>
        <w:gridCol w:w="3685"/>
      </w:tblGrid>
      <w:tr w:rsidR="003F5935" w:rsidRPr="003F5935" w:rsidTr="00594289">
        <w:trPr>
          <w:tblHeader/>
          <w:jc w:val="center"/>
        </w:trPr>
        <w:tc>
          <w:tcPr>
            <w:tcW w:w="1696" w:type="dxa"/>
            <w:tcBorders>
              <w:top w:val="single" w:sz="4" w:space="0" w:color="000000"/>
              <w:left w:val="single" w:sz="4" w:space="0" w:color="000000"/>
              <w:bottom w:val="single" w:sz="4" w:space="0" w:color="000000"/>
              <w:right w:val="single" w:sz="4" w:space="0" w:color="000000"/>
            </w:tcBorders>
            <w:tcMar>
              <w:left w:w="28" w:type="dxa"/>
              <w:right w:w="28" w:type="dxa"/>
            </w:tcMar>
          </w:tcPr>
          <w:p w:rsidR="00FB759E" w:rsidRPr="003F5935" w:rsidRDefault="00FB759E" w:rsidP="00594289">
            <w:pPr>
              <w:spacing w:after="0"/>
              <w:ind w:left="-108" w:right="-108"/>
              <w:jc w:val="center"/>
              <w:rPr>
                <w:rFonts w:ascii="Times New Roman" w:hAnsi="Times New Roman" w:cs="Times New Roman"/>
                <w:sz w:val="24"/>
                <w:szCs w:val="24"/>
              </w:rPr>
            </w:pPr>
            <w:r w:rsidRPr="003F5935">
              <w:rPr>
                <w:rFonts w:ascii="Times New Roman" w:hAnsi="Times New Roman" w:cs="Times New Roman"/>
                <w:sz w:val="24"/>
                <w:szCs w:val="24"/>
              </w:rPr>
              <w:t>Уровни</w:t>
            </w: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FB759E" w:rsidRPr="003F5935" w:rsidRDefault="00FB759E" w:rsidP="00594289">
            <w:pPr>
              <w:spacing w:after="0"/>
              <w:ind w:left="-108" w:right="-108"/>
              <w:jc w:val="center"/>
              <w:rPr>
                <w:rFonts w:ascii="Times New Roman" w:hAnsi="Times New Roman" w:cs="Times New Roman"/>
                <w:sz w:val="24"/>
                <w:szCs w:val="24"/>
              </w:rPr>
            </w:pPr>
            <w:r w:rsidRPr="003F5935">
              <w:rPr>
                <w:rFonts w:ascii="Times New Roman" w:hAnsi="Times New Roman" w:cs="Times New Roman"/>
                <w:sz w:val="24"/>
                <w:szCs w:val="24"/>
              </w:rPr>
              <w:t>Содержание</w:t>
            </w:r>
          </w:p>
        </w:tc>
        <w:tc>
          <w:tcPr>
            <w:tcW w:w="36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FB759E" w:rsidRPr="003F5935" w:rsidRDefault="00FB759E" w:rsidP="00594289">
            <w:pPr>
              <w:spacing w:after="0"/>
              <w:ind w:left="-108" w:right="-108"/>
              <w:jc w:val="center"/>
              <w:rPr>
                <w:rFonts w:ascii="Times New Roman" w:hAnsi="Times New Roman" w:cs="Times New Roman"/>
                <w:sz w:val="24"/>
                <w:szCs w:val="24"/>
              </w:rPr>
            </w:pPr>
            <w:r w:rsidRPr="003F5935">
              <w:rPr>
                <w:rFonts w:ascii="Times New Roman" w:hAnsi="Times New Roman" w:cs="Times New Roman"/>
                <w:sz w:val="24"/>
                <w:szCs w:val="24"/>
              </w:rPr>
              <w:t>Проявления</w:t>
            </w:r>
          </w:p>
        </w:tc>
      </w:tr>
      <w:tr w:rsidR="003F5935" w:rsidRPr="003F5935" w:rsidTr="00594289">
        <w:trPr>
          <w:jc w:val="center"/>
        </w:trPr>
        <w:tc>
          <w:tcPr>
            <w:tcW w:w="1696" w:type="dxa"/>
            <w:tcBorders>
              <w:top w:val="single" w:sz="4" w:space="0" w:color="000000"/>
              <w:left w:val="single" w:sz="4" w:space="0" w:color="000000"/>
              <w:bottom w:val="single" w:sz="4" w:space="0" w:color="000000"/>
              <w:right w:val="single" w:sz="4" w:space="0" w:color="000000"/>
            </w:tcBorders>
            <w:tcMar>
              <w:left w:w="0" w:type="dxa"/>
              <w:right w:w="0" w:type="dxa"/>
            </w:tcMar>
          </w:tcPr>
          <w:p w:rsidR="00FB759E" w:rsidRPr="003F5935" w:rsidRDefault="00FB759E" w:rsidP="00594289">
            <w:pPr>
              <w:spacing w:after="0"/>
              <w:ind w:left="-108" w:right="-108"/>
              <w:jc w:val="center"/>
              <w:rPr>
                <w:rFonts w:ascii="Times New Roman" w:hAnsi="Times New Roman" w:cs="Times New Roman"/>
                <w:sz w:val="24"/>
                <w:szCs w:val="24"/>
              </w:rPr>
            </w:pPr>
            <w:r w:rsidRPr="003F5935">
              <w:rPr>
                <w:rFonts w:ascii="Times New Roman" w:hAnsi="Times New Roman" w:cs="Times New Roman"/>
                <w:sz w:val="24"/>
                <w:szCs w:val="24"/>
              </w:rPr>
              <w:t>Минимальный</w:t>
            </w: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FB759E" w:rsidRPr="003F5935" w:rsidRDefault="00FB759E" w:rsidP="00594289">
            <w:pPr>
              <w:spacing w:after="0"/>
              <w:ind w:left="-108" w:right="-108"/>
              <w:jc w:val="center"/>
              <w:rPr>
                <w:rFonts w:ascii="Times New Roman" w:hAnsi="Times New Roman" w:cs="Times New Roman"/>
                <w:sz w:val="24"/>
                <w:szCs w:val="24"/>
              </w:rPr>
            </w:pPr>
            <w:r w:rsidRPr="003F5935">
              <w:rPr>
                <w:rFonts w:ascii="Times New Roman" w:hAnsi="Times New Roman" w:cs="Times New Roman"/>
                <w:sz w:val="24"/>
                <w:szCs w:val="24"/>
              </w:rPr>
              <w:t>Обучающийся обладает необходимой системой знаний и владеет некоторыми умениями</w:t>
            </w: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rsidR="00FB759E" w:rsidRPr="003F5935" w:rsidRDefault="00FB759E" w:rsidP="00594289">
            <w:pPr>
              <w:spacing w:after="0"/>
              <w:ind w:left="-108" w:right="-108"/>
              <w:jc w:val="center"/>
              <w:rPr>
                <w:rFonts w:ascii="Times New Roman" w:hAnsi="Times New Roman" w:cs="Times New Roman"/>
                <w:sz w:val="24"/>
                <w:szCs w:val="24"/>
              </w:rPr>
            </w:pPr>
            <w:r w:rsidRPr="003F5935">
              <w:rPr>
                <w:rFonts w:ascii="Times New Roman" w:hAnsi="Times New Roman" w:cs="Times New Roman"/>
                <w:sz w:val="24"/>
                <w:szCs w:val="24"/>
              </w:rPr>
              <w:t xml:space="preserve">Обучающийся способен понимать и интерпретировать освоенную информацию, что является основой </w:t>
            </w:r>
            <w:r w:rsidRPr="003F5935">
              <w:rPr>
                <w:rFonts w:ascii="Times New Roman" w:hAnsi="Times New Roman" w:cs="Times New Roman"/>
                <w:sz w:val="24"/>
                <w:szCs w:val="24"/>
              </w:rPr>
              <w:lastRenderedPageBreak/>
              <w:t>успешного формирования умений и навыков для решения практико-ориентированных задач</w:t>
            </w:r>
          </w:p>
        </w:tc>
      </w:tr>
      <w:tr w:rsidR="003F5935" w:rsidRPr="003F5935" w:rsidTr="00594289">
        <w:trPr>
          <w:jc w:val="center"/>
        </w:trPr>
        <w:tc>
          <w:tcPr>
            <w:tcW w:w="1696" w:type="dxa"/>
            <w:tcBorders>
              <w:top w:val="single" w:sz="4" w:space="0" w:color="000000"/>
              <w:left w:val="single" w:sz="4" w:space="0" w:color="000000"/>
              <w:bottom w:val="single" w:sz="4" w:space="0" w:color="000000"/>
              <w:right w:val="single" w:sz="4" w:space="0" w:color="000000"/>
            </w:tcBorders>
            <w:tcMar>
              <w:left w:w="28" w:type="dxa"/>
              <w:right w:w="28" w:type="dxa"/>
            </w:tcMar>
          </w:tcPr>
          <w:p w:rsidR="00FB759E" w:rsidRPr="003F5935" w:rsidRDefault="00FB759E" w:rsidP="00594289">
            <w:pPr>
              <w:spacing w:after="0"/>
              <w:ind w:left="-108" w:right="-108"/>
              <w:jc w:val="center"/>
              <w:rPr>
                <w:rFonts w:ascii="Times New Roman" w:hAnsi="Times New Roman" w:cs="Times New Roman"/>
                <w:sz w:val="24"/>
                <w:szCs w:val="24"/>
              </w:rPr>
            </w:pPr>
            <w:r w:rsidRPr="003F5935">
              <w:rPr>
                <w:rFonts w:ascii="Times New Roman" w:hAnsi="Times New Roman" w:cs="Times New Roman"/>
                <w:sz w:val="24"/>
                <w:szCs w:val="24"/>
              </w:rPr>
              <w:lastRenderedPageBreak/>
              <w:t>Базовый</w:t>
            </w: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FB759E" w:rsidRPr="003F5935" w:rsidRDefault="00FB759E" w:rsidP="00594289">
            <w:pPr>
              <w:pStyle w:val="af"/>
              <w:spacing w:after="0"/>
              <w:ind w:left="-108" w:right="-108"/>
              <w:jc w:val="center"/>
              <w:rPr>
                <w:rFonts w:ascii="Times New Roman" w:hAnsi="Times New Roman" w:cs="Times New Roman"/>
                <w:sz w:val="24"/>
                <w:szCs w:val="24"/>
              </w:rPr>
            </w:pPr>
            <w:r w:rsidRPr="003F5935">
              <w:rPr>
                <w:rFonts w:ascii="Times New Roman" w:hAnsi="Times New Roman" w:cs="Times New Roman"/>
                <w:sz w:val="24"/>
                <w:szCs w:val="24"/>
              </w:rPr>
              <w:t>Обучающийся демонстрирует результаты на уровне осознанного владения учебным материалом и учебными умениями, навыками и способами деятельности</w:t>
            </w:r>
          </w:p>
        </w:tc>
        <w:tc>
          <w:tcPr>
            <w:tcW w:w="36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FB759E" w:rsidRPr="003F5935" w:rsidRDefault="00FB759E" w:rsidP="00594289">
            <w:pPr>
              <w:spacing w:after="0"/>
              <w:ind w:left="-108"/>
              <w:jc w:val="center"/>
              <w:rPr>
                <w:rFonts w:ascii="Times New Roman" w:hAnsi="Times New Roman" w:cs="Times New Roman"/>
                <w:sz w:val="24"/>
                <w:szCs w:val="24"/>
              </w:rPr>
            </w:pPr>
            <w:r w:rsidRPr="003F5935">
              <w:rPr>
                <w:rFonts w:ascii="Times New Roman" w:hAnsi="Times New Roman" w:cs="Times New Roman"/>
                <w:sz w:val="24"/>
                <w:szCs w:val="24"/>
              </w:rPr>
              <w:t>Обучающийся способен анализировать, проводить сравнение и обоснование выбора методов решения заданий в практико-ориентированных ситуациях</w:t>
            </w:r>
          </w:p>
        </w:tc>
      </w:tr>
      <w:tr w:rsidR="00FB759E" w:rsidRPr="003F5935" w:rsidTr="00594289">
        <w:trPr>
          <w:jc w:val="center"/>
        </w:trPr>
        <w:tc>
          <w:tcPr>
            <w:tcW w:w="1696" w:type="dxa"/>
            <w:tcBorders>
              <w:top w:val="single" w:sz="4" w:space="0" w:color="000000"/>
              <w:left w:val="single" w:sz="4" w:space="0" w:color="000000"/>
              <w:bottom w:val="single" w:sz="4" w:space="0" w:color="000000"/>
              <w:right w:val="single" w:sz="4" w:space="0" w:color="000000"/>
            </w:tcBorders>
            <w:tcMar>
              <w:left w:w="28" w:type="dxa"/>
              <w:right w:w="28" w:type="dxa"/>
            </w:tcMar>
          </w:tcPr>
          <w:p w:rsidR="00FB759E" w:rsidRPr="003F5935" w:rsidRDefault="00FB759E" w:rsidP="00594289">
            <w:pPr>
              <w:spacing w:after="0"/>
              <w:ind w:left="-108" w:right="-108"/>
              <w:jc w:val="center"/>
              <w:rPr>
                <w:rFonts w:ascii="Times New Roman" w:hAnsi="Times New Roman" w:cs="Times New Roman"/>
                <w:sz w:val="24"/>
                <w:szCs w:val="24"/>
              </w:rPr>
            </w:pPr>
            <w:r w:rsidRPr="003F5935">
              <w:rPr>
                <w:rFonts w:ascii="Times New Roman" w:hAnsi="Times New Roman" w:cs="Times New Roman"/>
                <w:sz w:val="24"/>
                <w:szCs w:val="24"/>
              </w:rPr>
              <w:t>Продвинутый</w:t>
            </w: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FB759E" w:rsidRPr="003F5935" w:rsidRDefault="00FB759E" w:rsidP="00594289">
            <w:pPr>
              <w:pStyle w:val="af"/>
              <w:spacing w:after="0"/>
              <w:ind w:left="-108" w:right="-108"/>
              <w:rPr>
                <w:rFonts w:ascii="Times New Roman" w:hAnsi="Times New Roman" w:cs="Times New Roman"/>
                <w:sz w:val="24"/>
                <w:szCs w:val="24"/>
              </w:rPr>
            </w:pPr>
            <w:r w:rsidRPr="003F5935">
              <w:rPr>
                <w:rFonts w:ascii="Times New Roman" w:hAnsi="Times New Roman" w:cs="Times New Roman"/>
                <w:sz w:val="24"/>
                <w:szCs w:val="24"/>
              </w:rPr>
              <w:t>Достигнутый уровень является основой для формирования общекультурных и профессиональных компетенций, соответствующих требованиям ФГОС ВО.</w:t>
            </w:r>
          </w:p>
        </w:tc>
        <w:tc>
          <w:tcPr>
            <w:tcW w:w="36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FB759E" w:rsidRPr="003F5935" w:rsidRDefault="00FB759E" w:rsidP="00594289">
            <w:pPr>
              <w:spacing w:after="0"/>
              <w:ind w:left="-108" w:right="-28"/>
              <w:jc w:val="center"/>
              <w:rPr>
                <w:rFonts w:ascii="Times New Roman" w:hAnsi="Times New Roman" w:cs="Times New Roman"/>
                <w:sz w:val="24"/>
                <w:szCs w:val="24"/>
              </w:rPr>
            </w:pPr>
            <w:r w:rsidRPr="003F5935">
              <w:rPr>
                <w:rFonts w:ascii="Times New Roman" w:hAnsi="Times New Roman" w:cs="Times New Roman"/>
                <w:sz w:val="24"/>
                <w:szCs w:val="24"/>
              </w:rPr>
              <w:t>Обучающийся способен использовать сведения из различных источников для успешного исследования и поиска решения в нестандартных</w:t>
            </w:r>
          </w:p>
          <w:p w:rsidR="00FB759E" w:rsidRPr="003F5935" w:rsidRDefault="00FB759E" w:rsidP="00594289">
            <w:pPr>
              <w:spacing w:after="0"/>
              <w:ind w:left="-108" w:right="-28"/>
              <w:jc w:val="center"/>
              <w:rPr>
                <w:rFonts w:ascii="Times New Roman" w:hAnsi="Times New Roman" w:cs="Times New Roman"/>
                <w:sz w:val="24"/>
                <w:szCs w:val="24"/>
              </w:rPr>
            </w:pPr>
            <w:r w:rsidRPr="003F5935">
              <w:rPr>
                <w:rFonts w:ascii="Times New Roman" w:hAnsi="Times New Roman" w:cs="Times New Roman"/>
                <w:sz w:val="24"/>
                <w:szCs w:val="24"/>
              </w:rPr>
              <w:t xml:space="preserve"> практико-ориентированных ситуациях</w:t>
            </w:r>
          </w:p>
        </w:tc>
      </w:tr>
    </w:tbl>
    <w:p w:rsidR="00FB759E" w:rsidRPr="003F5935" w:rsidRDefault="00FB759E" w:rsidP="00FB759E">
      <w:pPr>
        <w:spacing w:after="0"/>
        <w:ind w:firstLine="550"/>
        <w:jc w:val="both"/>
        <w:rPr>
          <w:rFonts w:ascii="Times New Roman" w:hAnsi="Times New Roman" w:cs="Times New Roman"/>
          <w:sz w:val="24"/>
          <w:szCs w:val="24"/>
        </w:rPr>
      </w:pPr>
    </w:p>
    <w:p w:rsidR="00FB759E" w:rsidRPr="003F5935" w:rsidRDefault="00FB759E" w:rsidP="00FB759E">
      <w:pPr>
        <w:spacing w:after="0"/>
        <w:ind w:firstLine="550"/>
        <w:jc w:val="both"/>
        <w:rPr>
          <w:rFonts w:ascii="Times New Roman" w:hAnsi="Times New Roman" w:cs="Times New Roman"/>
          <w:sz w:val="24"/>
          <w:szCs w:val="24"/>
        </w:rPr>
      </w:pPr>
      <w:r w:rsidRPr="003F5935">
        <w:rPr>
          <w:rFonts w:ascii="Times New Roman" w:hAnsi="Times New Roman" w:cs="Times New Roman"/>
          <w:sz w:val="24"/>
          <w:szCs w:val="24"/>
        </w:rPr>
        <w:t xml:space="preserve">Уровень освоения </w:t>
      </w:r>
      <w:proofErr w:type="spellStart"/>
      <w:r w:rsidRPr="003F5935">
        <w:rPr>
          <w:rFonts w:ascii="Times New Roman" w:hAnsi="Times New Roman" w:cs="Times New Roman"/>
          <w:sz w:val="24"/>
          <w:szCs w:val="24"/>
        </w:rPr>
        <w:t>сформированности</w:t>
      </w:r>
      <w:proofErr w:type="spellEnd"/>
      <w:r w:rsidRPr="003F5935">
        <w:rPr>
          <w:rFonts w:ascii="Times New Roman" w:hAnsi="Times New Roman" w:cs="Times New Roman"/>
          <w:sz w:val="24"/>
          <w:szCs w:val="24"/>
        </w:rPr>
        <w:t xml:space="preserve"> знаний, умений и навыков по дисциплине оценивается в форме бальной отметки по ряду критериев:</w:t>
      </w:r>
    </w:p>
    <w:p w:rsidR="00FB759E" w:rsidRPr="003F5935" w:rsidRDefault="00FB759E" w:rsidP="00FB759E">
      <w:pPr>
        <w:spacing w:after="0"/>
        <w:ind w:firstLine="550"/>
        <w:jc w:val="both"/>
        <w:rPr>
          <w:rFonts w:ascii="Times New Roman" w:hAnsi="Times New Roman" w:cs="Times New Roman"/>
          <w:sz w:val="24"/>
          <w:szCs w:val="24"/>
        </w:rPr>
      </w:pPr>
      <w:r w:rsidRPr="003F5935">
        <w:rPr>
          <w:rFonts w:ascii="Times New Roman" w:hAnsi="Times New Roman" w:cs="Times New Roman"/>
          <w:sz w:val="24"/>
          <w:szCs w:val="24"/>
        </w:rPr>
        <w:t>"Отлично" заслуживает обучающийся, обнаруживший всестороннее, систематическое и глубокое знание учебного материала, умение свободно выполнять практические задания, усвоивший основную и знакомый с дополнительной литературой, рекомендованной программой. Как правило, оценка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учебного материала.</w:t>
      </w:r>
    </w:p>
    <w:p w:rsidR="00FB759E" w:rsidRPr="003F5935" w:rsidRDefault="00FB759E" w:rsidP="00FB759E">
      <w:pPr>
        <w:spacing w:after="0"/>
        <w:ind w:firstLine="550"/>
        <w:jc w:val="both"/>
        <w:rPr>
          <w:rFonts w:ascii="Times New Roman" w:hAnsi="Times New Roman" w:cs="Times New Roman"/>
          <w:sz w:val="24"/>
          <w:szCs w:val="24"/>
        </w:rPr>
      </w:pPr>
      <w:r w:rsidRPr="003F5935">
        <w:rPr>
          <w:rFonts w:ascii="Times New Roman" w:hAnsi="Times New Roman" w:cs="Times New Roman"/>
          <w:sz w:val="24"/>
          <w:szCs w:val="24"/>
        </w:rPr>
        <w:t>"Хорошо" заслуживает обучающийся, обнаруживший полное знание учебного материала, успешно выполняющий предусмотренные в программе задания, усвоивший основную литературу, рекомендованную в программе. Как правило, оценка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p w:rsidR="00FB759E" w:rsidRPr="003F5935" w:rsidRDefault="00FB759E" w:rsidP="00FB759E">
      <w:pPr>
        <w:spacing w:after="0"/>
        <w:ind w:firstLine="550"/>
        <w:jc w:val="both"/>
        <w:rPr>
          <w:rFonts w:ascii="Times New Roman" w:hAnsi="Times New Roman" w:cs="Times New Roman"/>
          <w:sz w:val="24"/>
          <w:szCs w:val="24"/>
        </w:rPr>
      </w:pPr>
      <w:r w:rsidRPr="003F5935">
        <w:rPr>
          <w:rFonts w:ascii="Times New Roman" w:hAnsi="Times New Roman" w:cs="Times New Roman"/>
          <w:sz w:val="24"/>
          <w:szCs w:val="24"/>
        </w:rPr>
        <w:t>"Удовлетворительно" заслуживает обучающийся, обнаруживший знания основного учебного материала в объеме, необходимом для дальнейшей учебы и предстоящей работы по направлению подготовки, справляющийся с выполнением заданий, предусмотренных программой, знакомый с основной литературой, рекомендованной программой. Как правило, оценка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rsidR="00FB759E" w:rsidRPr="003F5935" w:rsidRDefault="00FB759E" w:rsidP="00FB759E">
      <w:pPr>
        <w:spacing w:after="0"/>
        <w:ind w:firstLine="550"/>
        <w:jc w:val="both"/>
        <w:rPr>
          <w:rFonts w:ascii="Times New Roman" w:hAnsi="Times New Roman" w:cs="Times New Roman"/>
          <w:sz w:val="24"/>
          <w:szCs w:val="24"/>
        </w:rPr>
      </w:pPr>
      <w:r w:rsidRPr="003F5935">
        <w:rPr>
          <w:rFonts w:ascii="Times New Roman" w:hAnsi="Times New Roman" w:cs="Times New Roman"/>
          <w:sz w:val="24"/>
          <w:szCs w:val="24"/>
        </w:rPr>
        <w:t>"Неудовлетворительно" выставляется обучающемуся, обнаружившему пробелы в знаниях основного учебного материала, допустившему принципиальные ошибки в выполнении предусмотренных программой заданий. Как правило, оценка "неудовлетворительно" ставится обучающимся,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w:t>
      </w:r>
    </w:p>
    <w:p w:rsidR="00FB759E" w:rsidRPr="003F5935" w:rsidRDefault="00FB759E" w:rsidP="00FB759E">
      <w:pPr>
        <w:spacing w:after="0"/>
        <w:ind w:firstLine="550"/>
        <w:jc w:val="both"/>
        <w:rPr>
          <w:rFonts w:ascii="Times New Roman" w:hAnsi="Times New Roman" w:cs="Times New Roman"/>
          <w:sz w:val="24"/>
          <w:szCs w:val="24"/>
        </w:rPr>
      </w:pPr>
      <w:r w:rsidRPr="003F5935">
        <w:rPr>
          <w:rFonts w:ascii="Times New Roman" w:hAnsi="Times New Roman" w:cs="Times New Roman"/>
          <w:sz w:val="24"/>
          <w:szCs w:val="24"/>
        </w:rPr>
        <w:lastRenderedPageBreak/>
        <w:t>Оценка «зачтено» выставляется обучающемуся, который прочно усвоил предусмотренный программный материал; правильно, аргументировано ответил на все вопросы, с приведением примеров; показал глубокие систематизированные знания, владеет приемами рассуждения и сопоставляет материал из разных источников: теорию связывает с практикой, другими темами данной дисциплины, других изучаемых предметов; без ошибок выполнил практическое задание.</w:t>
      </w:r>
    </w:p>
    <w:p w:rsidR="00FB759E" w:rsidRPr="003F5935" w:rsidRDefault="00FB759E" w:rsidP="00FB759E">
      <w:pPr>
        <w:spacing w:after="0"/>
        <w:ind w:firstLine="550"/>
        <w:jc w:val="both"/>
        <w:rPr>
          <w:rFonts w:ascii="Times New Roman" w:hAnsi="Times New Roman" w:cs="Times New Roman"/>
          <w:sz w:val="24"/>
          <w:szCs w:val="24"/>
        </w:rPr>
      </w:pPr>
      <w:r w:rsidRPr="003F5935">
        <w:rPr>
          <w:rFonts w:ascii="Times New Roman" w:hAnsi="Times New Roman" w:cs="Times New Roman"/>
          <w:sz w:val="24"/>
          <w:szCs w:val="24"/>
        </w:rPr>
        <w:t>Обязательным условием выставленной оценки является правильная речь в быстром или умеренном темпе. Дополнительным условием получения оценки «зачтено» могут стать хорошие успехи при выполнении самостоятельной и контрольной работы, систематическая активная работа на практических занятиях.</w:t>
      </w:r>
    </w:p>
    <w:p w:rsidR="00FB759E" w:rsidRPr="003F5935" w:rsidRDefault="00FB759E" w:rsidP="00FB759E">
      <w:pPr>
        <w:spacing w:after="0"/>
        <w:ind w:firstLine="550"/>
        <w:jc w:val="both"/>
        <w:rPr>
          <w:rFonts w:ascii="Times New Roman" w:hAnsi="Times New Roman" w:cs="Times New Roman"/>
          <w:sz w:val="24"/>
          <w:szCs w:val="24"/>
        </w:rPr>
      </w:pPr>
      <w:r w:rsidRPr="003F5935">
        <w:rPr>
          <w:rFonts w:ascii="Times New Roman" w:hAnsi="Times New Roman" w:cs="Times New Roman"/>
          <w:sz w:val="24"/>
          <w:szCs w:val="24"/>
        </w:rPr>
        <w:t>Оценка «не зачтено» Выставляется обучающемуся, который не справился с 50% вопросов и заданий преподавателя, в ответах на другие вопросы допустил существенные ошибки. Не может ответить на дополнительные вопросы, предложенные преподавателем. Целостного представления о взаимосвязях, компонентах, этапах развития культуры у обучающегося нет. Оценивается качество устной и письменной речи, как и при выставлении положительной оценки.</w:t>
      </w:r>
    </w:p>
    <w:p w:rsidR="00FB759E" w:rsidRPr="003F5935" w:rsidRDefault="00FB759E" w:rsidP="00FB759E">
      <w:pPr>
        <w:spacing w:after="0"/>
        <w:ind w:firstLine="550"/>
        <w:jc w:val="both"/>
        <w:rPr>
          <w:rFonts w:ascii="Times New Roman" w:hAnsi="Times New Roman" w:cs="Times New Roman"/>
          <w:sz w:val="24"/>
          <w:szCs w:val="24"/>
        </w:rPr>
      </w:pPr>
      <w:r w:rsidRPr="003F5935">
        <w:rPr>
          <w:rFonts w:ascii="Times New Roman" w:hAnsi="Times New Roman" w:cs="Times New Roman"/>
          <w:sz w:val="24"/>
          <w:szCs w:val="24"/>
        </w:rPr>
        <w:t>В целом шкала оценивания в зависимости от уровня освоения компетенций выглядит следующим образом:</w:t>
      </w:r>
    </w:p>
    <w:p w:rsidR="00FB759E" w:rsidRPr="003F5935" w:rsidRDefault="00FB759E" w:rsidP="00FB759E">
      <w:pPr>
        <w:spacing w:after="0"/>
        <w:ind w:firstLine="550"/>
        <w:jc w:val="center"/>
        <w:rPr>
          <w:rFonts w:ascii="Times New Roman" w:hAnsi="Times New Roman" w:cs="Times New Roman"/>
          <w:sz w:val="24"/>
          <w:szCs w:val="24"/>
        </w:rPr>
      </w:pPr>
      <w:r w:rsidRPr="003F5935">
        <w:rPr>
          <w:rFonts w:ascii="Times New Roman" w:hAnsi="Times New Roman" w:cs="Times New Roman"/>
          <w:sz w:val="24"/>
          <w:szCs w:val="24"/>
        </w:rPr>
        <w:t>ШКАЛА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2504"/>
        <w:gridCol w:w="3220"/>
        <w:gridCol w:w="1258"/>
      </w:tblGrid>
      <w:tr w:rsidR="003F5935" w:rsidRPr="003F5935" w:rsidTr="00594289">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FB759E" w:rsidRPr="003F5935" w:rsidRDefault="00FB759E" w:rsidP="00594289">
            <w:pPr>
              <w:spacing w:after="0"/>
              <w:ind w:right="-108"/>
              <w:jc w:val="center"/>
              <w:rPr>
                <w:rFonts w:ascii="Times New Roman" w:hAnsi="Times New Roman" w:cs="Times New Roman"/>
                <w:sz w:val="24"/>
                <w:szCs w:val="24"/>
              </w:rPr>
            </w:pPr>
            <w:r w:rsidRPr="003F5935">
              <w:rPr>
                <w:rFonts w:ascii="Times New Roman" w:hAnsi="Times New Roman" w:cs="Times New Roman"/>
                <w:sz w:val="24"/>
                <w:szCs w:val="24"/>
              </w:rPr>
              <w:t>Качество освоения</w:t>
            </w:r>
          </w:p>
          <w:p w:rsidR="00FB759E" w:rsidRPr="003F5935" w:rsidRDefault="00FB759E" w:rsidP="00594289">
            <w:pPr>
              <w:spacing w:after="0"/>
              <w:ind w:right="-108"/>
              <w:jc w:val="center"/>
              <w:rPr>
                <w:rFonts w:ascii="Times New Roman" w:hAnsi="Times New Roman" w:cs="Times New Roman"/>
                <w:sz w:val="24"/>
                <w:szCs w:val="24"/>
                <w:lang w:eastAsia="en-US"/>
              </w:rPr>
            </w:pPr>
            <w:r w:rsidRPr="003F5935">
              <w:rPr>
                <w:rFonts w:ascii="Times New Roman" w:hAnsi="Times New Roman" w:cs="Times New Roman"/>
                <w:sz w:val="24"/>
                <w:szCs w:val="24"/>
              </w:rPr>
              <w:t>программы дисциплины</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FB759E" w:rsidRPr="003F5935" w:rsidRDefault="00FB759E" w:rsidP="00594289">
            <w:pPr>
              <w:spacing w:after="0"/>
              <w:ind w:left="-108" w:right="-108"/>
              <w:jc w:val="center"/>
              <w:rPr>
                <w:rFonts w:ascii="Times New Roman" w:hAnsi="Times New Roman" w:cs="Times New Roman"/>
                <w:sz w:val="24"/>
                <w:szCs w:val="24"/>
              </w:rPr>
            </w:pPr>
            <w:r w:rsidRPr="003F5935">
              <w:rPr>
                <w:rFonts w:ascii="Times New Roman" w:hAnsi="Times New Roman" w:cs="Times New Roman"/>
                <w:sz w:val="24"/>
                <w:szCs w:val="24"/>
              </w:rPr>
              <w:t>Уровень достижений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FB759E" w:rsidRPr="003F5935" w:rsidRDefault="00FB759E" w:rsidP="00594289">
            <w:pPr>
              <w:spacing w:after="0"/>
              <w:ind w:left="-108" w:right="-108"/>
              <w:jc w:val="center"/>
              <w:rPr>
                <w:rFonts w:ascii="Times New Roman" w:hAnsi="Times New Roman" w:cs="Times New Roman"/>
                <w:sz w:val="24"/>
                <w:szCs w:val="24"/>
              </w:rPr>
            </w:pPr>
            <w:r w:rsidRPr="003F5935">
              <w:rPr>
                <w:rFonts w:ascii="Times New Roman" w:hAnsi="Times New Roman" w:cs="Times New Roman"/>
                <w:sz w:val="24"/>
                <w:szCs w:val="24"/>
              </w:rPr>
              <w:t>Отметка в 5-балльной шкале</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B759E" w:rsidRPr="003F5935" w:rsidRDefault="00FB759E" w:rsidP="00594289">
            <w:pPr>
              <w:spacing w:after="0"/>
              <w:ind w:left="-108" w:right="-108"/>
              <w:jc w:val="center"/>
              <w:rPr>
                <w:rFonts w:ascii="Times New Roman" w:hAnsi="Times New Roman" w:cs="Times New Roman"/>
                <w:sz w:val="24"/>
                <w:szCs w:val="24"/>
              </w:rPr>
            </w:pPr>
            <w:r w:rsidRPr="003F5935">
              <w:rPr>
                <w:rFonts w:ascii="Times New Roman" w:hAnsi="Times New Roman" w:cs="Times New Roman"/>
                <w:sz w:val="24"/>
                <w:szCs w:val="24"/>
              </w:rPr>
              <w:t>Зачтено/</w:t>
            </w:r>
          </w:p>
          <w:p w:rsidR="00FB759E" w:rsidRPr="003F5935" w:rsidRDefault="00FB759E" w:rsidP="00594289">
            <w:pPr>
              <w:spacing w:after="0"/>
              <w:ind w:left="-108" w:right="-108"/>
              <w:jc w:val="center"/>
              <w:rPr>
                <w:rFonts w:ascii="Times New Roman" w:hAnsi="Times New Roman" w:cs="Times New Roman"/>
                <w:sz w:val="24"/>
                <w:szCs w:val="24"/>
              </w:rPr>
            </w:pPr>
            <w:r w:rsidRPr="003F5935">
              <w:rPr>
                <w:rFonts w:ascii="Times New Roman" w:hAnsi="Times New Roman" w:cs="Times New Roman"/>
                <w:sz w:val="24"/>
                <w:szCs w:val="24"/>
              </w:rPr>
              <w:t>не зачтено</w:t>
            </w:r>
          </w:p>
        </w:tc>
      </w:tr>
      <w:tr w:rsidR="003F5935" w:rsidRPr="003F5935" w:rsidTr="00594289">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FB759E" w:rsidRPr="003F5935" w:rsidRDefault="00FB759E" w:rsidP="00594289">
            <w:pPr>
              <w:spacing w:after="0"/>
              <w:ind w:left="-108" w:right="-108"/>
              <w:jc w:val="center"/>
              <w:rPr>
                <w:rFonts w:ascii="Times New Roman" w:hAnsi="Times New Roman" w:cs="Times New Roman"/>
                <w:sz w:val="24"/>
                <w:szCs w:val="24"/>
              </w:rPr>
            </w:pPr>
            <w:r w:rsidRPr="003F5935">
              <w:rPr>
                <w:rFonts w:ascii="Times New Roman" w:hAnsi="Times New Roman" w:cs="Times New Roman"/>
                <w:sz w:val="24"/>
                <w:szCs w:val="24"/>
              </w:rPr>
              <w:t>90-100%</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FB759E" w:rsidRPr="003F5935" w:rsidRDefault="00FB759E" w:rsidP="00594289">
            <w:pPr>
              <w:spacing w:after="0"/>
              <w:ind w:left="-108" w:right="-108"/>
              <w:jc w:val="center"/>
              <w:rPr>
                <w:rFonts w:ascii="Times New Roman" w:hAnsi="Times New Roman" w:cs="Times New Roman"/>
                <w:sz w:val="24"/>
                <w:szCs w:val="24"/>
              </w:rPr>
            </w:pPr>
            <w:r w:rsidRPr="003F5935">
              <w:rPr>
                <w:rFonts w:ascii="Times New Roman" w:hAnsi="Times New Roman" w:cs="Times New Roman"/>
                <w:sz w:val="24"/>
                <w:szCs w:val="24"/>
              </w:rPr>
              <w:t>продвинутый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FB759E" w:rsidRPr="003F5935" w:rsidRDefault="00FB759E" w:rsidP="00594289">
            <w:pPr>
              <w:spacing w:after="0"/>
              <w:ind w:left="-108" w:right="-108"/>
              <w:rPr>
                <w:rFonts w:ascii="Times New Roman" w:hAnsi="Times New Roman" w:cs="Times New Roman"/>
                <w:sz w:val="24"/>
                <w:szCs w:val="24"/>
              </w:rPr>
            </w:pPr>
            <w:r w:rsidRPr="003F5935">
              <w:rPr>
                <w:rFonts w:ascii="Times New Roman" w:hAnsi="Times New Roman" w:cs="Times New Roman"/>
                <w:sz w:val="24"/>
                <w:szCs w:val="24"/>
              </w:rPr>
              <w:t>«5» (отлично)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B759E" w:rsidRPr="003F5935" w:rsidRDefault="00FB759E" w:rsidP="00594289">
            <w:pPr>
              <w:spacing w:after="0"/>
              <w:ind w:left="-108" w:right="-108"/>
              <w:jc w:val="center"/>
              <w:rPr>
                <w:rFonts w:ascii="Times New Roman" w:hAnsi="Times New Roman" w:cs="Times New Roman"/>
                <w:sz w:val="24"/>
                <w:szCs w:val="24"/>
              </w:rPr>
            </w:pPr>
            <w:r w:rsidRPr="003F5935">
              <w:rPr>
                <w:rFonts w:ascii="Times New Roman" w:hAnsi="Times New Roman" w:cs="Times New Roman"/>
                <w:sz w:val="24"/>
                <w:szCs w:val="24"/>
              </w:rPr>
              <w:t>зачтено</w:t>
            </w:r>
          </w:p>
        </w:tc>
      </w:tr>
      <w:tr w:rsidR="003F5935" w:rsidRPr="003F5935" w:rsidTr="00594289">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FB759E" w:rsidRPr="003F5935" w:rsidRDefault="00FB759E" w:rsidP="00594289">
            <w:pPr>
              <w:spacing w:after="0"/>
              <w:ind w:left="-108" w:right="-108"/>
              <w:jc w:val="center"/>
              <w:rPr>
                <w:rFonts w:ascii="Times New Roman" w:hAnsi="Times New Roman" w:cs="Times New Roman"/>
                <w:sz w:val="24"/>
                <w:szCs w:val="24"/>
              </w:rPr>
            </w:pPr>
            <w:r w:rsidRPr="003F5935">
              <w:rPr>
                <w:rFonts w:ascii="Times New Roman" w:hAnsi="Times New Roman" w:cs="Times New Roman"/>
                <w:sz w:val="24"/>
                <w:szCs w:val="24"/>
              </w:rPr>
              <w:t>66 -89%</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FB759E" w:rsidRPr="003F5935" w:rsidRDefault="00FB759E" w:rsidP="00594289">
            <w:pPr>
              <w:spacing w:after="0"/>
              <w:ind w:left="-108" w:right="-108"/>
              <w:jc w:val="center"/>
              <w:rPr>
                <w:rFonts w:ascii="Times New Roman" w:hAnsi="Times New Roman" w:cs="Times New Roman"/>
                <w:sz w:val="24"/>
                <w:szCs w:val="24"/>
              </w:rPr>
            </w:pPr>
            <w:r w:rsidRPr="003F5935">
              <w:rPr>
                <w:rFonts w:ascii="Times New Roman" w:hAnsi="Times New Roman" w:cs="Times New Roman"/>
                <w:sz w:val="24"/>
                <w:szCs w:val="24"/>
              </w:rPr>
              <w:t>базовый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FB759E" w:rsidRPr="003F5935" w:rsidRDefault="00FB759E" w:rsidP="00594289">
            <w:pPr>
              <w:spacing w:after="0"/>
              <w:ind w:left="-108" w:right="-108"/>
              <w:rPr>
                <w:rFonts w:ascii="Times New Roman" w:hAnsi="Times New Roman" w:cs="Times New Roman"/>
                <w:sz w:val="24"/>
                <w:szCs w:val="24"/>
              </w:rPr>
            </w:pPr>
            <w:r w:rsidRPr="003F5935">
              <w:rPr>
                <w:rFonts w:ascii="Times New Roman" w:hAnsi="Times New Roman" w:cs="Times New Roman"/>
                <w:sz w:val="24"/>
                <w:szCs w:val="24"/>
              </w:rPr>
              <w:t>«4» (хорошо)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B759E" w:rsidRPr="003F5935" w:rsidRDefault="00FB759E" w:rsidP="00594289">
            <w:pPr>
              <w:spacing w:after="0"/>
              <w:ind w:left="-108" w:right="-108"/>
              <w:jc w:val="center"/>
              <w:rPr>
                <w:rFonts w:ascii="Times New Roman" w:hAnsi="Times New Roman" w:cs="Times New Roman"/>
                <w:sz w:val="24"/>
                <w:szCs w:val="24"/>
              </w:rPr>
            </w:pPr>
            <w:r w:rsidRPr="003F5935">
              <w:rPr>
                <w:rFonts w:ascii="Times New Roman" w:hAnsi="Times New Roman" w:cs="Times New Roman"/>
                <w:sz w:val="24"/>
                <w:szCs w:val="24"/>
              </w:rPr>
              <w:t>зачтено</w:t>
            </w:r>
          </w:p>
        </w:tc>
      </w:tr>
      <w:tr w:rsidR="003F5935" w:rsidRPr="003F5935" w:rsidTr="00594289">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FB759E" w:rsidRPr="003F5935" w:rsidRDefault="00FB759E" w:rsidP="00594289">
            <w:pPr>
              <w:spacing w:after="0"/>
              <w:ind w:left="-108" w:right="-108"/>
              <w:jc w:val="center"/>
              <w:rPr>
                <w:rFonts w:ascii="Times New Roman" w:hAnsi="Times New Roman" w:cs="Times New Roman"/>
                <w:sz w:val="24"/>
                <w:szCs w:val="24"/>
              </w:rPr>
            </w:pPr>
            <w:r w:rsidRPr="003F5935">
              <w:rPr>
                <w:rFonts w:ascii="Times New Roman" w:hAnsi="Times New Roman" w:cs="Times New Roman"/>
                <w:sz w:val="24"/>
                <w:szCs w:val="24"/>
              </w:rPr>
              <w:t>50 -65 %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FB759E" w:rsidRPr="003F5935" w:rsidRDefault="00FB759E" w:rsidP="00594289">
            <w:pPr>
              <w:spacing w:after="0"/>
              <w:ind w:left="-108" w:right="-108"/>
              <w:jc w:val="center"/>
              <w:rPr>
                <w:rFonts w:ascii="Times New Roman" w:hAnsi="Times New Roman" w:cs="Times New Roman"/>
                <w:sz w:val="24"/>
                <w:szCs w:val="24"/>
              </w:rPr>
            </w:pPr>
            <w:r w:rsidRPr="003F5935">
              <w:rPr>
                <w:rFonts w:ascii="Times New Roman" w:hAnsi="Times New Roman" w:cs="Times New Roman"/>
                <w:sz w:val="24"/>
                <w:szCs w:val="24"/>
              </w:rPr>
              <w:t>минимальный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FB759E" w:rsidRPr="003F5935" w:rsidRDefault="00FB759E" w:rsidP="00594289">
            <w:pPr>
              <w:spacing w:after="0"/>
              <w:ind w:left="-108" w:right="-108"/>
              <w:rPr>
                <w:rFonts w:ascii="Times New Roman" w:hAnsi="Times New Roman" w:cs="Times New Roman"/>
                <w:sz w:val="24"/>
                <w:szCs w:val="24"/>
              </w:rPr>
            </w:pPr>
            <w:r w:rsidRPr="003F5935">
              <w:rPr>
                <w:rFonts w:ascii="Times New Roman" w:hAnsi="Times New Roman" w:cs="Times New Roman"/>
                <w:sz w:val="24"/>
                <w:szCs w:val="24"/>
              </w:rPr>
              <w:t>«3» (удовлетворительно)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B759E" w:rsidRPr="003F5935" w:rsidRDefault="00FB759E" w:rsidP="00594289">
            <w:pPr>
              <w:spacing w:after="0"/>
              <w:ind w:left="-108" w:right="-108"/>
              <w:jc w:val="center"/>
              <w:rPr>
                <w:rFonts w:ascii="Times New Roman" w:hAnsi="Times New Roman" w:cs="Times New Roman"/>
                <w:sz w:val="24"/>
                <w:szCs w:val="24"/>
              </w:rPr>
            </w:pPr>
            <w:r w:rsidRPr="003F5935">
              <w:rPr>
                <w:rFonts w:ascii="Times New Roman" w:hAnsi="Times New Roman" w:cs="Times New Roman"/>
                <w:sz w:val="24"/>
                <w:szCs w:val="24"/>
              </w:rPr>
              <w:t>зачтено</w:t>
            </w:r>
          </w:p>
        </w:tc>
      </w:tr>
      <w:tr w:rsidR="00FB759E" w:rsidRPr="003F5935" w:rsidTr="00594289">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FB759E" w:rsidRPr="003F5935" w:rsidRDefault="00FB759E" w:rsidP="00594289">
            <w:pPr>
              <w:spacing w:after="0"/>
              <w:ind w:left="-108" w:right="-108"/>
              <w:jc w:val="center"/>
              <w:rPr>
                <w:rFonts w:ascii="Times New Roman" w:hAnsi="Times New Roman" w:cs="Times New Roman"/>
                <w:sz w:val="24"/>
                <w:szCs w:val="24"/>
              </w:rPr>
            </w:pPr>
            <w:r w:rsidRPr="003F5935">
              <w:rPr>
                <w:rFonts w:ascii="Times New Roman" w:hAnsi="Times New Roman" w:cs="Times New Roman"/>
                <w:sz w:val="24"/>
                <w:szCs w:val="24"/>
              </w:rPr>
              <w:t>меньше 50%</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FB759E" w:rsidRPr="003F5935" w:rsidRDefault="00FB759E" w:rsidP="00594289">
            <w:pPr>
              <w:spacing w:after="0"/>
              <w:ind w:left="-108" w:right="-108"/>
              <w:jc w:val="center"/>
              <w:rPr>
                <w:rFonts w:ascii="Times New Roman" w:hAnsi="Times New Roman" w:cs="Times New Roman"/>
                <w:sz w:val="24"/>
                <w:szCs w:val="24"/>
              </w:rPr>
            </w:pPr>
            <w:r w:rsidRPr="003F5935">
              <w:rPr>
                <w:rFonts w:ascii="Times New Roman" w:hAnsi="Times New Roman" w:cs="Times New Roman"/>
                <w:sz w:val="24"/>
                <w:szCs w:val="24"/>
              </w:rPr>
              <w:t>ниже минимального</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FB759E" w:rsidRPr="003F5935" w:rsidRDefault="00FB759E" w:rsidP="00594289">
            <w:pPr>
              <w:spacing w:after="0"/>
              <w:ind w:left="-108" w:right="-108"/>
              <w:rPr>
                <w:rFonts w:ascii="Times New Roman" w:hAnsi="Times New Roman" w:cs="Times New Roman"/>
                <w:sz w:val="24"/>
                <w:szCs w:val="24"/>
              </w:rPr>
            </w:pPr>
            <w:r w:rsidRPr="003F5935">
              <w:rPr>
                <w:rFonts w:ascii="Times New Roman" w:hAnsi="Times New Roman" w:cs="Times New Roman"/>
                <w:sz w:val="24"/>
                <w:szCs w:val="24"/>
              </w:rPr>
              <w:t>«2» (неудовлетворительно)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B759E" w:rsidRPr="003F5935" w:rsidRDefault="00FB759E" w:rsidP="00594289">
            <w:pPr>
              <w:spacing w:after="0"/>
              <w:ind w:left="-108" w:right="-108"/>
              <w:jc w:val="center"/>
              <w:rPr>
                <w:rFonts w:ascii="Times New Roman" w:hAnsi="Times New Roman" w:cs="Times New Roman"/>
                <w:sz w:val="24"/>
                <w:szCs w:val="24"/>
              </w:rPr>
            </w:pPr>
            <w:r w:rsidRPr="003F5935">
              <w:rPr>
                <w:rFonts w:ascii="Times New Roman" w:hAnsi="Times New Roman" w:cs="Times New Roman"/>
                <w:sz w:val="24"/>
                <w:szCs w:val="24"/>
              </w:rPr>
              <w:t>не зачтено</w:t>
            </w:r>
          </w:p>
        </w:tc>
      </w:tr>
    </w:tbl>
    <w:p w:rsidR="00FB759E" w:rsidRPr="003F5935" w:rsidRDefault="00FB759E" w:rsidP="00FB759E">
      <w:pPr>
        <w:spacing w:after="0"/>
        <w:jc w:val="center"/>
        <w:rPr>
          <w:rFonts w:ascii="Times New Roman" w:hAnsi="Times New Roman" w:cs="Times New Roman"/>
          <w:b/>
          <w:sz w:val="24"/>
          <w:szCs w:val="24"/>
          <w:lang w:eastAsia="en-US"/>
        </w:rPr>
      </w:pPr>
    </w:p>
    <w:p w:rsidR="007C72F7" w:rsidRPr="003F5935" w:rsidRDefault="007C72F7" w:rsidP="007C72F7">
      <w:pPr>
        <w:spacing w:after="0" w:line="240" w:lineRule="auto"/>
        <w:jc w:val="center"/>
        <w:rPr>
          <w:rFonts w:ascii="Times New Roman" w:hAnsi="Times New Roman" w:cs="Times New Roman"/>
          <w:b/>
          <w:sz w:val="24"/>
          <w:szCs w:val="24"/>
          <w:lang w:eastAsia="en-US"/>
        </w:rPr>
      </w:pPr>
    </w:p>
    <w:p w:rsidR="007C72F7" w:rsidRPr="003F5935" w:rsidRDefault="007C72F7" w:rsidP="007C72F7">
      <w:pPr>
        <w:spacing w:after="0" w:line="240" w:lineRule="auto"/>
        <w:jc w:val="center"/>
        <w:rPr>
          <w:rFonts w:ascii="Times New Roman" w:hAnsi="Times New Roman" w:cs="Times New Roman"/>
          <w:b/>
          <w:sz w:val="24"/>
          <w:szCs w:val="24"/>
          <w:lang w:eastAsia="en-US"/>
        </w:rPr>
      </w:pPr>
    </w:p>
    <w:p w:rsidR="007C72F7" w:rsidRPr="003F5935" w:rsidRDefault="007C72F7" w:rsidP="007C72F7">
      <w:pPr>
        <w:spacing w:after="0" w:line="240" w:lineRule="auto"/>
        <w:jc w:val="center"/>
        <w:rPr>
          <w:rFonts w:ascii="Times New Roman" w:hAnsi="Times New Roman" w:cs="Times New Roman"/>
          <w:b/>
          <w:sz w:val="24"/>
          <w:szCs w:val="24"/>
          <w:lang w:eastAsia="en-US"/>
        </w:rPr>
      </w:pPr>
      <w:r w:rsidRPr="003F5935">
        <w:rPr>
          <w:rFonts w:ascii="Times New Roman" w:hAnsi="Times New Roman" w:cs="Times New Roman"/>
          <w:b/>
          <w:sz w:val="24"/>
          <w:szCs w:val="24"/>
          <w:lang w:eastAsia="en-US"/>
        </w:rPr>
        <w:t xml:space="preserve">ТИПОВЫЕ КОНТРОЛЬНЫЕ ЗАДАНИЯ И ИНЫЕ МАТЕРИАЛЫ, </w:t>
      </w:r>
    </w:p>
    <w:p w:rsidR="007C72F7" w:rsidRPr="003F5935" w:rsidRDefault="007C72F7" w:rsidP="007C72F7">
      <w:pPr>
        <w:spacing w:after="0" w:line="240" w:lineRule="auto"/>
        <w:jc w:val="center"/>
        <w:rPr>
          <w:rFonts w:ascii="Times New Roman" w:hAnsi="Times New Roman" w:cs="Times New Roman"/>
          <w:b/>
          <w:sz w:val="24"/>
          <w:szCs w:val="24"/>
          <w:lang w:eastAsia="en-US"/>
        </w:rPr>
      </w:pPr>
      <w:r w:rsidRPr="003F5935">
        <w:rPr>
          <w:rFonts w:ascii="Times New Roman" w:hAnsi="Times New Roman" w:cs="Times New Roman"/>
          <w:b/>
          <w:sz w:val="24"/>
          <w:szCs w:val="24"/>
          <w:lang w:eastAsia="en-US"/>
        </w:rPr>
        <w:t xml:space="preserve">НЕОБХОДИМЫЕ ДЛЯ ОЦЕНКИ ЗНАНИЙ, УМЕНИЙ, НАВЫКОВ И (ИЛИ) </w:t>
      </w:r>
    </w:p>
    <w:p w:rsidR="007C72F7" w:rsidRPr="003F5935" w:rsidRDefault="007C72F7" w:rsidP="007C72F7">
      <w:pPr>
        <w:spacing w:after="0" w:line="240" w:lineRule="auto"/>
        <w:jc w:val="center"/>
        <w:rPr>
          <w:rFonts w:ascii="Times New Roman" w:hAnsi="Times New Roman" w:cs="Times New Roman"/>
          <w:b/>
          <w:sz w:val="24"/>
          <w:szCs w:val="24"/>
          <w:lang w:eastAsia="en-US"/>
        </w:rPr>
      </w:pPr>
      <w:r w:rsidRPr="003F5935">
        <w:rPr>
          <w:rFonts w:ascii="Times New Roman" w:hAnsi="Times New Roman" w:cs="Times New Roman"/>
          <w:b/>
          <w:sz w:val="24"/>
          <w:szCs w:val="24"/>
          <w:lang w:eastAsia="en-US"/>
        </w:rPr>
        <w:t xml:space="preserve">ОПЫТА ДЕЯТЕЛЬНОСТИ, ХАРАКТЕРИЗУЮЩИХ ЭТАПЫ </w:t>
      </w:r>
    </w:p>
    <w:p w:rsidR="007C72F7" w:rsidRPr="003F5935" w:rsidRDefault="007C72F7" w:rsidP="007C72F7">
      <w:pPr>
        <w:spacing w:after="0" w:line="240" w:lineRule="auto"/>
        <w:jc w:val="center"/>
        <w:rPr>
          <w:rFonts w:ascii="Times New Roman" w:hAnsi="Times New Roman" w:cs="Times New Roman"/>
          <w:b/>
          <w:sz w:val="24"/>
          <w:szCs w:val="24"/>
          <w:lang w:eastAsia="en-US"/>
        </w:rPr>
      </w:pPr>
      <w:r w:rsidRPr="003F5935">
        <w:rPr>
          <w:rFonts w:ascii="Times New Roman" w:hAnsi="Times New Roman" w:cs="Times New Roman"/>
          <w:b/>
          <w:sz w:val="24"/>
          <w:szCs w:val="24"/>
          <w:lang w:eastAsia="en-US"/>
        </w:rPr>
        <w:t>ФОРМИРОВАНИЯ КОМПЕТЕНЦИЙ В ПРОЦЕССЕ ОСВОЕНИЯ ДИСЦИПЛИНЫ</w:t>
      </w:r>
    </w:p>
    <w:p w:rsidR="007C72F7" w:rsidRPr="003F5935" w:rsidRDefault="007C72F7" w:rsidP="007C72F7">
      <w:pPr>
        <w:spacing w:after="0" w:line="240" w:lineRule="auto"/>
        <w:jc w:val="center"/>
        <w:outlineLvl w:val="0"/>
        <w:rPr>
          <w:rFonts w:ascii="Times New Roman" w:hAnsi="Times New Roman" w:cs="Times New Roman"/>
          <w:b/>
          <w:sz w:val="24"/>
          <w:szCs w:val="24"/>
          <w:lang w:eastAsia="en-US"/>
        </w:rPr>
      </w:pPr>
    </w:p>
    <w:p w:rsidR="007C72F7" w:rsidRPr="003F5935" w:rsidRDefault="007C72F7" w:rsidP="007C72F7">
      <w:pPr>
        <w:snapToGrid w:val="0"/>
        <w:spacing w:after="0" w:line="240" w:lineRule="auto"/>
        <w:jc w:val="center"/>
        <w:rPr>
          <w:rFonts w:ascii="Times New Roman" w:eastAsia="Calibri" w:hAnsi="Times New Roman" w:cs="Times New Roman"/>
          <w:b/>
          <w:sz w:val="24"/>
          <w:szCs w:val="24"/>
        </w:rPr>
      </w:pPr>
      <w:r w:rsidRPr="003F5935">
        <w:rPr>
          <w:rFonts w:ascii="Times New Roman" w:eastAsia="Calibri" w:hAnsi="Times New Roman" w:cs="Times New Roman"/>
          <w:b/>
          <w:sz w:val="24"/>
          <w:szCs w:val="24"/>
        </w:rPr>
        <w:t>Примерные вопросы для подготовки к зачету по логике</w:t>
      </w:r>
    </w:p>
    <w:p w:rsidR="007C72F7" w:rsidRPr="003F5935" w:rsidRDefault="007C72F7" w:rsidP="007C72F7">
      <w:pPr>
        <w:tabs>
          <w:tab w:val="left" w:pos="426"/>
        </w:tabs>
        <w:snapToGrid w:val="0"/>
        <w:spacing w:after="0" w:line="240" w:lineRule="auto"/>
        <w:jc w:val="center"/>
        <w:rPr>
          <w:rFonts w:ascii="Times New Roman" w:eastAsia="Calibri" w:hAnsi="Times New Roman" w:cs="Times New Roman"/>
          <w:b/>
          <w:sz w:val="24"/>
          <w:szCs w:val="24"/>
        </w:rPr>
      </w:pPr>
    </w:p>
    <w:p w:rsidR="007C72F7" w:rsidRPr="003F5935" w:rsidRDefault="007C72F7" w:rsidP="008720F4">
      <w:pPr>
        <w:numPr>
          <w:ilvl w:val="0"/>
          <w:numId w:val="11"/>
        </w:numPr>
        <w:tabs>
          <w:tab w:val="left" w:pos="426"/>
          <w:tab w:val="num" w:pos="1134"/>
          <w:tab w:val="left" w:pos="9498"/>
        </w:tabs>
        <w:snapToGrid w:val="0"/>
        <w:spacing w:after="0" w:line="240" w:lineRule="auto"/>
        <w:ind w:left="0" w:firstLine="0"/>
        <w:jc w:val="both"/>
        <w:rPr>
          <w:rFonts w:ascii="Times New Roman" w:hAnsi="Times New Roman" w:cs="Times New Roman"/>
          <w:sz w:val="24"/>
          <w:szCs w:val="24"/>
        </w:rPr>
      </w:pPr>
      <w:r w:rsidRPr="003F5935">
        <w:rPr>
          <w:rFonts w:ascii="Times New Roman" w:hAnsi="Times New Roman" w:cs="Times New Roman"/>
          <w:sz w:val="24"/>
          <w:szCs w:val="24"/>
        </w:rPr>
        <w:t>Логика как наука о законах и формах правильного мышления.</w:t>
      </w:r>
    </w:p>
    <w:p w:rsidR="007C72F7" w:rsidRPr="003F5935" w:rsidRDefault="007C72F7" w:rsidP="008720F4">
      <w:pPr>
        <w:numPr>
          <w:ilvl w:val="0"/>
          <w:numId w:val="11"/>
        </w:numPr>
        <w:tabs>
          <w:tab w:val="left" w:pos="426"/>
          <w:tab w:val="num" w:pos="1134"/>
          <w:tab w:val="left" w:pos="9498"/>
        </w:tabs>
        <w:snapToGrid w:val="0"/>
        <w:spacing w:after="0" w:line="240" w:lineRule="auto"/>
        <w:ind w:left="0" w:firstLine="0"/>
        <w:jc w:val="both"/>
        <w:rPr>
          <w:rFonts w:ascii="Times New Roman" w:hAnsi="Times New Roman" w:cs="Times New Roman"/>
          <w:sz w:val="24"/>
          <w:szCs w:val="24"/>
        </w:rPr>
      </w:pPr>
      <w:r w:rsidRPr="003F5935">
        <w:rPr>
          <w:rFonts w:ascii="Times New Roman" w:hAnsi="Times New Roman" w:cs="Times New Roman"/>
          <w:sz w:val="24"/>
          <w:szCs w:val="24"/>
        </w:rPr>
        <w:t xml:space="preserve">Мышление и язык. Абстрактное мышление как предмет и изучения логики. </w:t>
      </w:r>
    </w:p>
    <w:p w:rsidR="007C72F7" w:rsidRPr="003F5935" w:rsidRDefault="007C72F7" w:rsidP="008720F4">
      <w:pPr>
        <w:numPr>
          <w:ilvl w:val="0"/>
          <w:numId w:val="11"/>
        </w:numPr>
        <w:tabs>
          <w:tab w:val="left" w:pos="426"/>
          <w:tab w:val="num" w:pos="1134"/>
          <w:tab w:val="left" w:pos="9498"/>
        </w:tabs>
        <w:snapToGrid w:val="0"/>
        <w:spacing w:after="0" w:line="240" w:lineRule="auto"/>
        <w:ind w:left="0" w:firstLine="0"/>
        <w:jc w:val="both"/>
        <w:rPr>
          <w:rFonts w:ascii="Times New Roman" w:hAnsi="Times New Roman" w:cs="Times New Roman"/>
          <w:sz w:val="24"/>
          <w:szCs w:val="24"/>
        </w:rPr>
      </w:pPr>
      <w:r w:rsidRPr="003F5935">
        <w:rPr>
          <w:rFonts w:ascii="Times New Roman" w:hAnsi="Times New Roman" w:cs="Times New Roman"/>
          <w:sz w:val="24"/>
          <w:szCs w:val="24"/>
        </w:rPr>
        <w:t>Понятие как форма мышления. Образование понятий.</w:t>
      </w:r>
    </w:p>
    <w:p w:rsidR="007C72F7" w:rsidRPr="003F5935" w:rsidRDefault="007C72F7" w:rsidP="008720F4">
      <w:pPr>
        <w:numPr>
          <w:ilvl w:val="0"/>
          <w:numId w:val="11"/>
        </w:numPr>
        <w:tabs>
          <w:tab w:val="left" w:pos="426"/>
          <w:tab w:val="num" w:pos="1134"/>
          <w:tab w:val="left" w:pos="9498"/>
        </w:tabs>
        <w:snapToGrid w:val="0"/>
        <w:spacing w:after="0" w:line="240" w:lineRule="auto"/>
        <w:ind w:left="0" w:firstLine="0"/>
        <w:jc w:val="both"/>
        <w:rPr>
          <w:rFonts w:ascii="Times New Roman" w:hAnsi="Times New Roman" w:cs="Times New Roman"/>
          <w:sz w:val="24"/>
          <w:szCs w:val="24"/>
        </w:rPr>
      </w:pPr>
      <w:r w:rsidRPr="003F5935">
        <w:rPr>
          <w:rFonts w:ascii="Times New Roman" w:hAnsi="Times New Roman" w:cs="Times New Roman"/>
          <w:sz w:val="24"/>
          <w:szCs w:val="24"/>
        </w:rPr>
        <w:t>Содержание и объем понятия. Виды понятий по объему и содержанию.</w:t>
      </w:r>
    </w:p>
    <w:p w:rsidR="007C72F7" w:rsidRPr="003F5935" w:rsidRDefault="007C72F7" w:rsidP="008720F4">
      <w:pPr>
        <w:numPr>
          <w:ilvl w:val="0"/>
          <w:numId w:val="11"/>
        </w:numPr>
        <w:tabs>
          <w:tab w:val="left" w:pos="426"/>
          <w:tab w:val="num" w:pos="1134"/>
          <w:tab w:val="left" w:pos="9498"/>
        </w:tabs>
        <w:snapToGrid w:val="0"/>
        <w:spacing w:after="0" w:line="240" w:lineRule="auto"/>
        <w:ind w:left="0" w:firstLine="0"/>
        <w:jc w:val="both"/>
        <w:rPr>
          <w:rFonts w:ascii="Times New Roman" w:hAnsi="Times New Roman" w:cs="Times New Roman"/>
          <w:sz w:val="24"/>
          <w:szCs w:val="24"/>
        </w:rPr>
      </w:pPr>
      <w:r w:rsidRPr="003F5935">
        <w:rPr>
          <w:rFonts w:ascii="Times New Roman" w:hAnsi="Times New Roman" w:cs="Times New Roman"/>
          <w:sz w:val="24"/>
          <w:szCs w:val="24"/>
        </w:rPr>
        <w:t>Закон обратного отношения между объемом и содержанием понятия. Обобщение и ограничение понятий.</w:t>
      </w:r>
    </w:p>
    <w:p w:rsidR="007C72F7" w:rsidRPr="003F5935" w:rsidRDefault="007C72F7" w:rsidP="008720F4">
      <w:pPr>
        <w:numPr>
          <w:ilvl w:val="0"/>
          <w:numId w:val="11"/>
        </w:numPr>
        <w:tabs>
          <w:tab w:val="left" w:pos="426"/>
          <w:tab w:val="num" w:pos="1134"/>
          <w:tab w:val="left" w:pos="9498"/>
        </w:tabs>
        <w:snapToGrid w:val="0"/>
        <w:spacing w:after="0" w:line="240" w:lineRule="auto"/>
        <w:ind w:left="0" w:firstLine="0"/>
        <w:jc w:val="both"/>
        <w:rPr>
          <w:rFonts w:ascii="Times New Roman" w:hAnsi="Times New Roman" w:cs="Times New Roman"/>
          <w:sz w:val="24"/>
          <w:szCs w:val="24"/>
        </w:rPr>
      </w:pPr>
      <w:r w:rsidRPr="003F5935">
        <w:rPr>
          <w:rFonts w:ascii="Times New Roman" w:hAnsi="Times New Roman" w:cs="Times New Roman"/>
          <w:sz w:val="24"/>
          <w:szCs w:val="24"/>
        </w:rPr>
        <w:t>Деление как логическая операция. Правила деления и ошибки в делении.</w:t>
      </w:r>
    </w:p>
    <w:p w:rsidR="007C72F7" w:rsidRPr="003F5935" w:rsidRDefault="007C72F7" w:rsidP="008720F4">
      <w:pPr>
        <w:numPr>
          <w:ilvl w:val="0"/>
          <w:numId w:val="11"/>
        </w:numPr>
        <w:tabs>
          <w:tab w:val="left" w:pos="426"/>
          <w:tab w:val="num" w:pos="1134"/>
          <w:tab w:val="left" w:pos="9498"/>
        </w:tabs>
        <w:snapToGrid w:val="0"/>
        <w:spacing w:after="0" w:line="240" w:lineRule="auto"/>
        <w:ind w:left="0" w:firstLine="0"/>
        <w:jc w:val="both"/>
        <w:rPr>
          <w:rFonts w:ascii="Times New Roman" w:hAnsi="Times New Roman" w:cs="Times New Roman"/>
          <w:sz w:val="24"/>
          <w:szCs w:val="24"/>
        </w:rPr>
      </w:pPr>
      <w:r w:rsidRPr="003F5935">
        <w:rPr>
          <w:rFonts w:ascii="Times New Roman" w:hAnsi="Times New Roman" w:cs="Times New Roman"/>
          <w:sz w:val="24"/>
          <w:szCs w:val="24"/>
        </w:rPr>
        <w:t>Типы отношений между понятиями.</w:t>
      </w:r>
    </w:p>
    <w:p w:rsidR="007C72F7" w:rsidRPr="003F5935" w:rsidRDefault="007C72F7" w:rsidP="008720F4">
      <w:pPr>
        <w:numPr>
          <w:ilvl w:val="0"/>
          <w:numId w:val="11"/>
        </w:numPr>
        <w:tabs>
          <w:tab w:val="left" w:pos="426"/>
          <w:tab w:val="num" w:pos="1134"/>
          <w:tab w:val="left" w:pos="9498"/>
        </w:tabs>
        <w:snapToGrid w:val="0"/>
        <w:spacing w:after="0" w:line="240" w:lineRule="auto"/>
        <w:ind w:left="0" w:firstLine="0"/>
        <w:jc w:val="both"/>
        <w:rPr>
          <w:rFonts w:ascii="Times New Roman" w:hAnsi="Times New Roman" w:cs="Times New Roman"/>
          <w:sz w:val="24"/>
          <w:szCs w:val="24"/>
        </w:rPr>
      </w:pPr>
      <w:r w:rsidRPr="003F5935">
        <w:rPr>
          <w:rFonts w:ascii="Times New Roman" w:hAnsi="Times New Roman" w:cs="Times New Roman"/>
          <w:sz w:val="24"/>
          <w:szCs w:val="24"/>
        </w:rPr>
        <w:t>Определение как логическая операция. Виды и правила определения. Ошибки в определении.</w:t>
      </w:r>
    </w:p>
    <w:p w:rsidR="007C72F7" w:rsidRPr="003F5935" w:rsidRDefault="007C72F7" w:rsidP="008720F4">
      <w:pPr>
        <w:numPr>
          <w:ilvl w:val="0"/>
          <w:numId w:val="11"/>
        </w:numPr>
        <w:tabs>
          <w:tab w:val="left" w:pos="426"/>
          <w:tab w:val="num" w:pos="1134"/>
          <w:tab w:val="left" w:pos="9498"/>
        </w:tabs>
        <w:snapToGrid w:val="0"/>
        <w:spacing w:after="0" w:line="240" w:lineRule="auto"/>
        <w:ind w:left="0" w:firstLine="0"/>
        <w:jc w:val="both"/>
        <w:rPr>
          <w:rFonts w:ascii="Times New Roman" w:hAnsi="Times New Roman" w:cs="Times New Roman"/>
          <w:sz w:val="24"/>
          <w:szCs w:val="24"/>
        </w:rPr>
      </w:pPr>
      <w:r w:rsidRPr="003F5935">
        <w:rPr>
          <w:rFonts w:ascii="Times New Roman" w:hAnsi="Times New Roman" w:cs="Times New Roman"/>
          <w:sz w:val="24"/>
          <w:szCs w:val="24"/>
        </w:rPr>
        <w:t xml:space="preserve">Виды классификации. Значение классификации в познании. </w:t>
      </w:r>
    </w:p>
    <w:p w:rsidR="007C72F7" w:rsidRPr="003F5935" w:rsidRDefault="007C72F7" w:rsidP="008720F4">
      <w:pPr>
        <w:numPr>
          <w:ilvl w:val="0"/>
          <w:numId w:val="11"/>
        </w:numPr>
        <w:tabs>
          <w:tab w:val="left" w:pos="426"/>
          <w:tab w:val="num" w:pos="1134"/>
          <w:tab w:val="left" w:pos="9498"/>
        </w:tabs>
        <w:snapToGrid w:val="0"/>
        <w:spacing w:after="0" w:line="240" w:lineRule="auto"/>
        <w:ind w:left="0" w:firstLine="0"/>
        <w:jc w:val="both"/>
        <w:rPr>
          <w:rFonts w:ascii="Times New Roman" w:hAnsi="Times New Roman" w:cs="Times New Roman"/>
          <w:sz w:val="24"/>
          <w:szCs w:val="24"/>
        </w:rPr>
      </w:pPr>
      <w:r w:rsidRPr="003F5935">
        <w:rPr>
          <w:rFonts w:ascii="Times New Roman" w:hAnsi="Times New Roman" w:cs="Times New Roman"/>
          <w:sz w:val="24"/>
          <w:szCs w:val="24"/>
        </w:rPr>
        <w:t>Суждение как форма мышления. Суждение и предложение.</w:t>
      </w:r>
    </w:p>
    <w:p w:rsidR="007C72F7" w:rsidRPr="003F5935" w:rsidRDefault="007C72F7" w:rsidP="008720F4">
      <w:pPr>
        <w:numPr>
          <w:ilvl w:val="0"/>
          <w:numId w:val="11"/>
        </w:numPr>
        <w:tabs>
          <w:tab w:val="left" w:pos="426"/>
          <w:tab w:val="num" w:pos="1134"/>
          <w:tab w:val="left" w:pos="9498"/>
        </w:tabs>
        <w:snapToGrid w:val="0"/>
        <w:spacing w:after="0" w:line="240" w:lineRule="auto"/>
        <w:ind w:left="0" w:firstLine="0"/>
        <w:jc w:val="both"/>
        <w:rPr>
          <w:rFonts w:ascii="Times New Roman" w:hAnsi="Times New Roman" w:cs="Times New Roman"/>
          <w:sz w:val="24"/>
          <w:szCs w:val="24"/>
        </w:rPr>
      </w:pPr>
      <w:r w:rsidRPr="003F5935">
        <w:rPr>
          <w:rFonts w:ascii="Times New Roman" w:hAnsi="Times New Roman" w:cs="Times New Roman"/>
          <w:sz w:val="24"/>
          <w:szCs w:val="24"/>
        </w:rPr>
        <w:t>Простые суждения. Их состав и виды.</w:t>
      </w:r>
    </w:p>
    <w:p w:rsidR="007C72F7" w:rsidRPr="003F5935" w:rsidRDefault="007C72F7" w:rsidP="008720F4">
      <w:pPr>
        <w:numPr>
          <w:ilvl w:val="0"/>
          <w:numId w:val="11"/>
        </w:numPr>
        <w:tabs>
          <w:tab w:val="left" w:pos="426"/>
          <w:tab w:val="num" w:pos="1134"/>
          <w:tab w:val="left" w:pos="9498"/>
        </w:tabs>
        <w:snapToGrid w:val="0"/>
        <w:spacing w:after="0" w:line="240" w:lineRule="auto"/>
        <w:ind w:left="0" w:firstLine="0"/>
        <w:jc w:val="both"/>
        <w:rPr>
          <w:rFonts w:ascii="Times New Roman" w:hAnsi="Times New Roman" w:cs="Times New Roman"/>
          <w:sz w:val="24"/>
          <w:szCs w:val="24"/>
        </w:rPr>
      </w:pPr>
      <w:proofErr w:type="spellStart"/>
      <w:r w:rsidRPr="003F5935">
        <w:rPr>
          <w:rFonts w:ascii="Times New Roman" w:hAnsi="Times New Roman" w:cs="Times New Roman"/>
          <w:sz w:val="24"/>
          <w:szCs w:val="24"/>
        </w:rPr>
        <w:t>Распределенность</w:t>
      </w:r>
      <w:proofErr w:type="spellEnd"/>
      <w:r w:rsidRPr="003F5935">
        <w:rPr>
          <w:rFonts w:ascii="Times New Roman" w:hAnsi="Times New Roman" w:cs="Times New Roman"/>
          <w:sz w:val="24"/>
          <w:szCs w:val="24"/>
        </w:rPr>
        <w:t xml:space="preserve"> терминов в простых категорических суждениях.</w:t>
      </w:r>
    </w:p>
    <w:p w:rsidR="007C72F7" w:rsidRPr="003F5935" w:rsidRDefault="007C72F7" w:rsidP="008720F4">
      <w:pPr>
        <w:numPr>
          <w:ilvl w:val="0"/>
          <w:numId w:val="11"/>
        </w:numPr>
        <w:tabs>
          <w:tab w:val="left" w:pos="426"/>
          <w:tab w:val="num" w:pos="1134"/>
          <w:tab w:val="left" w:pos="9498"/>
        </w:tabs>
        <w:snapToGrid w:val="0"/>
        <w:spacing w:after="0" w:line="240" w:lineRule="auto"/>
        <w:ind w:left="0" w:firstLine="0"/>
        <w:jc w:val="both"/>
        <w:rPr>
          <w:rFonts w:ascii="Times New Roman" w:hAnsi="Times New Roman" w:cs="Times New Roman"/>
          <w:sz w:val="24"/>
          <w:szCs w:val="24"/>
        </w:rPr>
      </w:pPr>
      <w:r w:rsidRPr="003F5935">
        <w:rPr>
          <w:rFonts w:ascii="Times New Roman" w:hAnsi="Times New Roman" w:cs="Times New Roman"/>
          <w:sz w:val="24"/>
          <w:szCs w:val="24"/>
        </w:rPr>
        <w:lastRenderedPageBreak/>
        <w:t>Отношения между категорическими суждениями по логическому квадрату.</w:t>
      </w:r>
    </w:p>
    <w:p w:rsidR="007C72F7" w:rsidRPr="003F5935" w:rsidRDefault="007C72F7" w:rsidP="008720F4">
      <w:pPr>
        <w:numPr>
          <w:ilvl w:val="0"/>
          <w:numId w:val="11"/>
        </w:numPr>
        <w:tabs>
          <w:tab w:val="left" w:pos="426"/>
          <w:tab w:val="num" w:pos="1134"/>
          <w:tab w:val="left" w:pos="9498"/>
        </w:tabs>
        <w:snapToGrid w:val="0"/>
        <w:spacing w:after="0" w:line="240" w:lineRule="auto"/>
        <w:ind w:left="0" w:firstLine="0"/>
        <w:jc w:val="both"/>
        <w:rPr>
          <w:rFonts w:ascii="Times New Roman" w:hAnsi="Times New Roman" w:cs="Times New Roman"/>
          <w:sz w:val="24"/>
          <w:szCs w:val="24"/>
        </w:rPr>
      </w:pPr>
      <w:r w:rsidRPr="003F5935">
        <w:rPr>
          <w:rFonts w:ascii="Times New Roman" w:hAnsi="Times New Roman" w:cs="Times New Roman"/>
          <w:sz w:val="24"/>
          <w:szCs w:val="24"/>
        </w:rPr>
        <w:t>Сложные суждения и их виды. Условия истинности сложных суждений.</w:t>
      </w:r>
    </w:p>
    <w:p w:rsidR="007C72F7" w:rsidRPr="003F5935" w:rsidRDefault="007C72F7" w:rsidP="008720F4">
      <w:pPr>
        <w:numPr>
          <w:ilvl w:val="0"/>
          <w:numId w:val="11"/>
        </w:numPr>
        <w:tabs>
          <w:tab w:val="left" w:pos="426"/>
          <w:tab w:val="num" w:pos="1134"/>
          <w:tab w:val="left" w:pos="9498"/>
        </w:tabs>
        <w:snapToGrid w:val="0"/>
        <w:spacing w:after="0" w:line="240" w:lineRule="auto"/>
        <w:ind w:left="0" w:firstLine="0"/>
        <w:jc w:val="both"/>
        <w:rPr>
          <w:rFonts w:ascii="Times New Roman" w:hAnsi="Times New Roman" w:cs="Times New Roman"/>
          <w:sz w:val="24"/>
          <w:szCs w:val="24"/>
        </w:rPr>
      </w:pPr>
      <w:r w:rsidRPr="003F5935">
        <w:rPr>
          <w:rFonts w:ascii="Times New Roman" w:hAnsi="Times New Roman" w:cs="Times New Roman"/>
          <w:sz w:val="24"/>
          <w:szCs w:val="24"/>
        </w:rPr>
        <w:t>Понятие о логическом законе. Законы логики и их значение для формально-правильного мышления.</w:t>
      </w:r>
    </w:p>
    <w:p w:rsidR="007C72F7" w:rsidRPr="003F5935" w:rsidRDefault="007C72F7" w:rsidP="008720F4">
      <w:pPr>
        <w:numPr>
          <w:ilvl w:val="0"/>
          <w:numId w:val="11"/>
        </w:numPr>
        <w:tabs>
          <w:tab w:val="left" w:pos="426"/>
          <w:tab w:val="num" w:pos="1134"/>
          <w:tab w:val="left" w:pos="9498"/>
        </w:tabs>
        <w:snapToGrid w:val="0"/>
        <w:spacing w:after="0" w:line="240" w:lineRule="auto"/>
        <w:ind w:left="0" w:firstLine="0"/>
        <w:jc w:val="both"/>
        <w:rPr>
          <w:rFonts w:ascii="Times New Roman" w:hAnsi="Times New Roman" w:cs="Times New Roman"/>
          <w:sz w:val="24"/>
          <w:szCs w:val="24"/>
        </w:rPr>
      </w:pPr>
      <w:r w:rsidRPr="003F5935">
        <w:rPr>
          <w:rFonts w:ascii="Times New Roman" w:hAnsi="Times New Roman" w:cs="Times New Roman"/>
          <w:sz w:val="24"/>
          <w:szCs w:val="24"/>
        </w:rPr>
        <w:t>3акон тождества и его значение для формально-правильного мышления.</w:t>
      </w:r>
    </w:p>
    <w:p w:rsidR="007C72F7" w:rsidRPr="003F5935" w:rsidRDefault="007C72F7" w:rsidP="008720F4">
      <w:pPr>
        <w:numPr>
          <w:ilvl w:val="0"/>
          <w:numId w:val="11"/>
        </w:numPr>
        <w:tabs>
          <w:tab w:val="left" w:pos="426"/>
          <w:tab w:val="num" w:pos="1134"/>
          <w:tab w:val="left" w:pos="9498"/>
        </w:tabs>
        <w:snapToGrid w:val="0"/>
        <w:spacing w:after="0" w:line="240" w:lineRule="auto"/>
        <w:ind w:left="0" w:firstLine="0"/>
        <w:jc w:val="both"/>
        <w:rPr>
          <w:rFonts w:ascii="Times New Roman" w:hAnsi="Times New Roman" w:cs="Times New Roman"/>
          <w:sz w:val="24"/>
          <w:szCs w:val="24"/>
        </w:rPr>
      </w:pPr>
      <w:r w:rsidRPr="003F5935">
        <w:rPr>
          <w:rFonts w:ascii="Times New Roman" w:hAnsi="Times New Roman" w:cs="Times New Roman"/>
          <w:sz w:val="24"/>
          <w:szCs w:val="24"/>
        </w:rPr>
        <w:t>Закон противоречия. Логические ошибки, связанные с нарушением этого закона.</w:t>
      </w:r>
    </w:p>
    <w:p w:rsidR="007C72F7" w:rsidRPr="003F5935" w:rsidRDefault="007C72F7" w:rsidP="008720F4">
      <w:pPr>
        <w:numPr>
          <w:ilvl w:val="0"/>
          <w:numId w:val="11"/>
        </w:numPr>
        <w:tabs>
          <w:tab w:val="left" w:pos="426"/>
          <w:tab w:val="num" w:pos="1134"/>
          <w:tab w:val="left" w:pos="9498"/>
        </w:tabs>
        <w:snapToGrid w:val="0"/>
        <w:spacing w:after="0" w:line="240" w:lineRule="auto"/>
        <w:ind w:left="0" w:firstLine="0"/>
        <w:jc w:val="both"/>
        <w:rPr>
          <w:rFonts w:ascii="Times New Roman" w:hAnsi="Times New Roman" w:cs="Times New Roman"/>
          <w:sz w:val="24"/>
          <w:szCs w:val="24"/>
        </w:rPr>
      </w:pPr>
      <w:r w:rsidRPr="003F5935">
        <w:rPr>
          <w:rFonts w:ascii="Times New Roman" w:hAnsi="Times New Roman" w:cs="Times New Roman"/>
          <w:sz w:val="24"/>
          <w:szCs w:val="24"/>
        </w:rPr>
        <w:t>3акон исключенного третьего и его значение для формально-правильного мышления.</w:t>
      </w:r>
    </w:p>
    <w:p w:rsidR="007C72F7" w:rsidRPr="003F5935" w:rsidRDefault="007C72F7" w:rsidP="008720F4">
      <w:pPr>
        <w:numPr>
          <w:ilvl w:val="0"/>
          <w:numId w:val="11"/>
        </w:numPr>
        <w:tabs>
          <w:tab w:val="left" w:pos="426"/>
          <w:tab w:val="num" w:pos="1134"/>
          <w:tab w:val="left" w:pos="9498"/>
        </w:tabs>
        <w:snapToGrid w:val="0"/>
        <w:spacing w:after="0" w:line="240" w:lineRule="auto"/>
        <w:ind w:left="0" w:firstLine="0"/>
        <w:jc w:val="both"/>
        <w:rPr>
          <w:rFonts w:ascii="Times New Roman" w:hAnsi="Times New Roman" w:cs="Times New Roman"/>
          <w:sz w:val="24"/>
          <w:szCs w:val="24"/>
        </w:rPr>
      </w:pPr>
      <w:r w:rsidRPr="003F5935">
        <w:rPr>
          <w:rFonts w:ascii="Times New Roman" w:hAnsi="Times New Roman" w:cs="Times New Roman"/>
          <w:sz w:val="24"/>
          <w:szCs w:val="24"/>
        </w:rPr>
        <w:t>Закон достаточного основания и его роль в познании.</w:t>
      </w:r>
    </w:p>
    <w:p w:rsidR="007C72F7" w:rsidRPr="003F5935" w:rsidRDefault="007C72F7" w:rsidP="008720F4">
      <w:pPr>
        <w:numPr>
          <w:ilvl w:val="0"/>
          <w:numId w:val="11"/>
        </w:numPr>
        <w:tabs>
          <w:tab w:val="left" w:pos="426"/>
          <w:tab w:val="num" w:pos="1134"/>
          <w:tab w:val="left" w:pos="9498"/>
        </w:tabs>
        <w:snapToGrid w:val="0"/>
        <w:spacing w:after="0" w:line="240" w:lineRule="auto"/>
        <w:ind w:left="0" w:firstLine="0"/>
        <w:jc w:val="both"/>
        <w:rPr>
          <w:rFonts w:ascii="Times New Roman" w:hAnsi="Times New Roman" w:cs="Times New Roman"/>
          <w:sz w:val="24"/>
          <w:szCs w:val="24"/>
        </w:rPr>
      </w:pPr>
      <w:r w:rsidRPr="003F5935">
        <w:rPr>
          <w:rFonts w:ascii="Times New Roman" w:hAnsi="Times New Roman" w:cs="Times New Roman"/>
          <w:sz w:val="24"/>
          <w:szCs w:val="24"/>
        </w:rPr>
        <w:t xml:space="preserve">Общее понятие об умозаключении. </w:t>
      </w:r>
    </w:p>
    <w:p w:rsidR="007C72F7" w:rsidRPr="003F5935" w:rsidRDefault="007C72F7" w:rsidP="008720F4">
      <w:pPr>
        <w:numPr>
          <w:ilvl w:val="0"/>
          <w:numId w:val="11"/>
        </w:numPr>
        <w:tabs>
          <w:tab w:val="left" w:pos="426"/>
          <w:tab w:val="num" w:pos="1134"/>
          <w:tab w:val="left" w:pos="9498"/>
        </w:tabs>
        <w:snapToGrid w:val="0"/>
        <w:spacing w:after="0" w:line="240" w:lineRule="auto"/>
        <w:ind w:left="0" w:firstLine="0"/>
        <w:jc w:val="both"/>
        <w:rPr>
          <w:rFonts w:ascii="Times New Roman" w:hAnsi="Times New Roman" w:cs="Times New Roman"/>
          <w:sz w:val="24"/>
          <w:szCs w:val="24"/>
        </w:rPr>
      </w:pPr>
      <w:r w:rsidRPr="003F5935">
        <w:rPr>
          <w:rFonts w:ascii="Times New Roman" w:hAnsi="Times New Roman" w:cs="Times New Roman"/>
          <w:sz w:val="24"/>
          <w:szCs w:val="24"/>
        </w:rPr>
        <w:t>Структура умозаключения. Классификация умозаключений.</w:t>
      </w:r>
    </w:p>
    <w:p w:rsidR="007C72F7" w:rsidRPr="003F5935" w:rsidRDefault="007C72F7" w:rsidP="008720F4">
      <w:pPr>
        <w:numPr>
          <w:ilvl w:val="0"/>
          <w:numId w:val="11"/>
        </w:numPr>
        <w:tabs>
          <w:tab w:val="left" w:pos="426"/>
          <w:tab w:val="num" w:pos="1134"/>
          <w:tab w:val="left" w:pos="9498"/>
        </w:tabs>
        <w:snapToGrid w:val="0"/>
        <w:spacing w:after="0" w:line="240" w:lineRule="auto"/>
        <w:ind w:left="0" w:firstLine="0"/>
        <w:jc w:val="both"/>
        <w:rPr>
          <w:rFonts w:ascii="Times New Roman" w:hAnsi="Times New Roman" w:cs="Times New Roman"/>
          <w:sz w:val="24"/>
          <w:szCs w:val="24"/>
        </w:rPr>
      </w:pPr>
      <w:r w:rsidRPr="003F5935">
        <w:rPr>
          <w:rFonts w:ascii="Times New Roman" w:hAnsi="Times New Roman" w:cs="Times New Roman"/>
          <w:sz w:val="24"/>
          <w:szCs w:val="24"/>
        </w:rPr>
        <w:t xml:space="preserve">Простой категорический силлогизм. Термины силлогизма. Фигуры силлогизма. </w:t>
      </w:r>
    </w:p>
    <w:p w:rsidR="007C72F7" w:rsidRPr="003F5935" w:rsidRDefault="007C72F7" w:rsidP="008720F4">
      <w:pPr>
        <w:numPr>
          <w:ilvl w:val="0"/>
          <w:numId w:val="11"/>
        </w:numPr>
        <w:tabs>
          <w:tab w:val="left" w:pos="426"/>
          <w:tab w:val="num" w:pos="1134"/>
          <w:tab w:val="left" w:pos="9498"/>
        </w:tabs>
        <w:snapToGrid w:val="0"/>
        <w:spacing w:after="0" w:line="240" w:lineRule="auto"/>
        <w:ind w:left="0" w:firstLine="0"/>
        <w:jc w:val="both"/>
        <w:rPr>
          <w:rFonts w:ascii="Times New Roman" w:hAnsi="Times New Roman" w:cs="Times New Roman"/>
          <w:sz w:val="24"/>
          <w:szCs w:val="24"/>
        </w:rPr>
      </w:pPr>
      <w:r w:rsidRPr="003F5935">
        <w:rPr>
          <w:rFonts w:ascii="Times New Roman" w:hAnsi="Times New Roman" w:cs="Times New Roman"/>
          <w:sz w:val="24"/>
          <w:szCs w:val="24"/>
        </w:rPr>
        <w:t>Конструктивная и деструктивная дилеммы и их функции в познании.</w:t>
      </w:r>
    </w:p>
    <w:p w:rsidR="007C72F7" w:rsidRPr="003F5935" w:rsidRDefault="007C72F7" w:rsidP="008720F4">
      <w:pPr>
        <w:numPr>
          <w:ilvl w:val="0"/>
          <w:numId w:val="11"/>
        </w:numPr>
        <w:tabs>
          <w:tab w:val="left" w:pos="426"/>
          <w:tab w:val="num" w:pos="1134"/>
          <w:tab w:val="left" w:pos="9498"/>
        </w:tabs>
        <w:snapToGrid w:val="0"/>
        <w:spacing w:after="0" w:line="240" w:lineRule="auto"/>
        <w:ind w:left="0" w:firstLine="0"/>
        <w:jc w:val="both"/>
        <w:rPr>
          <w:rFonts w:ascii="Times New Roman" w:hAnsi="Times New Roman" w:cs="Times New Roman"/>
          <w:sz w:val="24"/>
          <w:szCs w:val="24"/>
        </w:rPr>
      </w:pPr>
      <w:r w:rsidRPr="003F5935">
        <w:rPr>
          <w:rFonts w:ascii="Times New Roman" w:hAnsi="Times New Roman" w:cs="Times New Roman"/>
          <w:sz w:val="24"/>
          <w:szCs w:val="24"/>
        </w:rPr>
        <w:t xml:space="preserve">Разделительно-категорическое умозаключение и его модусы. </w:t>
      </w:r>
    </w:p>
    <w:p w:rsidR="007C72F7" w:rsidRPr="003F5935" w:rsidRDefault="007C72F7" w:rsidP="008720F4">
      <w:pPr>
        <w:numPr>
          <w:ilvl w:val="0"/>
          <w:numId w:val="11"/>
        </w:numPr>
        <w:tabs>
          <w:tab w:val="left" w:pos="426"/>
          <w:tab w:val="num" w:pos="1134"/>
          <w:tab w:val="left" w:pos="9498"/>
        </w:tabs>
        <w:snapToGrid w:val="0"/>
        <w:spacing w:after="0" w:line="240" w:lineRule="auto"/>
        <w:ind w:left="0" w:firstLine="0"/>
        <w:jc w:val="both"/>
        <w:rPr>
          <w:rFonts w:ascii="Times New Roman" w:hAnsi="Times New Roman" w:cs="Times New Roman"/>
          <w:sz w:val="24"/>
          <w:szCs w:val="24"/>
        </w:rPr>
      </w:pPr>
      <w:proofErr w:type="spellStart"/>
      <w:r w:rsidRPr="003F5935">
        <w:rPr>
          <w:rFonts w:ascii="Times New Roman" w:hAnsi="Times New Roman" w:cs="Times New Roman"/>
          <w:sz w:val="24"/>
          <w:szCs w:val="24"/>
        </w:rPr>
        <w:t>Энтимемы</w:t>
      </w:r>
      <w:proofErr w:type="spellEnd"/>
      <w:r w:rsidRPr="003F5935">
        <w:rPr>
          <w:rFonts w:ascii="Times New Roman" w:hAnsi="Times New Roman" w:cs="Times New Roman"/>
          <w:sz w:val="24"/>
          <w:szCs w:val="24"/>
        </w:rPr>
        <w:t>.</w:t>
      </w:r>
    </w:p>
    <w:p w:rsidR="007C72F7" w:rsidRPr="003F5935" w:rsidRDefault="007C72F7" w:rsidP="008720F4">
      <w:pPr>
        <w:numPr>
          <w:ilvl w:val="0"/>
          <w:numId w:val="11"/>
        </w:numPr>
        <w:tabs>
          <w:tab w:val="left" w:pos="426"/>
          <w:tab w:val="num" w:pos="1134"/>
          <w:tab w:val="left" w:pos="9498"/>
        </w:tabs>
        <w:snapToGrid w:val="0"/>
        <w:spacing w:after="0" w:line="240" w:lineRule="auto"/>
        <w:ind w:left="0" w:firstLine="0"/>
        <w:jc w:val="both"/>
        <w:rPr>
          <w:rFonts w:ascii="Times New Roman" w:hAnsi="Times New Roman" w:cs="Times New Roman"/>
          <w:sz w:val="24"/>
          <w:szCs w:val="24"/>
        </w:rPr>
      </w:pPr>
      <w:r w:rsidRPr="003F5935">
        <w:rPr>
          <w:rFonts w:ascii="Times New Roman" w:hAnsi="Times New Roman" w:cs="Times New Roman"/>
          <w:sz w:val="24"/>
          <w:szCs w:val="24"/>
        </w:rPr>
        <w:t xml:space="preserve">Полисиллогизмы. Сорит. </w:t>
      </w:r>
      <w:proofErr w:type="spellStart"/>
      <w:r w:rsidRPr="003F5935">
        <w:rPr>
          <w:rFonts w:ascii="Times New Roman" w:hAnsi="Times New Roman" w:cs="Times New Roman"/>
          <w:sz w:val="24"/>
          <w:szCs w:val="24"/>
        </w:rPr>
        <w:t>Эпихейрема</w:t>
      </w:r>
      <w:proofErr w:type="spellEnd"/>
      <w:r w:rsidRPr="003F5935">
        <w:rPr>
          <w:rFonts w:ascii="Times New Roman" w:hAnsi="Times New Roman" w:cs="Times New Roman"/>
          <w:sz w:val="24"/>
          <w:szCs w:val="24"/>
        </w:rPr>
        <w:t>.</w:t>
      </w:r>
    </w:p>
    <w:p w:rsidR="007C72F7" w:rsidRPr="003F5935" w:rsidRDefault="007C72F7" w:rsidP="008720F4">
      <w:pPr>
        <w:numPr>
          <w:ilvl w:val="0"/>
          <w:numId w:val="11"/>
        </w:numPr>
        <w:tabs>
          <w:tab w:val="left" w:pos="426"/>
          <w:tab w:val="num" w:pos="1134"/>
          <w:tab w:val="left" w:pos="9498"/>
        </w:tabs>
        <w:snapToGrid w:val="0"/>
        <w:spacing w:after="0" w:line="240" w:lineRule="auto"/>
        <w:ind w:left="0" w:firstLine="0"/>
        <w:jc w:val="both"/>
        <w:rPr>
          <w:rFonts w:ascii="Times New Roman" w:hAnsi="Times New Roman" w:cs="Times New Roman"/>
          <w:sz w:val="24"/>
          <w:szCs w:val="24"/>
        </w:rPr>
      </w:pPr>
      <w:r w:rsidRPr="003F5935">
        <w:rPr>
          <w:rFonts w:ascii="Times New Roman" w:hAnsi="Times New Roman" w:cs="Times New Roman"/>
          <w:sz w:val="24"/>
          <w:szCs w:val="24"/>
        </w:rPr>
        <w:t xml:space="preserve">Общее понятие об индуктивных умозаключениях. </w:t>
      </w:r>
    </w:p>
    <w:p w:rsidR="007C72F7" w:rsidRPr="003F5935" w:rsidRDefault="007C72F7" w:rsidP="008720F4">
      <w:pPr>
        <w:numPr>
          <w:ilvl w:val="0"/>
          <w:numId w:val="11"/>
        </w:numPr>
        <w:tabs>
          <w:tab w:val="left" w:pos="426"/>
          <w:tab w:val="num" w:pos="1134"/>
          <w:tab w:val="left" w:pos="9498"/>
        </w:tabs>
        <w:snapToGrid w:val="0"/>
        <w:spacing w:after="0" w:line="240" w:lineRule="auto"/>
        <w:ind w:left="0" w:firstLine="0"/>
        <w:jc w:val="both"/>
        <w:rPr>
          <w:rFonts w:ascii="Times New Roman" w:hAnsi="Times New Roman" w:cs="Times New Roman"/>
          <w:sz w:val="24"/>
          <w:szCs w:val="24"/>
        </w:rPr>
      </w:pPr>
      <w:r w:rsidRPr="003F5935">
        <w:rPr>
          <w:rFonts w:ascii="Times New Roman" w:hAnsi="Times New Roman" w:cs="Times New Roman"/>
          <w:sz w:val="24"/>
          <w:szCs w:val="24"/>
        </w:rPr>
        <w:t xml:space="preserve">Виды индукции: полная, неполная; популярная и научная. </w:t>
      </w:r>
    </w:p>
    <w:p w:rsidR="007C72F7" w:rsidRPr="003F5935" w:rsidRDefault="007C72F7" w:rsidP="008720F4">
      <w:pPr>
        <w:numPr>
          <w:ilvl w:val="0"/>
          <w:numId w:val="11"/>
        </w:numPr>
        <w:tabs>
          <w:tab w:val="left" w:pos="426"/>
          <w:tab w:val="num" w:pos="1134"/>
          <w:tab w:val="left" w:pos="9498"/>
        </w:tabs>
        <w:snapToGrid w:val="0"/>
        <w:spacing w:after="0" w:line="240" w:lineRule="auto"/>
        <w:ind w:left="0" w:firstLine="0"/>
        <w:jc w:val="both"/>
        <w:rPr>
          <w:rFonts w:ascii="Times New Roman" w:hAnsi="Times New Roman" w:cs="Times New Roman"/>
          <w:sz w:val="24"/>
          <w:szCs w:val="24"/>
        </w:rPr>
      </w:pPr>
      <w:r w:rsidRPr="003F5935">
        <w:rPr>
          <w:rFonts w:ascii="Times New Roman" w:hAnsi="Times New Roman" w:cs="Times New Roman"/>
          <w:sz w:val="24"/>
          <w:szCs w:val="24"/>
        </w:rPr>
        <w:t>Научная индукция. Принципы отбора, ограничивающие возможность случайности обобщения.</w:t>
      </w:r>
    </w:p>
    <w:p w:rsidR="007C72F7" w:rsidRPr="003F5935" w:rsidRDefault="007C72F7" w:rsidP="008720F4">
      <w:pPr>
        <w:numPr>
          <w:ilvl w:val="0"/>
          <w:numId w:val="11"/>
        </w:numPr>
        <w:tabs>
          <w:tab w:val="left" w:pos="426"/>
          <w:tab w:val="num" w:pos="1134"/>
          <w:tab w:val="left" w:pos="9498"/>
        </w:tabs>
        <w:snapToGrid w:val="0"/>
        <w:spacing w:after="0" w:line="240" w:lineRule="auto"/>
        <w:ind w:left="0" w:firstLine="0"/>
        <w:jc w:val="both"/>
        <w:rPr>
          <w:rFonts w:ascii="Times New Roman" w:hAnsi="Times New Roman" w:cs="Times New Roman"/>
          <w:sz w:val="24"/>
          <w:szCs w:val="24"/>
        </w:rPr>
      </w:pPr>
      <w:r w:rsidRPr="003F5935">
        <w:rPr>
          <w:rFonts w:ascii="Times New Roman" w:hAnsi="Times New Roman" w:cs="Times New Roman"/>
          <w:sz w:val="24"/>
          <w:szCs w:val="24"/>
        </w:rPr>
        <w:t>Методы научной индукции (различия и сходства, объединённый метод).</w:t>
      </w:r>
    </w:p>
    <w:p w:rsidR="007C72F7" w:rsidRPr="003F5935" w:rsidRDefault="007C72F7" w:rsidP="008720F4">
      <w:pPr>
        <w:numPr>
          <w:ilvl w:val="0"/>
          <w:numId w:val="11"/>
        </w:numPr>
        <w:tabs>
          <w:tab w:val="left" w:pos="426"/>
          <w:tab w:val="num" w:pos="1134"/>
          <w:tab w:val="left" w:pos="9498"/>
        </w:tabs>
        <w:snapToGrid w:val="0"/>
        <w:spacing w:after="0" w:line="240" w:lineRule="auto"/>
        <w:ind w:left="0" w:firstLine="0"/>
        <w:jc w:val="both"/>
        <w:rPr>
          <w:rFonts w:ascii="Times New Roman" w:hAnsi="Times New Roman" w:cs="Times New Roman"/>
          <w:sz w:val="24"/>
          <w:szCs w:val="24"/>
        </w:rPr>
      </w:pPr>
      <w:r w:rsidRPr="003F5935">
        <w:rPr>
          <w:rFonts w:ascii="Times New Roman" w:hAnsi="Times New Roman" w:cs="Times New Roman"/>
          <w:sz w:val="24"/>
          <w:szCs w:val="24"/>
        </w:rPr>
        <w:t>Методы научной индукции (метод сопутствующих изменений и метод остатков).</w:t>
      </w:r>
    </w:p>
    <w:p w:rsidR="007C72F7" w:rsidRPr="003F5935" w:rsidRDefault="007C72F7" w:rsidP="008720F4">
      <w:pPr>
        <w:numPr>
          <w:ilvl w:val="0"/>
          <w:numId w:val="11"/>
        </w:numPr>
        <w:tabs>
          <w:tab w:val="left" w:pos="426"/>
          <w:tab w:val="num" w:pos="1134"/>
          <w:tab w:val="left" w:pos="9498"/>
        </w:tabs>
        <w:snapToGrid w:val="0"/>
        <w:spacing w:after="0" w:line="240" w:lineRule="auto"/>
        <w:ind w:left="0" w:firstLine="0"/>
        <w:jc w:val="both"/>
        <w:rPr>
          <w:rFonts w:ascii="Times New Roman" w:hAnsi="Times New Roman" w:cs="Times New Roman"/>
          <w:sz w:val="24"/>
          <w:szCs w:val="24"/>
        </w:rPr>
      </w:pPr>
      <w:r w:rsidRPr="003F5935">
        <w:rPr>
          <w:rFonts w:ascii="Times New Roman" w:hAnsi="Times New Roman" w:cs="Times New Roman"/>
          <w:sz w:val="24"/>
          <w:szCs w:val="24"/>
        </w:rPr>
        <w:t>Аналогия как умозаключение, ее виды. Применение аналогии в праве.</w:t>
      </w:r>
    </w:p>
    <w:p w:rsidR="007C72F7" w:rsidRPr="003F5935" w:rsidRDefault="007C72F7" w:rsidP="008720F4">
      <w:pPr>
        <w:numPr>
          <w:ilvl w:val="0"/>
          <w:numId w:val="11"/>
        </w:numPr>
        <w:tabs>
          <w:tab w:val="left" w:pos="426"/>
          <w:tab w:val="num" w:pos="1134"/>
          <w:tab w:val="left" w:pos="9498"/>
        </w:tabs>
        <w:snapToGrid w:val="0"/>
        <w:spacing w:after="0" w:line="240" w:lineRule="auto"/>
        <w:ind w:left="0" w:firstLine="0"/>
        <w:jc w:val="both"/>
        <w:rPr>
          <w:rFonts w:ascii="Times New Roman" w:hAnsi="Times New Roman" w:cs="Times New Roman"/>
          <w:sz w:val="24"/>
          <w:szCs w:val="24"/>
        </w:rPr>
      </w:pPr>
      <w:r w:rsidRPr="003F5935">
        <w:rPr>
          <w:rFonts w:ascii="Times New Roman" w:hAnsi="Times New Roman" w:cs="Times New Roman"/>
          <w:sz w:val="24"/>
          <w:szCs w:val="24"/>
        </w:rPr>
        <w:t>Гипотеза как форма развития научных знаний. Ее виды, структура. Понятие версии.</w:t>
      </w:r>
    </w:p>
    <w:p w:rsidR="007C72F7" w:rsidRPr="003F5935" w:rsidRDefault="007C72F7" w:rsidP="008720F4">
      <w:pPr>
        <w:numPr>
          <w:ilvl w:val="0"/>
          <w:numId w:val="11"/>
        </w:numPr>
        <w:tabs>
          <w:tab w:val="left" w:pos="426"/>
          <w:tab w:val="num" w:pos="1134"/>
          <w:tab w:val="left" w:pos="9498"/>
        </w:tabs>
        <w:snapToGrid w:val="0"/>
        <w:spacing w:after="0" w:line="240" w:lineRule="auto"/>
        <w:ind w:left="0" w:firstLine="0"/>
        <w:jc w:val="both"/>
        <w:rPr>
          <w:rFonts w:ascii="Times New Roman" w:hAnsi="Times New Roman" w:cs="Times New Roman"/>
          <w:sz w:val="24"/>
          <w:szCs w:val="24"/>
        </w:rPr>
      </w:pPr>
      <w:r w:rsidRPr="003F5935">
        <w:rPr>
          <w:rFonts w:ascii="Times New Roman" w:hAnsi="Times New Roman" w:cs="Times New Roman"/>
          <w:sz w:val="24"/>
          <w:szCs w:val="24"/>
        </w:rPr>
        <w:t>Способы подтверждения и доказательства гипотез.</w:t>
      </w:r>
    </w:p>
    <w:p w:rsidR="007C72F7" w:rsidRPr="003F5935" w:rsidRDefault="007C72F7" w:rsidP="008720F4">
      <w:pPr>
        <w:numPr>
          <w:ilvl w:val="0"/>
          <w:numId w:val="11"/>
        </w:numPr>
        <w:tabs>
          <w:tab w:val="left" w:pos="426"/>
          <w:tab w:val="num" w:pos="1134"/>
          <w:tab w:val="left" w:pos="9498"/>
        </w:tabs>
        <w:snapToGrid w:val="0"/>
        <w:spacing w:after="0" w:line="240" w:lineRule="auto"/>
        <w:ind w:left="0" w:firstLine="0"/>
        <w:jc w:val="both"/>
        <w:rPr>
          <w:rFonts w:ascii="Times New Roman" w:hAnsi="Times New Roman" w:cs="Times New Roman"/>
          <w:sz w:val="24"/>
          <w:szCs w:val="24"/>
        </w:rPr>
      </w:pPr>
      <w:r w:rsidRPr="003F5935">
        <w:rPr>
          <w:rFonts w:ascii="Times New Roman" w:hAnsi="Times New Roman" w:cs="Times New Roman"/>
          <w:sz w:val="24"/>
          <w:szCs w:val="24"/>
        </w:rPr>
        <w:t xml:space="preserve">Аргументация и доказательство. Структура доказательства. </w:t>
      </w:r>
    </w:p>
    <w:p w:rsidR="007C72F7" w:rsidRPr="003F5935" w:rsidRDefault="007C72F7" w:rsidP="008720F4">
      <w:pPr>
        <w:numPr>
          <w:ilvl w:val="0"/>
          <w:numId w:val="11"/>
        </w:numPr>
        <w:tabs>
          <w:tab w:val="left" w:pos="426"/>
          <w:tab w:val="num" w:pos="1134"/>
          <w:tab w:val="left" w:pos="9498"/>
        </w:tabs>
        <w:snapToGrid w:val="0"/>
        <w:spacing w:after="0" w:line="240" w:lineRule="auto"/>
        <w:ind w:left="0" w:firstLine="0"/>
        <w:jc w:val="both"/>
        <w:rPr>
          <w:rFonts w:ascii="Times New Roman" w:hAnsi="Times New Roman" w:cs="Times New Roman"/>
          <w:sz w:val="24"/>
          <w:szCs w:val="24"/>
        </w:rPr>
      </w:pPr>
      <w:r w:rsidRPr="003F5935">
        <w:rPr>
          <w:rFonts w:ascii="Times New Roman" w:hAnsi="Times New Roman" w:cs="Times New Roman"/>
          <w:sz w:val="24"/>
          <w:szCs w:val="24"/>
        </w:rPr>
        <w:t xml:space="preserve">Виды доказательства: прямое и косвенное доказательство. </w:t>
      </w:r>
    </w:p>
    <w:p w:rsidR="007C72F7" w:rsidRPr="003F5935" w:rsidRDefault="007C72F7" w:rsidP="008720F4">
      <w:pPr>
        <w:numPr>
          <w:ilvl w:val="0"/>
          <w:numId w:val="11"/>
        </w:numPr>
        <w:tabs>
          <w:tab w:val="left" w:pos="426"/>
          <w:tab w:val="num" w:pos="1134"/>
          <w:tab w:val="left" w:pos="9498"/>
        </w:tabs>
        <w:snapToGrid w:val="0"/>
        <w:spacing w:after="0" w:line="240" w:lineRule="auto"/>
        <w:ind w:left="0" w:firstLine="0"/>
        <w:jc w:val="both"/>
        <w:rPr>
          <w:rFonts w:ascii="Times New Roman" w:hAnsi="Times New Roman" w:cs="Times New Roman"/>
          <w:sz w:val="24"/>
          <w:szCs w:val="24"/>
        </w:rPr>
      </w:pPr>
      <w:r w:rsidRPr="003F5935">
        <w:rPr>
          <w:rFonts w:ascii="Times New Roman" w:hAnsi="Times New Roman" w:cs="Times New Roman"/>
          <w:sz w:val="24"/>
          <w:szCs w:val="24"/>
        </w:rPr>
        <w:t>Правила и ошибки в отношении тезиса, аргументов и демонстрации. Софизмы и паралогизмы.</w:t>
      </w:r>
    </w:p>
    <w:p w:rsidR="007C72F7" w:rsidRPr="003F5935" w:rsidRDefault="007C72F7" w:rsidP="008720F4">
      <w:pPr>
        <w:numPr>
          <w:ilvl w:val="0"/>
          <w:numId w:val="11"/>
        </w:numPr>
        <w:tabs>
          <w:tab w:val="left" w:pos="426"/>
          <w:tab w:val="num" w:pos="1134"/>
          <w:tab w:val="left" w:pos="9498"/>
        </w:tabs>
        <w:snapToGrid w:val="0"/>
        <w:spacing w:after="0" w:line="240" w:lineRule="auto"/>
        <w:ind w:left="0" w:firstLine="0"/>
        <w:jc w:val="both"/>
        <w:rPr>
          <w:rFonts w:ascii="Times New Roman" w:hAnsi="Times New Roman" w:cs="Times New Roman"/>
          <w:sz w:val="24"/>
          <w:szCs w:val="24"/>
        </w:rPr>
      </w:pPr>
      <w:r w:rsidRPr="003F5935">
        <w:rPr>
          <w:rFonts w:ascii="Times New Roman" w:hAnsi="Times New Roman" w:cs="Times New Roman"/>
          <w:sz w:val="24"/>
          <w:szCs w:val="24"/>
        </w:rPr>
        <w:t>Опровержение, его структура и виды.</w:t>
      </w:r>
    </w:p>
    <w:p w:rsidR="007C72F7" w:rsidRPr="003F5935" w:rsidRDefault="007C72F7" w:rsidP="008720F4">
      <w:pPr>
        <w:numPr>
          <w:ilvl w:val="0"/>
          <w:numId w:val="11"/>
        </w:numPr>
        <w:tabs>
          <w:tab w:val="left" w:pos="426"/>
          <w:tab w:val="num" w:pos="1134"/>
          <w:tab w:val="left" w:pos="9498"/>
        </w:tabs>
        <w:snapToGrid w:val="0"/>
        <w:spacing w:after="0" w:line="240" w:lineRule="auto"/>
        <w:ind w:left="0" w:firstLine="0"/>
        <w:jc w:val="both"/>
        <w:rPr>
          <w:rFonts w:ascii="Times New Roman" w:hAnsi="Times New Roman" w:cs="Times New Roman"/>
          <w:sz w:val="24"/>
          <w:szCs w:val="24"/>
        </w:rPr>
      </w:pPr>
      <w:r w:rsidRPr="003F5935">
        <w:rPr>
          <w:rFonts w:ascii="Times New Roman" w:hAnsi="Times New Roman" w:cs="Times New Roman"/>
          <w:sz w:val="24"/>
          <w:szCs w:val="24"/>
        </w:rPr>
        <w:t xml:space="preserve">Спор, виды спора (дискуссия, диспут, полемика, риторический спор). </w:t>
      </w:r>
    </w:p>
    <w:p w:rsidR="007C72F7" w:rsidRPr="003F5935" w:rsidRDefault="007C72F7" w:rsidP="008720F4">
      <w:pPr>
        <w:numPr>
          <w:ilvl w:val="0"/>
          <w:numId w:val="11"/>
        </w:numPr>
        <w:tabs>
          <w:tab w:val="left" w:pos="426"/>
          <w:tab w:val="num" w:pos="1134"/>
          <w:tab w:val="left" w:pos="9498"/>
        </w:tabs>
        <w:snapToGrid w:val="0"/>
        <w:spacing w:after="0" w:line="240" w:lineRule="auto"/>
        <w:ind w:left="0" w:firstLine="0"/>
        <w:jc w:val="both"/>
        <w:rPr>
          <w:rFonts w:ascii="Times New Roman" w:hAnsi="Times New Roman" w:cs="Times New Roman"/>
          <w:sz w:val="24"/>
          <w:szCs w:val="24"/>
        </w:rPr>
      </w:pPr>
      <w:r w:rsidRPr="003F5935">
        <w:rPr>
          <w:rFonts w:ascii="Times New Roman" w:hAnsi="Times New Roman" w:cs="Times New Roman"/>
          <w:sz w:val="24"/>
          <w:szCs w:val="24"/>
        </w:rPr>
        <w:t>Этика спора. Роль культуры речи в споре.</w:t>
      </w:r>
    </w:p>
    <w:p w:rsidR="007C72F7" w:rsidRPr="003F5935" w:rsidRDefault="007C72F7" w:rsidP="008720F4">
      <w:pPr>
        <w:numPr>
          <w:ilvl w:val="0"/>
          <w:numId w:val="11"/>
        </w:numPr>
        <w:tabs>
          <w:tab w:val="left" w:pos="426"/>
          <w:tab w:val="num" w:pos="1134"/>
          <w:tab w:val="left" w:pos="9498"/>
        </w:tabs>
        <w:snapToGrid w:val="0"/>
        <w:spacing w:after="0" w:line="240" w:lineRule="auto"/>
        <w:ind w:left="0" w:firstLine="0"/>
        <w:jc w:val="both"/>
        <w:rPr>
          <w:rFonts w:ascii="Times New Roman" w:hAnsi="Times New Roman" w:cs="Times New Roman"/>
          <w:sz w:val="24"/>
          <w:szCs w:val="24"/>
        </w:rPr>
      </w:pPr>
      <w:r w:rsidRPr="003F5935">
        <w:rPr>
          <w:rFonts w:ascii="Times New Roman" w:hAnsi="Times New Roman" w:cs="Times New Roman"/>
          <w:sz w:val="24"/>
          <w:szCs w:val="24"/>
        </w:rPr>
        <w:t xml:space="preserve">Дискуссия. Субъекты дискуссии. </w:t>
      </w:r>
    </w:p>
    <w:p w:rsidR="007C72F7" w:rsidRPr="003F5935" w:rsidRDefault="007C72F7" w:rsidP="008720F4">
      <w:pPr>
        <w:numPr>
          <w:ilvl w:val="0"/>
          <w:numId w:val="11"/>
        </w:numPr>
        <w:tabs>
          <w:tab w:val="left" w:pos="426"/>
          <w:tab w:val="num" w:pos="1134"/>
          <w:tab w:val="left" w:pos="9498"/>
        </w:tabs>
        <w:snapToGrid w:val="0"/>
        <w:spacing w:after="0" w:line="240" w:lineRule="auto"/>
        <w:ind w:left="0" w:firstLine="0"/>
        <w:jc w:val="both"/>
        <w:rPr>
          <w:rFonts w:ascii="Times New Roman" w:hAnsi="Times New Roman" w:cs="Times New Roman"/>
          <w:sz w:val="24"/>
          <w:szCs w:val="24"/>
        </w:rPr>
      </w:pPr>
      <w:r w:rsidRPr="003F5935">
        <w:rPr>
          <w:rFonts w:ascii="Times New Roman" w:hAnsi="Times New Roman" w:cs="Times New Roman"/>
          <w:sz w:val="24"/>
          <w:szCs w:val="24"/>
        </w:rPr>
        <w:t>Виды дискуссии. Роль дискуссии в поиске истины.</w:t>
      </w:r>
    </w:p>
    <w:p w:rsidR="007C72F7" w:rsidRPr="003F5935" w:rsidRDefault="007C72F7" w:rsidP="007C72F7">
      <w:pPr>
        <w:spacing w:after="0" w:line="240" w:lineRule="auto"/>
        <w:jc w:val="center"/>
        <w:rPr>
          <w:rFonts w:ascii="Times New Roman" w:hAnsi="Times New Roman" w:cs="Times New Roman"/>
          <w:b/>
          <w:sz w:val="24"/>
          <w:szCs w:val="24"/>
          <w:lang w:eastAsia="en-US"/>
        </w:rPr>
      </w:pPr>
    </w:p>
    <w:p w:rsidR="00FB759E" w:rsidRPr="003F5935" w:rsidRDefault="00FB759E" w:rsidP="00FB759E">
      <w:pPr>
        <w:snapToGrid w:val="0"/>
        <w:spacing w:after="0" w:line="240" w:lineRule="auto"/>
        <w:jc w:val="center"/>
        <w:rPr>
          <w:rFonts w:ascii="Times New Roman" w:eastAsia="Calibri" w:hAnsi="Times New Roman" w:cs="Times New Roman"/>
          <w:sz w:val="24"/>
          <w:szCs w:val="24"/>
        </w:rPr>
      </w:pPr>
      <w:r w:rsidRPr="003F5935">
        <w:rPr>
          <w:rFonts w:ascii="Times New Roman" w:hAnsi="Times New Roman" w:cs="Times New Roman"/>
          <w:b/>
          <w:sz w:val="24"/>
          <w:szCs w:val="24"/>
          <w:lang w:eastAsia="en-US"/>
        </w:rPr>
        <w:t>Система стандартизированных заданий</w:t>
      </w:r>
      <w:r w:rsidRPr="003F5935">
        <w:rPr>
          <w:rFonts w:ascii="Times New Roman" w:hAnsi="Times New Roman" w:cs="Times New Roman"/>
          <w:b/>
          <w:sz w:val="24"/>
          <w:szCs w:val="24"/>
        </w:rPr>
        <w:t xml:space="preserve"> для проведения тест-тренинга</w:t>
      </w:r>
    </w:p>
    <w:p w:rsidR="007C72F7" w:rsidRPr="003F5935" w:rsidRDefault="007C72F7" w:rsidP="007C72F7">
      <w:pPr>
        <w:spacing w:after="0" w:line="240" w:lineRule="auto"/>
        <w:jc w:val="center"/>
        <w:rPr>
          <w:rFonts w:ascii="Times New Roman" w:hAnsi="Times New Roman" w:cs="Times New Roman"/>
          <w:b/>
          <w:sz w:val="24"/>
          <w:szCs w:val="24"/>
          <w:lang w:eastAsia="en-US"/>
        </w:rPr>
      </w:pP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r w:rsidRPr="003F5935">
        <w:rPr>
          <w:rFonts w:ascii="Times New Roman" w:hAnsi="Times New Roman" w:cs="Times New Roman"/>
          <w:sz w:val="24"/>
          <w:szCs w:val="24"/>
          <w:lang w:eastAsia="en-US"/>
        </w:rPr>
        <w:t>1.     что относится к формам мышления?</w:t>
      </w: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r w:rsidRPr="003F5935">
        <w:rPr>
          <w:rFonts w:ascii="Times New Roman" w:hAnsi="Times New Roman" w:cs="Times New Roman"/>
          <w:sz w:val="24"/>
          <w:szCs w:val="24"/>
          <w:lang w:eastAsia="en-US"/>
        </w:rPr>
        <w:t>а)    доказательство, опровержение</w:t>
      </w: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r w:rsidRPr="003F5935">
        <w:rPr>
          <w:rFonts w:ascii="Times New Roman" w:hAnsi="Times New Roman" w:cs="Times New Roman"/>
          <w:sz w:val="24"/>
          <w:szCs w:val="24"/>
          <w:lang w:eastAsia="en-US"/>
        </w:rPr>
        <w:t>б)   прямая и косвенная аргументация</w:t>
      </w: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r w:rsidRPr="003F5935">
        <w:rPr>
          <w:rFonts w:ascii="Times New Roman" w:hAnsi="Times New Roman" w:cs="Times New Roman"/>
          <w:sz w:val="24"/>
          <w:szCs w:val="24"/>
          <w:lang w:eastAsia="en-US"/>
        </w:rPr>
        <w:t>в)   понятие, суждение, умозаключение</w:t>
      </w: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r w:rsidRPr="003F5935">
        <w:rPr>
          <w:rFonts w:ascii="Times New Roman" w:hAnsi="Times New Roman" w:cs="Times New Roman"/>
          <w:sz w:val="24"/>
          <w:szCs w:val="24"/>
          <w:lang w:eastAsia="en-US"/>
        </w:rPr>
        <w:t>г)     ощущение, восприятие, представление</w:t>
      </w: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r w:rsidRPr="003F5935">
        <w:rPr>
          <w:rFonts w:ascii="Times New Roman" w:hAnsi="Times New Roman" w:cs="Times New Roman"/>
          <w:sz w:val="24"/>
          <w:szCs w:val="24"/>
          <w:lang w:eastAsia="en-US"/>
        </w:rPr>
        <w:t xml:space="preserve"> 2.     операция, раскрывающая объем понятия, это –</w:t>
      </w: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r w:rsidRPr="003F5935">
        <w:rPr>
          <w:rFonts w:ascii="Times New Roman" w:hAnsi="Times New Roman" w:cs="Times New Roman"/>
          <w:sz w:val="24"/>
          <w:szCs w:val="24"/>
          <w:lang w:eastAsia="en-US"/>
        </w:rPr>
        <w:t>а)    определение</w:t>
      </w: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r w:rsidRPr="003F5935">
        <w:rPr>
          <w:rFonts w:ascii="Times New Roman" w:hAnsi="Times New Roman" w:cs="Times New Roman"/>
          <w:sz w:val="24"/>
          <w:szCs w:val="24"/>
          <w:lang w:eastAsia="en-US"/>
        </w:rPr>
        <w:t>б)   деление</w:t>
      </w: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r w:rsidRPr="003F5935">
        <w:rPr>
          <w:rFonts w:ascii="Times New Roman" w:hAnsi="Times New Roman" w:cs="Times New Roman"/>
          <w:sz w:val="24"/>
          <w:szCs w:val="24"/>
          <w:lang w:eastAsia="en-US"/>
        </w:rPr>
        <w:lastRenderedPageBreak/>
        <w:t>в)   обобщение</w:t>
      </w: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r w:rsidRPr="003F5935">
        <w:rPr>
          <w:rFonts w:ascii="Times New Roman" w:hAnsi="Times New Roman" w:cs="Times New Roman"/>
          <w:sz w:val="24"/>
          <w:szCs w:val="24"/>
          <w:lang w:eastAsia="en-US"/>
        </w:rPr>
        <w:t>г)     ограничение</w:t>
      </w: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r w:rsidRPr="003F5935">
        <w:rPr>
          <w:rFonts w:ascii="Times New Roman" w:hAnsi="Times New Roman" w:cs="Times New Roman"/>
          <w:sz w:val="24"/>
          <w:szCs w:val="24"/>
          <w:lang w:eastAsia="en-US"/>
        </w:rPr>
        <w:t>3.     понятие «спортсмен» и «футболист» находятся в отношении</w:t>
      </w: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r w:rsidRPr="003F5935">
        <w:rPr>
          <w:rFonts w:ascii="Times New Roman" w:hAnsi="Times New Roman" w:cs="Times New Roman"/>
          <w:sz w:val="24"/>
          <w:szCs w:val="24"/>
          <w:lang w:eastAsia="en-US"/>
        </w:rPr>
        <w:t>а)    пересечения</w:t>
      </w: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r w:rsidRPr="003F5935">
        <w:rPr>
          <w:rFonts w:ascii="Times New Roman" w:hAnsi="Times New Roman" w:cs="Times New Roman"/>
          <w:sz w:val="24"/>
          <w:szCs w:val="24"/>
          <w:lang w:eastAsia="en-US"/>
        </w:rPr>
        <w:t>б)   подчинения</w:t>
      </w: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r w:rsidRPr="003F5935">
        <w:rPr>
          <w:rFonts w:ascii="Times New Roman" w:hAnsi="Times New Roman" w:cs="Times New Roman"/>
          <w:sz w:val="24"/>
          <w:szCs w:val="24"/>
          <w:lang w:eastAsia="en-US"/>
        </w:rPr>
        <w:t>в)   равнозначности</w:t>
      </w: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r w:rsidRPr="003F5935">
        <w:rPr>
          <w:rFonts w:ascii="Times New Roman" w:hAnsi="Times New Roman" w:cs="Times New Roman"/>
          <w:sz w:val="24"/>
          <w:szCs w:val="24"/>
          <w:lang w:eastAsia="en-US"/>
        </w:rPr>
        <w:t>г)     соподчинения</w:t>
      </w: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r w:rsidRPr="003F5935">
        <w:rPr>
          <w:rFonts w:ascii="Times New Roman" w:hAnsi="Times New Roman" w:cs="Times New Roman"/>
          <w:sz w:val="24"/>
          <w:szCs w:val="24"/>
          <w:lang w:eastAsia="en-US"/>
        </w:rPr>
        <w:t>4.     Создатель логики:</w:t>
      </w: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r w:rsidRPr="003F5935">
        <w:rPr>
          <w:rFonts w:ascii="Times New Roman" w:hAnsi="Times New Roman" w:cs="Times New Roman"/>
          <w:sz w:val="24"/>
          <w:szCs w:val="24"/>
          <w:lang w:eastAsia="en-US"/>
        </w:rPr>
        <w:t>а)    Сократ</w:t>
      </w: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r w:rsidRPr="003F5935">
        <w:rPr>
          <w:rFonts w:ascii="Times New Roman" w:hAnsi="Times New Roman" w:cs="Times New Roman"/>
          <w:sz w:val="24"/>
          <w:szCs w:val="24"/>
          <w:lang w:eastAsia="en-US"/>
        </w:rPr>
        <w:t xml:space="preserve">б)   </w:t>
      </w:r>
      <w:proofErr w:type="spellStart"/>
      <w:r w:rsidRPr="003F5935">
        <w:rPr>
          <w:rFonts w:ascii="Times New Roman" w:hAnsi="Times New Roman" w:cs="Times New Roman"/>
          <w:sz w:val="24"/>
          <w:szCs w:val="24"/>
          <w:lang w:eastAsia="en-US"/>
        </w:rPr>
        <w:t>Г.Лейбниц</w:t>
      </w:r>
      <w:proofErr w:type="spellEnd"/>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r w:rsidRPr="003F5935">
        <w:rPr>
          <w:rFonts w:ascii="Times New Roman" w:hAnsi="Times New Roman" w:cs="Times New Roman"/>
          <w:sz w:val="24"/>
          <w:szCs w:val="24"/>
          <w:lang w:eastAsia="en-US"/>
        </w:rPr>
        <w:t>в)   Аристотель</w:t>
      </w: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r w:rsidRPr="003F5935">
        <w:rPr>
          <w:rFonts w:ascii="Times New Roman" w:hAnsi="Times New Roman" w:cs="Times New Roman"/>
          <w:sz w:val="24"/>
          <w:szCs w:val="24"/>
          <w:lang w:eastAsia="en-US"/>
        </w:rPr>
        <w:t>г)     Кант</w:t>
      </w: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r w:rsidRPr="003F5935">
        <w:rPr>
          <w:rFonts w:ascii="Times New Roman" w:hAnsi="Times New Roman" w:cs="Times New Roman"/>
          <w:sz w:val="24"/>
          <w:szCs w:val="24"/>
          <w:lang w:eastAsia="en-US"/>
        </w:rPr>
        <w:t>5.     В структуру доказательства входят:</w:t>
      </w: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r w:rsidRPr="003F5935">
        <w:rPr>
          <w:rFonts w:ascii="Times New Roman" w:hAnsi="Times New Roman" w:cs="Times New Roman"/>
          <w:sz w:val="24"/>
          <w:szCs w:val="24"/>
          <w:lang w:eastAsia="en-US"/>
        </w:rPr>
        <w:t>а)    посылки и термины</w:t>
      </w: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r w:rsidRPr="003F5935">
        <w:rPr>
          <w:rFonts w:ascii="Times New Roman" w:hAnsi="Times New Roman" w:cs="Times New Roman"/>
          <w:sz w:val="24"/>
          <w:szCs w:val="24"/>
          <w:lang w:eastAsia="en-US"/>
        </w:rPr>
        <w:t>б)   тезис, антитезис, аргументы и контраргументы</w:t>
      </w: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r w:rsidRPr="003F5935">
        <w:rPr>
          <w:rFonts w:ascii="Times New Roman" w:hAnsi="Times New Roman" w:cs="Times New Roman"/>
          <w:sz w:val="24"/>
          <w:szCs w:val="24"/>
          <w:lang w:eastAsia="en-US"/>
        </w:rPr>
        <w:t>в)   тезис, аргументы, демонстрация</w:t>
      </w: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r w:rsidRPr="003F5935">
        <w:rPr>
          <w:rFonts w:ascii="Times New Roman" w:hAnsi="Times New Roman" w:cs="Times New Roman"/>
          <w:sz w:val="24"/>
          <w:szCs w:val="24"/>
          <w:lang w:eastAsia="en-US"/>
        </w:rPr>
        <w:t xml:space="preserve">г)     ничто </w:t>
      </w:r>
      <w:proofErr w:type="gramStart"/>
      <w:r w:rsidRPr="003F5935">
        <w:rPr>
          <w:rFonts w:ascii="Times New Roman" w:hAnsi="Times New Roman" w:cs="Times New Roman"/>
          <w:sz w:val="24"/>
          <w:szCs w:val="24"/>
          <w:lang w:eastAsia="en-US"/>
        </w:rPr>
        <w:t>из</w:t>
      </w:r>
      <w:proofErr w:type="gramEnd"/>
      <w:r w:rsidRPr="003F5935">
        <w:rPr>
          <w:rFonts w:ascii="Times New Roman" w:hAnsi="Times New Roman" w:cs="Times New Roman"/>
          <w:sz w:val="24"/>
          <w:szCs w:val="24"/>
          <w:lang w:eastAsia="en-US"/>
        </w:rPr>
        <w:t xml:space="preserve"> вышеперечисленного</w:t>
      </w: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r w:rsidRPr="003F5935">
        <w:rPr>
          <w:rFonts w:ascii="Times New Roman" w:hAnsi="Times New Roman" w:cs="Times New Roman"/>
          <w:sz w:val="24"/>
          <w:szCs w:val="24"/>
          <w:lang w:eastAsia="en-US"/>
        </w:rPr>
        <w:t>6.     Ошибка «предвосхищение основания» возникает в доказательстве тогда, когда</w:t>
      </w: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r w:rsidRPr="003F5935">
        <w:rPr>
          <w:rFonts w:ascii="Times New Roman" w:hAnsi="Times New Roman" w:cs="Times New Roman"/>
          <w:sz w:val="24"/>
          <w:szCs w:val="24"/>
          <w:lang w:eastAsia="en-US"/>
        </w:rPr>
        <w:t>а)    в качестве аргумента используется суждение, которое само нуждается в доказательстве</w:t>
      </w: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r w:rsidRPr="003F5935">
        <w:rPr>
          <w:rFonts w:ascii="Times New Roman" w:hAnsi="Times New Roman" w:cs="Times New Roman"/>
          <w:sz w:val="24"/>
          <w:szCs w:val="24"/>
          <w:lang w:eastAsia="en-US"/>
        </w:rPr>
        <w:t>б)   в качестве аргумента используется ложное суждение</w:t>
      </w: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r w:rsidRPr="003F5935">
        <w:rPr>
          <w:rFonts w:ascii="Times New Roman" w:hAnsi="Times New Roman" w:cs="Times New Roman"/>
          <w:sz w:val="24"/>
          <w:szCs w:val="24"/>
          <w:lang w:eastAsia="en-US"/>
        </w:rPr>
        <w:t>в)   аргумент доказывается на основе тезиса</w:t>
      </w: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r w:rsidRPr="003F5935">
        <w:rPr>
          <w:rFonts w:ascii="Times New Roman" w:hAnsi="Times New Roman" w:cs="Times New Roman"/>
          <w:sz w:val="24"/>
          <w:szCs w:val="24"/>
          <w:lang w:eastAsia="en-US"/>
        </w:rPr>
        <w:t>г)     аргумент неясно сформулирован</w:t>
      </w: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r w:rsidRPr="003F5935">
        <w:rPr>
          <w:rFonts w:ascii="Times New Roman" w:hAnsi="Times New Roman" w:cs="Times New Roman"/>
          <w:sz w:val="24"/>
          <w:szCs w:val="24"/>
          <w:lang w:eastAsia="en-US"/>
        </w:rPr>
        <w:t>7.     «Две прямые на плоскости параллельны и пересекаются»</w:t>
      </w: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r w:rsidRPr="003F5935">
        <w:rPr>
          <w:rFonts w:ascii="Times New Roman" w:hAnsi="Times New Roman" w:cs="Times New Roman"/>
          <w:sz w:val="24"/>
          <w:szCs w:val="24"/>
          <w:lang w:eastAsia="en-US"/>
        </w:rPr>
        <w:t>а)    нарушен закон достаточного основания</w:t>
      </w: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r w:rsidRPr="003F5935">
        <w:rPr>
          <w:rFonts w:ascii="Times New Roman" w:hAnsi="Times New Roman" w:cs="Times New Roman"/>
          <w:sz w:val="24"/>
          <w:szCs w:val="24"/>
          <w:lang w:eastAsia="en-US"/>
        </w:rPr>
        <w:t>б)   нарушены закон противоречия и закон исключенного третьего</w:t>
      </w: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r w:rsidRPr="003F5935">
        <w:rPr>
          <w:rFonts w:ascii="Times New Roman" w:hAnsi="Times New Roman" w:cs="Times New Roman"/>
          <w:sz w:val="24"/>
          <w:szCs w:val="24"/>
          <w:lang w:eastAsia="en-US"/>
        </w:rPr>
        <w:t>в)   нарушены все законы</w:t>
      </w: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r w:rsidRPr="003F5935">
        <w:rPr>
          <w:rFonts w:ascii="Times New Roman" w:hAnsi="Times New Roman" w:cs="Times New Roman"/>
          <w:sz w:val="24"/>
          <w:szCs w:val="24"/>
          <w:lang w:eastAsia="en-US"/>
        </w:rPr>
        <w:t>г)     нарушен закон тождества</w:t>
      </w: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r w:rsidRPr="003F5935">
        <w:rPr>
          <w:rFonts w:ascii="Times New Roman" w:hAnsi="Times New Roman" w:cs="Times New Roman"/>
          <w:sz w:val="24"/>
          <w:szCs w:val="24"/>
          <w:lang w:eastAsia="en-US"/>
        </w:rPr>
        <w:t>8.     Закон исключенного третьего формулируется так:</w:t>
      </w: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r w:rsidRPr="003F5935">
        <w:rPr>
          <w:rFonts w:ascii="Times New Roman" w:hAnsi="Times New Roman" w:cs="Times New Roman"/>
          <w:sz w:val="24"/>
          <w:szCs w:val="24"/>
          <w:lang w:eastAsia="en-US"/>
        </w:rPr>
        <w:t>а)    из двух противоречащих суждений одно истинно, другое – ложно.</w:t>
      </w: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r w:rsidRPr="003F5935">
        <w:rPr>
          <w:rFonts w:ascii="Times New Roman" w:hAnsi="Times New Roman" w:cs="Times New Roman"/>
          <w:sz w:val="24"/>
          <w:szCs w:val="24"/>
          <w:lang w:eastAsia="en-US"/>
        </w:rPr>
        <w:t>б)   два противоположных или противоречащих суждения не могут быть вместе истинными</w:t>
      </w: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r w:rsidRPr="003F5935">
        <w:rPr>
          <w:rFonts w:ascii="Times New Roman" w:hAnsi="Times New Roman" w:cs="Times New Roman"/>
          <w:sz w:val="24"/>
          <w:szCs w:val="24"/>
          <w:lang w:eastAsia="en-US"/>
        </w:rPr>
        <w:t>в)   Каждая мысль на протяжении всего процесса рассуждения должна быть тождественна сама себе</w:t>
      </w: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r w:rsidRPr="003F5935">
        <w:rPr>
          <w:rFonts w:ascii="Times New Roman" w:hAnsi="Times New Roman" w:cs="Times New Roman"/>
          <w:sz w:val="24"/>
          <w:szCs w:val="24"/>
          <w:lang w:eastAsia="en-US"/>
        </w:rPr>
        <w:t>г)     А истинно, если для этого есть достаточное основание В.</w:t>
      </w: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r w:rsidRPr="003F5935">
        <w:rPr>
          <w:rFonts w:ascii="Times New Roman" w:hAnsi="Times New Roman" w:cs="Times New Roman"/>
          <w:sz w:val="24"/>
          <w:szCs w:val="24"/>
          <w:lang w:eastAsia="en-US"/>
        </w:rPr>
        <w:t>9.     Какой вывод из следующих посылок</w:t>
      </w: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r w:rsidRPr="003F5935">
        <w:rPr>
          <w:rFonts w:ascii="Times New Roman" w:hAnsi="Times New Roman" w:cs="Times New Roman"/>
          <w:sz w:val="24"/>
          <w:szCs w:val="24"/>
          <w:lang w:eastAsia="en-US"/>
        </w:rPr>
        <w:t>«Все металлы – теплопроводные вещества»,</w:t>
      </w: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r w:rsidRPr="003F5935">
        <w:rPr>
          <w:rFonts w:ascii="Times New Roman" w:hAnsi="Times New Roman" w:cs="Times New Roman"/>
          <w:sz w:val="24"/>
          <w:szCs w:val="24"/>
          <w:lang w:eastAsia="en-US"/>
        </w:rPr>
        <w:t>«Все металлы – электропроводные вещества»</w:t>
      </w: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r w:rsidRPr="003F5935">
        <w:rPr>
          <w:rFonts w:ascii="Times New Roman" w:hAnsi="Times New Roman" w:cs="Times New Roman"/>
          <w:sz w:val="24"/>
          <w:szCs w:val="24"/>
          <w:lang w:eastAsia="en-US"/>
        </w:rPr>
        <w:t>является правильным?</w:t>
      </w: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r w:rsidRPr="003F5935">
        <w:rPr>
          <w:rFonts w:ascii="Times New Roman" w:hAnsi="Times New Roman" w:cs="Times New Roman"/>
          <w:sz w:val="24"/>
          <w:szCs w:val="24"/>
          <w:lang w:eastAsia="en-US"/>
        </w:rPr>
        <w:t>а)    Все электропроводные вещества – металлы</w:t>
      </w: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r w:rsidRPr="003F5935">
        <w:rPr>
          <w:rFonts w:ascii="Times New Roman" w:hAnsi="Times New Roman" w:cs="Times New Roman"/>
          <w:sz w:val="24"/>
          <w:szCs w:val="24"/>
          <w:lang w:eastAsia="en-US"/>
        </w:rPr>
        <w:t>б)   некоторые электропроводные вещества – теплопроводные</w:t>
      </w: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r w:rsidRPr="003F5935">
        <w:rPr>
          <w:rFonts w:ascii="Times New Roman" w:hAnsi="Times New Roman" w:cs="Times New Roman"/>
          <w:sz w:val="24"/>
          <w:szCs w:val="24"/>
          <w:lang w:eastAsia="en-US"/>
        </w:rPr>
        <w:t>в)   все электропроводные вещества являются теплопроводными</w:t>
      </w: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r w:rsidRPr="003F5935">
        <w:rPr>
          <w:rFonts w:ascii="Times New Roman" w:hAnsi="Times New Roman" w:cs="Times New Roman"/>
          <w:sz w:val="24"/>
          <w:szCs w:val="24"/>
          <w:lang w:eastAsia="en-US"/>
        </w:rPr>
        <w:t>г)     все теплопроводные вещества являются электропроводными</w:t>
      </w: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r w:rsidRPr="003F5935">
        <w:rPr>
          <w:rFonts w:ascii="Times New Roman" w:hAnsi="Times New Roman" w:cs="Times New Roman"/>
          <w:sz w:val="24"/>
          <w:szCs w:val="24"/>
          <w:lang w:eastAsia="en-US"/>
        </w:rPr>
        <w:t>10.                        Ошибка «круг в доказательстве» возникает тогда, когда</w:t>
      </w: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r w:rsidRPr="003F5935">
        <w:rPr>
          <w:rFonts w:ascii="Times New Roman" w:hAnsi="Times New Roman" w:cs="Times New Roman"/>
          <w:sz w:val="24"/>
          <w:szCs w:val="24"/>
          <w:lang w:eastAsia="en-US"/>
        </w:rPr>
        <w:t>а)    в доказательстве исходят из ложных аргументов</w:t>
      </w: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r w:rsidRPr="003F5935">
        <w:rPr>
          <w:rFonts w:ascii="Times New Roman" w:hAnsi="Times New Roman" w:cs="Times New Roman"/>
          <w:sz w:val="24"/>
          <w:szCs w:val="24"/>
          <w:lang w:eastAsia="en-US"/>
        </w:rPr>
        <w:t>б)   в качестве аргумента используют суждение, истинность которого нуждается в обосновании</w:t>
      </w: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r w:rsidRPr="003F5935">
        <w:rPr>
          <w:rFonts w:ascii="Times New Roman" w:hAnsi="Times New Roman" w:cs="Times New Roman"/>
          <w:sz w:val="24"/>
          <w:szCs w:val="24"/>
          <w:lang w:eastAsia="en-US"/>
        </w:rPr>
        <w:t>в)   в качестве аргумента используется суждение, противоречащее другим аргументам</w:t>
      </w: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p>
    <w:p w:rsidR="00FB759E" w:rsidRPr="003F5935" w:rsidRDefault="00FB759E" w:rsidP="00FB759E">
      <w:pPr>
        <w:spacing w:after="0" w:line="240" w:lineRule="auto"/>
        <w:ind w:firstLine="567"/>
        <w:jc w:val="both"/>
        <w:rPr>
          <w:rFonts w:ascii="Times New Roman" w:hAnsi="Times New Roman" w:cs="Times New Roman"/>
          <w:sz w:val="24"/>
          <w:szCs w:val="24"/>
          <w:lang w:eastAsia="en-US"/>
        </w:rPr>
      </w:pPr>
      <w:r w:rsidRPr="003F5935">
        <w:rPr>
          <w:rFonts w:ascii="Times New Roman" w:hAnsi="Times New Roman" w:cs="Times New Roman"/>
          <w:sz w:val="24"/>
          <w:szCs w:val="24"/>
          <w:lang w:eastAsia="en-US"/>
        </w:rPr>
        <w:t>г)     в качестве аргумента используется суждение, истинность которого доказана с помощью тезиса</w:t>
      </w:r>
    </w:p>
    <w:p w:rsidR="00FB759E" w:rsidRPr="003F5935" w:rsidRDefault="00FB759E" w:rsidP="007C72F7">
      <w:pPr>
        <w:spacing w:after="0" w:line="240" w:lineRule="auto"/>
        <w:jc w:val="center"/>
        <w:rPr>
          <w:rFonts w:ascii="Times New Roman" w:hAnsi="Times New Roman" w:cs="Times New Roman"/>
          <w:b/>
          <w:sz w:val="24"/>
          <w:szCs w:val="24"/>
          <w:lang w:eastAsia="en-US"/>
        </w:rPr>
      </w:pPr>
    </w:p>
    <w:p w:rsidR="00FB759E" w:rsidRPr="003F5935" w:rsidRDefault="00FB759E" w:rsidP="007C72F7">
      <w:pPr>
        <w:spacing w:after="0" w:line="240" w:lineRule="auto"/>
        <w:jc w:val="center"/>
        <w:rPr>
          <w:rFonts w:ascii="Times New Roman" w:hAnsi="Times New Roman" w:cs="Times New Roman"/>
          <w:b/>
          <w:sz w:val="24"/>
          <w:szCs w:val="24"/>
          <w:lang w:eastAsia="en-US"/>
        </w:rPr>
      </w:pPr>
    </w:p>
    <w:p w:rsidR="007C72F7" w:rsidRPr="003F5935" w:rsidRDefault="003F5935" w:rsidP="007C72F7">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br w:type="page"/>
      </w:r>
      <w:r w:rsidR="007C72F7" w:rsidRPr="003F5935">
        <w:rPr>
          <w:rFonts w:ascii="Times New Roman" w:hAnsi="Times New Roman" w:cs="Times New Roman"/>
          <w:b/>
          <w:sz w:val="24"/>
          <w:szCs w:val="24"/>
          <w:lang w:eastAsia="en-US"/>
        </w:rPr>
        <w:lastRenderedPageBreak/>
        <w:t xml:space="preserve">МЕТОДИЧЕСКИЕ МАТЕРИАЛЫ, ОПРЕДЕЛЯЮЩИЕ ПРОЦЕДУРЫ </w:t>
      </w:r>
    </w:p>
    <w:p w:rsidR="007C72F7" w:rsidRPr="003F5935" w:rsidRDefault="007C72F7" w:rsidP="007C72F7">
      <w:pPr>
        <w:spacing w:after="0" w:line="240" w:lineRule="auto"/>
        <w:jc w:val="center"/>
        <w:rPr>
          <w:rFonts w:ascii="Times New Roman" w:hAnsi="Times New Roman" w:cs="Times New Roman"/>
          <w:b/>
          <w:sz w:val="24"/>
          <w:szCs w:val="24"/>
          <w:lang w:eastAsia="en-US"/>
        </w:rPr>
      </w:pPr>
      <w:r w:rsidRPr="003F5935">
        <w:rPr>
          <w:rFonts w:ascii="Times New Roman" w:hAnsi="Times New Roman" w:cs="Times New Roman"/>
          <w:b/>
          <w:sz w:val="24"/>
          <w:szCs w:val="24"/>
          <w:lang w:eastAsia="en-US"/>
        </w:rPr>
        <w:t xml:space="preserve">ОЦЕНИВАНИЯ ЗНАНИЙ, УМЕНИЙ, НАВЫКОВ И (ИЛИ) ОПЫТА </w:t>
      </w:r>
    </w:p>
    <w:p w:rsidR="007C72F7" w:rsidRPr="003F5935" w:rsidRDefault="007C72F7" w:rsidP="007C72F7">
      <w:pPr>
        <w:spacing w:after="0" w:line="240" w:lineRule="auto"/>
        <w:jc w:val="center"/>
        <w:rPr>
          <w:rFonts w:ascii="Times New Roman" w:hAnsi="Times New Roman" w:cs="Times New Roman"/>
          <w:b/>
          <w:sz w:val="24"/>
          <w:szCs w:val="24"/>
          <w:lang w:eastAsia="en-US"/>
        </w:rPr>
      </w:pPr>
      <w:r w:rsidRPr="003F5935">
        <w:rPr>
          <w:rFonts w:ascii="Times New Roman" w:hAnsi="Times New Roman" w:cs="Times New Roman"/>
          <w:b/>
          <w:sz w:val="24"/>
          <w:szCs w:val="24"/>
          <w:lang w:eastAsia="en-US"/>
        </w:rPr>
        <w:t xml:space="preserve">ДЕЯТЕЛЬНОСТИ, ХАРАКТЕРИЗУЮЩИХ ЭТАПЫ </w:t>
      </w:r>
    </w:p>
    <w:p w:rsidR="007C72F7" w:rsidRPr="003F5935" w:rsidRDefault="007C72F7" w:rsidP="007C72F7">
      <w:pPr>
        <w:spacing w:after="0" w:line="240" w:lineRule="auto"/>
        <w:jc w:val="center"/>
        <w:rPr>
          <w:rFonts w:ascii="Times New Roman" w:hAnsi="Times New Roman" w:cs="Times New Roman"/>
          <w:b/>
          <w:sz w:val="24"/>
          <w:szCs w:val="24"/>
          <w:lang w:eastAsia="en-US"/>
        </w:rPr>
      </w:pPr>
      <w:r w:rsidRPr="003F5935">
        <w:rPr>
          <w:rFonts w:ascii="Times New Roman" w:hAnsi="Times New Roman" w:cs="Times New Roman"/>
          <w:b/>
          <w:sz w:val="24"/>
          <w:szCs w:val="24"/>
          <w:lang w:eastAsia="en-US"/>
        </w:rPr>
        <w:t>ФОРМИРОВАНИЯ КОМПЕТЕНЦИЙ</w:t>
      </w:r>
    </w:p>
    <w:p w:rsidR="007C72F7" w:rsidRPr="003F5935" w:rsidRDefault="007C72F7" w:rsidP="007C72F7">
      <w:pPr>
        <w:spacing w:after="0" w:line="240" w:lineRule="auto"/>
        <w:jc w:val="center"/>
        <w:rPr>
          <w:rFonts w:ascii="Times New Roman" w:hAnsi="Times New Roman" w:cs="Times New Roman"/>
          <w:b/>
          <w:sz w:val="24"/>
          <w:szCs w:val="24"/>
          <w:lang w:eastAsia="en-US"/>
        </w:rPr>
      </w:pPr>
    </w:p>
    <w:p w:rsidR="007C72F7" w:rsidRPr="003F5935" w:rsidRDefault="007C72F7" w:rsidP="007C72F7">
      <w:pPr>
        <w:spacing w:after="0" w:line="240" w:lineRule="auto"/>
        <w:rPr>
          <w:rFonts w:ascii="Times New Roman" w:hAnsi="Times New Roman" w:cs="Times New Roman"/>
          <w:sz w:val="24"/>
          <w:szCs w:val="24"/>
          <w:lang w:eastAsia="en-US"/>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162"/>
        <w:gridCol w:w="7943"/>
      </w:tblGrid>
      <w:tr w:rsidR="003F5935" w:rsidRPr="003F5935" w:rsidTr="00FB759E">
        <w:tc>
          <w:tcPr>
            <w:tcW w:w="540" w:type="dxa"/>
            <w:tcBorders>
              <w:top w:val="single" w:sz="4" w:space="0" w:color="auto"/>
              <w:left w:val="single" w:sz="4" w:space="0" w:color="auto"/>
              <w:bottom w:val="single" w:sz="4" w:space="0" w:color="auto"/>
              <w:right w:val="single" w:sz="4" w:space="0" w:color="auto"/>
            </w:tcBorders>
            <w:vAlign w:val="center"/>
            <w:hideMark/>
          </w:tcPr>
          <w:p w:rsidR="007C72F7" w:rsidRPr="003F5935" w:rsidRDefault="007C72F7">
            <w:pPr>
              <w:tabs>
                <w:tab w:val="center" w:pos="4677"/>
                <w:tab w:val="right" w:pos="9355"/>
              </w:tabs>
              <w:suppressAutoHyphens/>
              <w:spacing w:after="0" w:line="240" w:lineRule="auto"/>
              <w:ind w:right="-135"/>
              <w:jc w:val="center"/>
              <w:rPr>
                <w:rFonts w:ascii="Times New Roman" w:hAnsi="Times New Roman" w:cs="Times New Roman"/>
                <w:sz w:val="24"/>
                <w:szCs w:val="24"/>
                <w:lang w:eastAsia="en-US"/>
              </w:rPr>
            </w:pPr>
            <w:r w:rsidRPr="003F5935">
              <w:rPr>
                <w:rFonts w:ascii="Times New Roman" w:hAnsi="Times New Roman" w:cs="Times New Roman"/>
                <w:sz w:val="24"/>
                <w:szCs w:val="24"/>
                <w:lang w:eastAsia="en-US"/>
              </w:rPr>
              <w:t>№ п/п</w:t>
            </w:r>
          </w:p>
        </w:tc>
        <w:tc>
          <w:tcPr>
            <w:tcW w:w="1162" w:type="dxa"/>
            <w:tcBorders>
              <w:top w:val="single" w:sz="4" w:space="0" w:color="auto"/>
              <w:left w:val="single" w:sz="4" w:space="0" w:color="auto"/>
              <w:bottom w:val="single" w:sz="4" w:space="0" w:color="auto"/>
              <w:right w:val="single" w:sz="4" w:space="0" w:color="auto"/>
            </w:tcBorders>
            <w:vAlign w:val="center"/>
            <w:hideMark/>
          </w:tcPr>
          <w:p w:rsidR="007C72F7" w:rsidRPr="003F5935" w:rsidRDefault="007C72F7">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3F5935">
              <w:rPr>
                <w:rFonts w:ascii="Times New Roman" w:hAnsi="Times New Roman" w:cs="Times New Roman"/>
                <w:sz w:val="24"/>
                <w:szCs w:val="24"/>
                <w:lang w:eastAsia="en-US"/>
              </w:rPr>
              <w:t>Наименование</w:t>
            </w:r>
            <w:r w:rsidRPr="003F5935">
              <w:rPr>
                <w:rFonts w:ascii="Times New Roman" w:hAnsi="Times New Roman" w:cs="Times New Roman"/>
                <w:sz w:val="24"/>
                <w:szCs w:val="24"/>
                <w:lang w:val="en-US" w:eastAsia="en-US"/>
              </w:rPr>
              <w:t xml:space="preserve"> </w:t>
            </w:r>
            <w:r w:rsidRPr="003F5935">
              <w:rPr>
                <w:rFonts w:ascii="Times New Roman" w:hAnsi="Times New Roman" w:cs="Times New Roman"/>
                <w:sz w:val="24"/>
                <w:szCs w:val="24"/>
                <w:lang w:eastAsia="en-US"/>
              </w:rPr>
              <w:t>оценочного средства</w:t>
            </w:r>
          </w:p>
        </w:tc>
        <w:tc>
          <w:tcPr>
            <w:tcW w:w="7943" w:type="dxa"/>
            <w:tcBorders>
              <w:top w:val="single" w:sz="4" w:space="0" w:color="auto"/>
              <w:left w:val="single" w:sz="4" w:space="0" w:color="auto"/>
              <w:bottom w:val="single" w:sz="4" w:space="0" w:color="auto"/>
              <w:right w:val="single" w:sz="4" w:space="0" w:color="auto"/>
            </w:tcBorders>
            <w:vAlign w:val="center"/>
            <w:hideMark/>
          </w:tcPr>
          <w:p w:rsidR="007C72F7" w:rsidRPr="003F5935" w:rsidRDefault="007C72F7">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3F5935">
              <w:rPr>
                <w:rFonts w:ascii="Times New Roman" w:hAnsi="Times New Roman" w:cs="Times New Roman"/>
                <w:sz w:val="24"/>
                <w:szCs w:val="24"/>
                <w:lang w:eastAsia="en-US"/>
              </w:rPr>
              <w:t>Руководящие начала, которым должен следовать преподаватель в ходе процедуры оценивания знаний, умений, навыков и (или) опыта деятельности, характеризующей этапы формирования компетенций</w:t>
            </w:r>
          </w:p>
        </w:tc>
      </w:tr>
      <w:tr w:rsidR="003F5935" w:rsidRPr="003F5935" w:rsidTr="00FB759E">
        <w:trPr>
          <w:trHeight w:val="140"/>
        </w:trPr>
        <w:tc>
          <w:tcPr>
            <w:tcW w:w="540" w:type="dxa"/>
            <w:tcBorders>
              <w:top w:val="single" w:sz="4" w:space="0" w:color="auto"/>
              <w:left w:val="single" w:sz="4" w:space="0" w:color="auto"/>
              <w:bottom w:val="single" w:sz="4" w:space="0" w:color="auto"/>
              <w:right w:val="single" w:sz="4" w:space="0" w:color="auto"/>
            </w:tcBorders>
            <w:vAlign w:val="center"/>
            <w:hideMark/>
          </w:tcPr>
          <w:p w:rsidR="007C72F7" w:rsidRPr="003F5935" w:rsidRDefault="007C72F7">
            <w:pPr>
              <w:tabs>
                <w:tab w:val="center" w:pos="4677"/>
                <w:tab w:val="right" w:pos="9355"/>
              </w:tabs>
              <w:suppressAutoHyphens/>
              <w:spacing w:after="0" w:line="240" w:lineRule="auto"/>
              <w:ind w:right="-135"/>
              <w:jc w:val="center"/>
              <w:rPr>
                <w:rFonts w:ascii="Times New Roman" w:hAnsi="Times New Roman" w:cs="Times New Roman"/>
                <w:sz w:val="24"/>
                <w:szCs w:val="24"/>
                <w:lang w:eastAsia="en-US"/>
              </w:rPr>
            </w:pPr>
            <w:r w:rsidRPr="003F5935">
              <w:rPr>
                <w:rFonts w:ascii="Times New Roman" w:hAnsi="Times New Roman" w:cs="Times New Roman"/>
                <w:sz w:val="24"/>
                <w:szCs w:val="24"/>
                <w:lang w:eastAsia="en-US"/>
              </w:rPr>
              <w:t>1</w:t>
            </w:r>
          </w:p>
        </w:tc>
        <w:tc>
          <w:tcPr>
            <w:tcW w:w="1162" w:type="dxa"/>
            <w:tcBorders>
              <w:top w:val="single" w:sz="4" w:space="0" w:color="auto"/>
              <w:left w:val="single" w:sz="4" w:space="0" w:color="auto"/>
              <w:bottom w:val="single" w:sz="4" w:space="0" w:color="auto"/>
              <w:right w:val="single" w:sz="4" w:space="0" w:color="auto"/>
            </w:tcBorders>
            <w:vAlign w:val="center"/>
            <w:hideMark/>
          </w:tcPr>
          <w:p w:rsidR="007C72F7" w:rsidRPr="003F5935" w:rsidRDefault="007C72F7">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3F5935">
              <w:rPr>
                <w:rFonts w:ascii="Times New Roman" w:hAnsi="Times New Roman" w:cs="Times New Roman"/>
                <w:sz w:val="24"/>
                <w:szCs w:val="24"/>
                <w:lang w:eastAsia="en-US"/>
              </w:rPr>
              <w:t>2</w:t>
            </w:r>
          </w:p>
        </w:tc>
        <w:tc>
          <w:tcPr>
            <w:tcW w:w="7943" w:type="dxa"/>
            <w:tcBorders>
              <w:top w:val="single" w:sz="4" w:space="0" w:color="auto"/>
              <w:left w:val="single" w:sz="4" w:space="0" w:color="auto"/>
              <w:bottom w:val="single" w:sz="4" w:space="0" w:color="auto"/>
              <w:right w:val="single" w:sz="4" w:space="0" w:color="auto"/>
            </w:tcBorders>
            <w:vAlign w:val="center"/>
            <w:hideMark/>
          </w:tcPr>
          <w:p w:rsidR="007C72F7" w:rsidRPr="003F5935" w:rsidRDefault="007C72F7">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3F5935">
              <w:rPr>
                <w:rFonts w:ascii="Times New Roman" w:hAnsi="Times New Roman" w:cs="Times New Roman"/>
                <w:sz w:val="24"/>
                <w:szCs w:val="24"/>
                <w:lang w:eastAsia="en-US"/>
              </w:rPr>
              <w:t>3</w:t>
            </w:r>
          </w:p>
        </w:tc>
      </w:tr>
      <w:tr w:rsidR="003F5935" w:rsidRPr="003F5935" w:rsidTr="00FB759E">
        <w:tc>
          <w:tcPr>
            <w:tcW w:w="540" w:type="dxa"/>
            <w:tcBorders>
              <w:top w:val="single" w:sz="4" w:space="0" w:color="auto"/>
              <w:left w:val="single" w:sz="4" w:space="0" w:color="auto"/>
              <w:bottom w:val="single" w:sz="4" w:space="0" w:color="auto"/>
              <w:right w:val="single" w:sz="4" w:space="0" w:color="auto"/>
            </w:tcBorders>
          </w:tcPr>
          <w:p w:rsidR="007C72F7" w:rsidRPr="003F5935" w:rsidRDefault="007C72F7" w:rsidP="008720F4">
            <w:pPr>
              <w:numPr>
                <w:ilvl w:val="0"/>
                <w:numId w:val="12"/>
              </w:numPr>
              <w:tabs>
                <w:tab w:val="center" w:pos="4677"/>
                <w:tab w:val="right" w:pos="9355"/>
              </w:tabs>
              <w:suppressAutoHyphens/>
              <w:snapToGrid w:val="0"/>
              <w:spacing w:after="0" w:line="240" w:lineRule="auto"/>
              <w:ind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7C72F7" w:rsidRPr="003F5935" w:rsidRDefault="007C72F7">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3F5935">
              <w:rPr>
                <w:rFonts w:ascii="Times New Roman" w:hAnsi="Times New Roman" w:cs="Times New Roman"/>
                <w:i/>
                <w:sz w:val="24"/>
                <w:szCs w:val="24"/>
                <w:lang w:eastAsia="en-US"/>
              </w:rPr>
              <w:t>Логическая схема (ЛС)</w:t>
            </w:r>
          </w:p>
        </w:tc>
        <w:tc>
          <w:tcPr>
            <w:tcW w:w="7943" w:type="dxa"/>
            <w:tcBorders>
              <w:top w:val="single" w:sz="4" w:space="0" w:color="auto"/>
              <w:left w:val="single" w:sz="4" w:space="0" w:color="auto"/>
              <w:bottom w:val="single" w:sz="4" w:space="0" w:color="auto"/>
              <w:right w:val="single" w:sz="4" w:space="0" w:color="auto"/>
            </w:tcBorders>
            <w:hideMark/>
          </w:tcPr>
          <w:p w:rsidR="007C72F7" w:rsidRPr="003F5935" w:rsidRDefault="007C72F7">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3F5935">
              <w:rPr>
                <w:rFonts w:ascii="Times New Roman" w:hAnsi="Times New Roman" w:cs="Times New Roman"/>
                <w:sz w:val="24"/>
                <w:szCs w:val="24"/>
                <w:lang w:eastAsia="en-US"/>
              </w:rPr>
              <w:t>При использовании преподавателем логической схемы он оценивает умения и навыки обучающегося по схематическому представлению некоторого объема знаний по учебной дисциплине (модулю), выраженных в специальных, присущих только этой дисциплине (модулю) терминах и категориях, по принципу иерархии и взаимосвязей между различными структурными звеньями.</w:t>
            </w:r>
          </w:p>
          <w:p w:rsidR="007C72F7" w:rsidRPr="003F5935" w:rsidRDefault="007C72F7">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3F5935">
              <w:rPr>
                <w:rFonts w:ascii="Times New Roman" w:hAnsi="Times New Roman" w:cs="Times New Roman"/>
                <w:sz w:val="24"/>
                <w:szCs w:val="24"/>
                <w:lang w:eastAsia="en-US"/>
              </w:rPr>
              <w:t xml:space="preserve">Помимо (кроме) этого, преподаватель может предложить обучающемуся представить логическую схему, демонстрирующую знания и навыки обучающегося проводить </w:t>
            </w:r>
            <w:proofErr w:type="spellStart"/>
            <w:r w:rsidRPr="003F5935">
              <w:rPr>
                <w:rFonts w:ascii="Times New Roman" w:hAnsi="Times New Roman" w:cs="Times New Roman"/>
                <w:sz w:val="24"/>
                <w:szCs w:val="24"/>
                <w:lang w:eastAsia="en-US"/>
              </w:rPr>
              <w:t>межпредметные</w:t>
            </w:r>
            <w:proofErr w:type="spellEnd"/>
            <w:r w:rsidRPr="003F5935">
              <w:rPr>
                <w:rFonts w:ascii="Times New Roman" w:hAnsi="Times New Roman" w:cs="Times New Roman"/>
                <w:sz w:val="24"/>
                <w:szCs w:val="24"/>
                <w:lang w:eastAsia="en-US"/>
              </w:rPr>
              <w:t xml:space="preserve"> связи в рамках раздела (темы) модуля, дисциплины, исходя из полученных знаний в ходе освоения учебной дисциплины.</w:t>
            </w:r>
          </w:p>
          <w:p w:rsidR="007C72F7" w:rsidRPr="003F5935" w:rsidRDefault="007C72F7">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3F5935">
              <w:rPr>
                <w:rFonts w:ascii="Times New Roman" w:hAnsi="Times New Roman" w:cs="Times New Roman"/>
                <w:sz w:val="24"/>
                <w:szCs w:val="24"/>
                <w:lang w:eastAsia="en-US"/>
              </w:rPr>
              <w:t>Использование логических схем предоставляет вариативность в  оперативном методе решения проблемы на основе стимулирования творческой активности, при котором участникам обсуждения предлагают высказывать как можно большее количество вариантов решения, в том числе самых фантастичных. Затем из общего числа высказанных идей отбирают наиболее удачные, которые могут быть использованы на практике. Суть процедуры использования логической схемы заключается в том, что процесс выдвижения, предложения идей отделен от процесса их критической оценки и отбора. Кроме того, используются разнообразные приемы "включения" фантазии, для лучшего использования "чисто человеческого" потенциала в поиске решений. Доминантным априорным результатом всегда является готовая логическая схема, понятная всем участникам (обучающимся).</w:t>
            </w:r>
          </w:p>
        </w:tc>
      </w:tr>
      <w:tr w:rsidR="003F5935" w:rsidRPr="003F5935" w:rsidTr="00FB759E">
        <w:tc>
          <w:tcPr>
            <w:tcW w:w="540" w:type="dxa"/>
            <w:tcBorders>
              <w:top w:val="single" w:sz="4" w:space="0" w:color="auto"/>
              <w:left w:val="single" w:sz="4" w:space="0" w:color="auto"/>
              <w:bottom w:val="single" w:sz="4" w:space="0" w:color="auto"/>
              <w:right w:val="single" w:sz="4" w:space="0" w:color="auto"/>
            </w:tcBorders>
          </w:tcPr>
          <w:p w:rsidR="00FB759E" w:rsidRPr="003F5935" w:rsidRDefault="00FB759E" w:rsidP="00FB759E">
            <w:pPr>
              <w:numPr>
                <w:ilvl w:val="0"/>
                <w:numId w:val="12"/>
              </w:numPr>
              <w:tabs>
                <w:tab w:val="center" w:pos="4677"/>
                <w:tab w:val="right" w:pos="9355"/>
              </w:tabs>
              <w:suppressAutoHyphens/>
              <w:snapToGrid w:val="0"/>
              <w:spacing w:after="0" w:line="240" w:lineRule="auto"/>
              <w:ind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tcPr>
          <w:p w:rsidR="00FB759E" w:rsidRPr="003F5935" w:rsidRDefault="00FB759E" w:rsidP="00FB759E">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3F5935">
              <w:rPr>
                <w:rFonts w:ascii="Times New Roman" w:hAnsi="Times New Roman" w:cs="Times New Roman"/>
                <w:i/>
                <w:sz w:val="24"/>
                <w:szCs w:val="24"/>
                <w:lang w:eastAsia="en-US"/>
              </w:rPr>
              <w:t>Тест-тренинг</w:t>
            </w:r>
          </w:p>
        </w:tc>
        <w:tc>
          <w:tcPr>
            <w:tcW w:w="7943" w:type="dxa"/>
            <w:tcBorders>
              <w:top w:val="single" w:sz="4" w:space="0" w:color="auto"/>
              <w:left w:val="single" w:sz="4" w:space="0" w:color="auto"/>
              <w:bottom w:val="single" w:sz="4" w:space="0" w:color="auto"/>
              <w:right w:val="single" w:sz="4" w:space="0" w:color="auto"/>
            </w:tcBorders>
          </w:tcPr>
          <w:p w:rsidR="00FB759E" w:rsidRPr="003F5935" w:rsidRDefault="00FB759E" w:rsidP="00FB759E">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3F5935">
              <w:rPr>
                <w:rFonts w:ascii="Times New Roman" w:hAnsi="Times New Roman" w:cs="Times New Roman"/>
                <w:sz w:val="24"/>
                <w:szCs w:val="24"/>
                <w:lang w:eastAsia="en-US"/>
              </w:rPr>
              <w:t>Тестирование позволяет выявить уровень знаний, умений и навыков, способностей и других качеств обучающегося, а также их соответствие определенным нормам путем анализа способов выполнения испытуемым ряда специальных заданий. Тест – это стандартизированное задание или особым образом связанные между собой задания, которые позволяют диагностировать меру выраженности исследуемого свойства у испытуемого, его психологические характеристики, а также отношение к тем или иным объектам. В результате тестирования обычно получают некоторую количественную характеристику, показывающую меру выраженности исследуемой особенности у личности. Она должна быть соотносима с установленными для данной категории испытуемых нормами. Таким образом, при проведении занятий преподаватель с помощью тестирования должен определить имеющийся уровень развития некоторого свойства в объекте исследования и сравнить его с эталоном или с развитием этого качества у испытуемого в более ранний период.</w:t>
            </w:r>
          </w:p>
          <w:p w:rsidR="00FB759E" w:rsidRPr="003F5935" w:rsidRDefault="00FB759E" w:rsidP="00FB759E">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3F5935">
              <w:rPr>
                <w:rFonts w:ascii="Times New Roman" w:hAnsi="Times New Roman" w:cs="Times New Roman"/>
                <w:sz w:val="24"/>
                <w:szCs w:val="24"/>
                <w:lang w:eastAsia="en-US"/>
              </w:rPr>
              <w:t xml:space="preserve">Тесты обычно содержат вопросы и задания, требующие очень краткого, иногда альтернативного ответа («да» или «нет», «больше» или «меньше» и т.д.), выбора одного из приводимых ответов или ответов по балльной </w:t>
            </w:r>
            <w:r w:rsidRPr="003F5935">
              <w:rPr>
                <w:rFonts w:ascii="Times New Roman" w:hAnsi="Times New Roman" w:cs="Times New Roman"/>
                <w:sz w:val="24"/>
                <w:szCs w:val="24"/>
                <w:lang w:eastAsia="en-US"/>
              </w:rPr>
              <w:lastRenderedPageBreak/>
              <w:t xml:space="preserve">системе. Тестовые задания обычно отличаются </w:t>
            </w:r>
            <w:proofErr w:type="spellStart"/>
            <w:r w:rsidRPr="003F5935">
              <w:rPr>
                <w:rFonts w:ascii="Times New Roman" w:hAnsi="Times New Roman" w:cs="Times New Roman"/>
                <w:sz w:val="24"/>
                <w:szCs w:val="24"/>
                <w:lang w:eastAsia="en-US"/>
              </w:rPr>
              <w:t>диагностичностью</w:t>
            </w:r>
            <w:proofErr w:type="spellEnd"/>
            <w:r w:rsidRPr="003F5935">
              <w:rPr>
                <w:rFonts w:ascii="Times New Roman" w:hAnsi="Times New Roman" w:cs="Times New Roman"/>
                <w:sz w:val="24"/>
                <w:szCs w:val="24"/>
                <w:lang w:eastAsia="en-US"/>
              </w:rPr>
              <w:t xml:space="preserve">, их выполнение и обработка не отнимают много времени. </w:t>
            </w:r>
          </w:p>
          <w:p w:rsidR="00FB759E" w:rsidRPr="003F5935" w:rsidRDefault="00FB759E" w:rsidP="00FB759E">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3F5935">
              <w:rPr>
                <w:rFonts w:ascii="Times New Roman" w:hAnsi="Times New Roman" w:cs="Times New Roman"/>
                <w:sz w:val="24"/>
                <w:szCs w:val="24"/>
                <w:lang w:eastAsia="en-US"/>
              </w:rPr>
              <w:t xml:space="preserve">При проведении тестирования следует соблюдать ряд условий. Во-первых, нужно определить и ориентироваться на некоторую норму, что позволит объективно сравнивать между собой результаты и достижения различных испытуемых. Тест-тренинг на выявление уровня </w:t>
            </w:r>
            <w:proofErr w:type="spellStart"/>
            <w:r w:rsidRPr="003F5935">
              <w:rPr>
                <w:rFonts w:ascii="Times New Roman" w:hAnsi="Times New Roman" w:cs="Times New Roman"/>
                <w:sz w:val="24"/>
                <w:szCs w:val="24"/>
                <w:lang w:eastAsia="en-US"/>
              </w:rPr>
              <w:t>сформированности</w:t>
            </w:r>
            <w:proofErr w:type="spellEnd"/>
            <w:r w:rsidRPr="003F5935">
              <w:rPr>
                <w:rFonts w:ascii="Times New Roman" w:hAnsi="Times New Roman" w:cs="Times New Roman"/>
                <w:sz w:val="24"/>
                <w:szCs w:val="24"/>
                <w:lang w:eastAsia="en-US"/>
              </w:rPr>
              <w:t xml:space="preserve"> знаний, умений и навыков по учебной дисциплине применяется на основе представлений о критериях оценки знаний, умений и навыков учащихся и соответствующих норм отметок или могут быть рассчитаны лишь на сравнение испытуемых между собой по успешности выполнения ими заданий. Обучающиеся должны находиться в одинаковых условиях выполнения задания (независимо от времени и места), что позволяет объективно оценить и сравнить полученные результаты.</w:t>
            </w:r>
          </w:p>
        </w:tc>
      </w:tr>
      <w:tr w:rsidR="003F5935" w:rsidRPr="003F5935" w:rsidTr="00FB759E">
        <w:trPr>
          <w:trHeight w:val="560"/>
        </w:trPr>
        <w:tc>
          <w:tcPr>
            <w:tcW w:w="540" w:type="dxa"/>
            <w:tcBorders>
              <w:top w:val="single" w:sz="4" w:space="0" w:color="auto"/>
              <w:left w:val="single" w:sz="4" w:space="0" w:color="auto"/>
              <w:bottom w:val="single" w:sz="4" w:space="0" w:color="auto"/>
              <w:right w:val="single" w:sz="4" w:space="0" w:color="auto"/>
            </w:tcBorders>
          </w:tcPr>
          <w:p w:rsidR="007C72F7" w:rsidRPr="003F5935" w:rsidRDefault="007C72F7" w:rsidP="008720F4">
            <w:pPr>
              <w:numPr>
                <w:ilvl w:val="0"/>
                <w:numId w:val="12"/>
              </w:numPr>
              <w:tabs>
                <w:tab w:val="center" w:pos="4677"/>
                <w:tab w:val="right" w:pos="9355"/>
              </w:tabs>
              <w:suppressAutoHyphens/>
              <w:snapToGrid w:val="0"/>
              <w:spacing w:after="0" w:line="240" w:lineRule="auto"/>
              <w:ind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7C72F7" w:rsidRPr="003F5935" w:rsidRDefault="007C72F7">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proofErr w:type="spellStart"/>
            <w:r w:rsidRPr="003F5935">
              <w:rPr>
                <w:rFonts w:ascii="Times New Roman" w:hAnsi="Times New Roman" w:cs="Times New Roman"/>
                <w:i/>
                <w:sz w:val="24"/>
                <w:szCs w:val="24"/>
                <w:lang w:eastAsia="en-US"/>
              </w:rPr>
              <w:t>Глоссар</w:t>
            </w:r>
            <w:proofErr w:type="spellEnd"/>
            <w:r w:rsidRPr="003F5935">
              <w:rPr>
                <w:rFonts w:ascii="Times New Roman" w:hAnsi="Times New Roman" w:cs="Times New Roman"/>
                <w:i/>
                <w:sz w:val="24"/>
                <w:szCs w:val="24"/>
                <w:lang w:eastAsia="en-US"/>
              </w:rPr>
              <w:t>-</w:t>
            </w:r>
          </w:p>
          <w:p w:rsidR="007C72F7" w:rsidRPr="003F5935" w:rsidRDefault="007C72F7">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roofErr w:type="spellStart"/>
            <w:r w:rsidRPr="003F5935">
              <w:rPr>
                <w:rFonts w:ascii="Times New Roman" w:hAnsi="Times New Roman" w:cs="Times New Roman"/>
                <w:i/>
                <w:sz w:val="24"/>
                <w:szCs w:val="24"/>
                <w:lang w:eastAsia="en-US"/>
              </w:rPr>
              <w:t>ный</w:t>
            </w:r>
            <w:proofErr w:type="spellEnd"/>
            <w:r w:rsidRPr="003F5935">
              <w:rPr>
                <w:rFonts w:ascii="Times New Roman" w:hAnsi="Times New Roman" w:cs="Times New Roman"/>
                <w:i/>
                <w:sz w:val="24"/>
                <w:szCs w:val="24"/>
                <w:lang w:eastAsia="en-US"/>
              </w:rPr>
              <w:t xml:space="preserve"> тренинг (ГТ)</w:t>
            </w:r>
          </w:p>
        </w:tc>
        <w:tc>
          <w:tcPr>
            <w:tcW w:w="7943" w:type="dxa"/>
            <w:tcBorders>
              <w:top w:val="single" w:sz="4" w:space="0" w:color="auto"/>
              <w:left w:val="single" w:sz="4" w:space="0" w:color="auto"/>
              <w:bottom w:val="single" w:sz="4" w:space="0" w:color="auto"/>
              <w:right w:val="single" w:sz="4" w:space="0" w:color="auto"/>
            </w:tcBorders>
            <w:hideMark/>
          </w:tcPr>
          <w:p w:rsidR="007C72F7" w:rsidRPr="003F5935" w:rsidRDefault="007C72F7">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3F5935">
              <w:rPr>
                <w:rFonts w:ascii="Times New Roman" w:hAnsi="Times New Roman" w:cs="Times New Roman"/>
                <w:sz w:val="24"/>
                <w:szCs w:val="24"/>
                <w:lang w:eastAsia="en-US"/>
              </w:rPr>
              <w:t xml:space="preserve">При использовании преподавателем </w:t>
            </w:r>
            <w:proofErr w:type="spellStart"/>
            <w:r w:rsidRPr="003F5935">
              <w:rPr>
                <w:rFonts w:ascii="Times New Roman" w:hAnsi="Times New Roman" w:cs="Times New Roman"/>
                <w:sz w:val="24"/>
                <w:szCs w:val="24"/>
                <w:lang w:eastAsia="en-US"/>
              </w:rPr>
              <w:t>глоссарного</w:t>
            </w:r>
            <w:proofErr w:type="spellEnd"/>
            <w:r w:rsidRPr="003F5935">
              <w:rPr>
                <w:rFonts w:ascii="Times New Roman" w:hAnsi="Times New Roman" w:cs="Times New Roman"/>
                <w:sz w:val="24"/>
                <w:szCs w:val="24"/>
                <w:lang w:eastAsia="en-US"/>
              </w:rPr>
              <w:t xml:space="preserve"> тренинга преподаватель оценивает умения и навыки обучающегося по владению терминологией в рамках дисциплины, а также возможность обучающегося оперировать изученным понятийным аппаратом.</w:t>
            </w:r>
          </w:p>
          <w:p w:rsidR="007C72F7" w:rsidRPr="003F5935" w:rsidRDefault="007C72F7">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3F5935">
              <w:rPr>
                <w:rFonts w:ascii="Times New Roman" w:hAnsi="Times New Roman" w:cs="Times New Roman"/>
                <w:sz w:val="24"/>
                <w:szCs w:val="24"/>
                <w:lang w:eastAsia="en-US"/>
              </w:rPr>
              <w:t>Учебное занятие проводится с применением глоссария, который разрабатывают и подбирают обучающиеся, исходя из границ конкретного раздела (темы) учебной дисциплины.</w:t>
            </w:r>
          </w:p>
          <w:p w:rsidR="007C72F7" w:rsidRPr="003F5935" w:rsidRDefault="007C72F7">
            <w:pPr>
              <w:tabs>
                <w:tab w:val="center" w:pos="4677"/>
                <w:tab w:val="right" w:pos="9355"/>
              </w:tabs>
              <w:suppressAutoHyphens/>
              <w:spacing w:after="0" w:line="240" w:lineRule="auto"/>
              <w:ind w:left="-81" w:right="-97"/>
              <w:rPr>
                <w:rFonts w:ascii="Times New Roman" w:eastAsia="Calibri" w:hAnsi="Times New Roman" w:cs="Times New Roman"/>
                <w:sz w:val="24"/>
                <w:szCs w:val="24"/>
              </w:rPr>
            </w:pPr>
            <w:proofErr w:type="spellStart"/>
            <w:r w:rsidRPr="003F5935">
              <w:rPr>
                <w:rFonts w:ascii="Times New Roman" w:eastAsia="Calibri" w:hAnsi="Times New Roman" w:cs="Times New Roman"/>
                <w:sz w:val="24"/>
                <w:szCs w:val="24"/>
              </w:rPr>
              <w:t>Глоссарный</w:t>
            </w:r>
            <w:proofErr w:type="spellEnd"/>
            <w:r w:rsidRPr="003F5935">
              <w:rPr>
                <w:rFonts w:ascii="Times New Roman" w:eastAsia="Calibri" w:hAnsi="Times New Roman" w:cs="Times New Roman"/>
                <w:sz w:val="24"/>
                <w:szCs w:val="24"/>
              </w:rPr>
              <w:t xml:space="preserve"> тренинг - это оценочное средство, целью которого является формирование недостающих поведенческих навыков и умений. Эта форма групповой работы позволяет работать с жизненными ситуациями. Тренинг как форма групповой работы позволяет использовать самые разнообразные интерактивные технологии. Активные групповые методы, применяемые в тренинге, составляют три блока:</w:t>
            </w:r>
          </w:p>
          <w:p w:rsidR="007C72F7" w:rsidRPr="003F5935" w:rsidRDefault="007C72F7">
            <w:pPr>
              <w:spacing w:after="0" w:line="240" w:lineRule="auto"/>
              <w:jc w:val="both"/>
              <w:rPr>
                <w:rFonts w:ascii="Times New Roman" w:eastAsia="Calibri" w:hAnsi="Times New Roman" w:cs="Times New Roman"/>
                <w:sz w:val="24"/>
                <w:szCs w:val="24"/>
              </w:rPr>
            </w:pPr>
            <w:r w:rsidRPr="003F5935">
              <w:rPr>
                <w:rFonts w:ascii="Times New Roman" w:eastAsia="Calibri" w:hAnsi="Times New Roman" w:cs="Times New Roman"/>
                <w:sz w:val="24"/>
                <w:szCs w:val="24"/>
              </w:rPr>
              <w:t xml:space="preserve">- дискуссионные методы </w:t>
            </w:r>
            <w:proofErr w:type="spellStart"/>
            <w:r w:rsidRPr="003F5935">
              <w:rPr>
                <w:rFonts w:ascii="Times New Roman" w:eastAsia="Calibri" w:hAnsi="Times New Roman" w:cs="Times New Roman"/>
                <w:sz w:val="24"/>
                <w:szCs w:val="24"/>
              </w:rPr>
              <w:t>глоссарного</w:t>
            </w:r>
            <w:proofErr w:type="spellEnd"/>
            <w:r w:rsidRPr="003F5935">
              <w:rPr>
                <w:rFonts w:ascii="Times New Roman" w:eastAsia="Calibri" w:hAnsi="Times New Roman" w:cs="Times New Roman"/>
                <w:sz w:val="24"/>
                <w:szCs w:val="24"/>
              </w:rPr>
              <w:t xml:space="preserve"> тренинга (групповая дискуссия, разбор ситуаций из практики, моделирование практических ситуаций, метод кейсов и др. с обязательным использованием понятийного аппарата в рамках темы (раздела) дисциплины);</w:t>
            </w:r>
          </w:p>
          <w:p w:rsidR="007C72F7" w:rsidRPr="003F5935" w:rsidRDefault="007C72F7">
            <w:pPr>
              <w:spacing w:after="0" w:line="240" w:lineRule="auto"/>
              <w:jc w:val="both"/>
              <w:rPr>
                <w:rFonts w:ascii="Times New Roman" w:eastAsia="Calibri" w:hAnsi="Times New Roman" w:cs="Times New Roman"/>
                <w:sz w:val="24"/>
                <w:szCs w:val="24"/>
              </w:rPr>
            </w:pPr>
            <w:r w:rsidRPr="003F5935">
              <w:rPr>
                <w:rFonts w:ascii="Times New Roman" w:eastAsia="Calibri" w:hAnsi="Times New Roman" w:cs="Times New Roman"/>
                <w:sz w:val="24"/>
                <w:szCs w:val="24"/>
              </w:rPr>
              <w:t xml:space="preserve">- игровые методы </w:t>
            </w:r>
            <w:proofErr w:type="spellStart"/>
            <w:r w:rsidRPr="003F5935">
              <w:rPr>
                <w:rFonts w:ascii="Times New Roman" w:eastAsia="Calibri" w:hAnsi="Times New Roman" w:cs="Times New Roman"/>
                <w:sz w:val="24"/>
                <w:szCs w:val="24"/>
              </w:rPr>
              <w:t>глоссарного</w:t>
            </w:r>
            <w:proofErr w:type="spellEnd"/>
            <w:r w:rsidRPr="003F5935">
              <w:rPr>
                <w:rFonts w:ascii="Times New Roman" w:eastAsia="Calibri" w:hAnsi="Times New Roman" w:cs="Times New Roman"/>
                <w:sz w:val="24"/>
                <w:szCs w:val="24"/>
              </w:rPr>
              <w:t xml:space="preserve"> тренинга (имитационные,  деловые, ролевые игры, мозговой штурм и др. с обязательным использованием понятийного аппарата в рамках темы (раздела) дисциплины).</w:t>
            </w:r>
          </w:p>
        </w:tc>
      </w:tr>
      <w:tr w:rsidR="003F5935" w:rsidRPr="003F5935" w:rsidTr="00FB759E">
        <w:tc>
          <w:tcPr>
            <w:tcW w:w="540" w:type="dxa"/>
            <w:tcBorders>
              <w:top w:val="single" w:sz="4" w:space="0" w:color="auto"/>
              <w:left w:val="single" w:sz="4" w:space="0" w:color="auto"/>
              <w:bottom w:val="single" w:sz="4" w:space="0" w:color="auto"/>
              <w:right w:val="single" w:sz="4" w:space="0" w:color="auto"/>
            </w:tcBorders>
          </w:tcPr>
          <w:p w:rsidR="007C72F7" w:rsidRPr="003F5935" w:rsidRDefault="007C72F7" w:rsidP="008720F4">
            <w:pPr>
              <w:numPr>
                <w:ilvl w:val="0"/>
                <w:numId w:val="12"/>
              </w:numPr>
              <w:tabs>
                <w:tab w:val="center" w:pos="4677"/>
                <w:tab w:val="right" w:pos="9355"/>
              </w:tabs>
              <w:suppressAutoHyphens/>
              <w:snapToGrid w:val="0"/>
              <w:spacing w:after="0" w:line="240" w:lineRule="auto"/>
              <w:ind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7C72F7" w:rsidRPr="003F5935" w:rsidRDefault="007C72F7">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roofErr w:type="spellStart"/>
            <w:proofErr w:type="gramStart"/>
            <w:r w:rsidRPr="003F5935">
              <w:rPr>
                <w:rFonts w:ascii="Times New Roman" w:hAnsi="Times New Roman" w:cs="Times New Roman"/>
                <w:i/>
                <w:sz w:val="24"/>
                <w:szCs w:val="24"/>
                <w:lang w:eastAsia="en-US"/>
              </w:rPr>
              <w:t>Коллек-тивный</w:t>
            </w:r>
            <w:proofErr w:type="spellEnd"/>
            <w:proofErr w:type="gramEnd"/>
            <w:r w:rsidRPr="003F5935">
              <w:rPr>
                <w:rFonts w:ascii="Times New Roman" w:hAnsi="Times New Roman" w:cs="Times New Roman"/>
                <w:i/>
                <w:sz w:val="24"/>
                <w:szCs w:val="24"/>
                <w:lang w:eastAsia="en-US"/>
              </w:rPr>
              <w:t xml:space="preserve"> тренинг (КТ)</w:t>
            </w:r>
            <w:r w:rsidRPr="003F5935">
              <w:rPr>
                <w:rFonts w:ascii="Times New Roman" w:hAnsi="Times New Roman" w:cs="Times New Roman"/>
                <w:sz w:val="24"/>
                <w:szCs w:val="24"/>
                <w:lang w:eastAsia="en-US"/>
              </w:rPr>
              <w:t>:</w:t>
            </w:r>
          </w:p>
          <w:p w:rsidR="007C72F7" w:rsidRPr="003F5935" w:rsidRDefault="007C72F7">
            <w:pPr>
              <w:tabs>
                <w:tab w:val="center" w:pos="4677"/>
                <w:tab w:val="right" w:pos="9355"/>
              </w:tabs>
              <w:suppressAutoHyphens/>
              <w:spacing w:after="0" w:line="240" w:lineRule="auto"/>
              <w:ind w:left="-81" w:right="-97"/>
              <w:rPr>
                <w:rFonts w:ascii="Times New Roman" w:hAnsi="Times New Roman" w:cs="Times New Roman"/>
                <w:b/>
                <w:i/>
                <w:iCs/>
                <w:sz w:val="24"/>
                <w:szCs w:val="24"/>
                <w:lang w:eastAsia="en-US"/>
              </w:rPr>
            </w:pPr>
            <w:r w:rsidRPr="003F5935">
              <w:rPr>
                <w:rFonts w:ascii="Times New Roman" w:hAnsi="Times New Roman" w:cs="Times New Roman"/>
                <w:i/>
                <w:iCs/>
                <w:sz w:val="24"/>
                <w:szCs w:val="24"/>
                <w:lang w:eastAsia="en-US"/>
              </w:rPr>
              <w:t>дискуссия, деловая игра, «круглый стол»</w:t>
            </w:r>
          </w:p>
        </w:tc>
        <w:tc>
          <w:tcPr>
            <w:tcW w:w="7943" w:type="dxa"/>
            <w:tcBorders>
              <w:top w:val="single" w:sz="4" w:space="0" w:color="auto"/>
              <w:left w:val="single" w:sz="4" w:space="0" w:color="auto"/>
              <w:bottom w:val="single" w:sz="4" w:space="0" w:color="auto"/>
              <w:right w:val="single" w:sz="4" w:space="0" w:color="auto"/>
            </w:tcBorders>
            <w:hideMark/>
          </w:tcPr>
          <w:p w:rsidR="007C72F7" w:rsidRPr="003F5935" w:rsidRDefault="007C72F7">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3F5935">
              <w:rPr>
                <w:rFonts w:ascii="Times New Roman" w:hAnsi="Times New Roman" w:cs="Times New Roman"/>
                <w:sz w:val="24"/>
                <w:szCs w:val="24"/>
                <w:lang w:eastAsia="en-US"/>
              </w:rPr>
              <w:t xml:space="preserve">При использовании преподавателем  коллективного </w:t>
            </w:r>
            <w:proofErr w:type="spellStart"/>
            <w:r w:rsidRPr="003F5935">
              <w:rPr>
                <w:rFonts w:ascii="Times New Roman" w:hAnsi="Times New Roman" w:cs="Times New Roman"/>
                <w:sz w:val="24"/>
                <w:szCs w:val="24"/>
                <w:lang w:eastAsia="en-US"/>
              </w:rPr>
              <w:t>треннинга</w:t>
            </w:r>
            <w:proofErr w:type="spellEnd"/>
            <w:r w:rsidRPr="003F5935">
              <w:rPr>
                <w:rFonts w:ascii="Times New Roman" w:hAnsi="Times New Roman" w:cs="Times New Roman"/>
                <w:sz w:val="24"/>
                <w:szCs w:val="24"/>
                <w:lang w:eastAsia="en-US"/>
              </w:rPr>
              <w:t xml:space="preserve"> он проводит коллективное занятие по заранее разработанному сценарию с использованием активных методов обучения. </w:t>
            </w:r>
          </w:p>
          <w:p w:rsidR="007C72F7" w:rsidRPr="003F5935" w:rsidRDefault="007C72F7">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3F5935">
              <w:rPr>
                <w:rFonts w:ascii="Times New Roman" w:hAnsi="Times New Roman" w:cs="Times New Roman"/>
                <w:sz w:val="24"/>
                <w:szCs w:val="24"/>
                <w:lang w:eastAsia="en-US"/>
              </w:rPr>
              <w:t>Преподаватель должен учитывать, что деловая и/или ролевая игра - 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Использование подобного оценочного средства позволит оценить умение обучающегося анализировать и решать типичные профессиональные задачи.</w:t>
            </w:r>
          </w:p>
          <w:p w:rsidR="007C72F7" w:rsidRPr="003F5935" w:rsidRDefault="007C72F7">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3F5935">
              <w:rPr>
                <w:rFonts w:ascii="Times New Roman" w:hAnsi="Times New Roman" w:cs="Times New Roman"/>
                <w:sz w:val="24"/>
                <w:szCs w:val="24"/>
                <w:lang w:eastAsia="en-US"/>
              </w:rPr>
              <w:t xml:space="preserve">Наиболее часто встречающаяся форма коллективного </w:t>
            </w:r>
            <w:proofErr w:type="spellStart"/>
            <w:r w:rsidRPr="003F5935">
              <w:rPr>
                <w:rFonts w:ascii="Times New Roman" w:hAnsi="Times New Roman" w:cs="Times New Roman"/>
                <w:sz w:val="24"/>
                <w:szCs w:val="24"/>
                <w:lang w:eastAsia="en-US"/>
              </w:rPr>
              <w:t>треннинга</w:t>
            </w:r>
            <w:proofErr w:type="spellEnd"/>
            <w:r w:rsidRPr="003F5935">
              <w:rPr>
                <w:rFonts w:ascii="Times New Roman" w:hAnsi="Times New Roman" w:cs="Times New Roman"/>
                <w:sz w:val="24"/>
                <w:szCs w:val="24"/>
                <w:lang w:eastAsia="en-US"/>
              </w:rPr>
              <w:t xml:space="preserve"> - «Круглый стол» / дискуссия. Преподаватель в данном случае должен организовать интерактивные учебные занятия, позволяющие включить обучающихся в процесс обсуждения спорного вопроса, проблемы и оценить их умение аргументировать собственную точку зрения. Занятие может быть проведено по традиционной (контактной) технологии, либо с использованием  телекоммуникационных технологий.</w:t>
            </w:r>
          </w:p>
          <w:p w:rsidR="007C72F7" w:rsidRPr="003F5935" w:rsidRDefault="007C72F7">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3F5935">
              <w:rPr>
                <w:rFonts w:ascii="Times New Roman" w:hAnsi="Times New Roman" w:cs="Times New Roman"/>
                <w:sz w:val="24"/>
                <w:szCs w:val="24"/>
                <w:lang w:eastAsia="en-US"/>
              </w:rPr>
              <w:t xml:space="preserve">Дискуссия – это всестороннее обсуждение спорного вопроса в публичном собрании, в частной беседе, споре. Другими словами, дискуссия заключается в коллективном обсуждении какого-либо вопроса, проблемы </w:t>
            </w:r>
            <w:r w:rsidRPr="003F5935">
              <w:rPr>
                <w:rFonts w:ascii="Times New Roman" w:hAnsi="Times New Roman" w:cs="Times New Roman"/>
                <w:sz w:val="24"/>
                <w:szCs w:val="24"/>
                <w:lang w:eastAsia="en-US"/>
              </w:rPr>
              <w:lastRenderedPageBreak/>
              <w:t>или сопоставлении информации, идей, мнений, предложений. Цели проведения дискуссии могут быть очень разнообразными: обучение, тренинг, диагностика, преобразование, изменение установок, стимулирование творчества и др. В основе «круглого стола» в форме дебатов - свободное высказывание, обмен мнениями по предложенному студентами тематическому тезису. Участники дебатов приводят примеры, факты, аргументируют, логично доказывают, поясняют, дают информацию и т.д. Процедура дебатов не допускает личностных оценок, эмоциональных проявлений. Обсуждается тема, а не отношение к ней отдельных участников. Основное отличие дебатов от дискуссий состоит в следующем: эта форма «круглого стола» посвящена однозначному ответу на поставленный вопрос – да или нет. Причем одна группа (утверждающие) является сторонниками положительного ответа, а другая группа (отрицающие) – сторонниками отрицательного ответа. Внутри каждой из групп могут образовываться 2 подгруппы, одна подгруппа – подбирает аргументы, а вторая – разрабатывает контраргументы.</w:t>
            </w:r>
          </w:p>
        </w:tc>
      </w:tr>
      <w:tr w:rsidR="007C72F7" w:rsidRPr="003F5935" w:rsidTr="00FB759E">
        <w:tc>
          <w:tcPr>
            <w:tcW w:w="540" w:type="dxa"/>
            <w:tcBorders>
              <w:top w:val="single" w:sz="4" w:space="0" w:color="auto"/>
              <w:left w:val="single" w:sz="4" w:space="0" w:color="auto"/>
              <w:bottom w:val="single" w:sz="4" w:space="0" w:color="auto"/>
              <w:right w:val="single" w:sz="4" w:space="0" w:color="auto"/>
            </w:tcBorders>
          </w:tcPr>
          <w:p w:rsidR="007C72F7" w:rsidRPr="003F5935" w:rsidRDefault="007C72F7" w:rsidP="008720F4">
            <w:pPr>
              <w:numPr>
                <w:ilvl w:val="0"/>
                <w:numId w:val="12"/>
              </w:numPr>
              <w:tabs>
                <w:tab w:val="center" w:pos="4677"/>
                <w:tab w:val="right" w:pos="9355"/>
              </w:tabs>
              <w:suppressAutoHyphens/>
              <w:snapToGrid w:val="0"/>
              <w:spacing w:after="0" w:line="240" w:lineRule="auto"/>
              <w:ind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7C72F7" w:rsidRPr="003F5935" w:rsidRDefault="007C72F7">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3F5935">
              <w:rPr>
                <w:rFonts w:ascii="Times New Roman" w:hAnsi="Times New Roman" w:cs="Times New Roman"/>
                <w:i/>
                <w:sz w:val="24"/>
                <w:szCs w:val="24"/>
                <w:lang w:eastAsia="en-US"/>
              </w:rPr>
              <w:t>Зачет</w:t>
            </w:r>
          </w:p>
        </w:tc>
        <w:tc>
          <w:tcPr>
            <w:tcW w:w="7943" w:type="dxa"/>
            <w:tcBorders>
              <w:top w:val="single" w:sz="4" w:space="0" w:color="auto"/>
              <w:left w:val="single" w:sz="4" w:space="0" w:color="auto"/>
              <w:bottom w:val="single" w:sz="4" w:space="0" w:color="auto"/>
              <w:right w:val="single" w:sz="4" w:space="0" w:color="auto"/>
            </w:tcBorders>
            <w:hideMark/>
          </w:tcPr>
          <w:p w:rsidR="007C72F7" w:rsidRPr="003F5935" w:rsidRDefault="007C72F7">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3F5935">
              <w:rPr>
                <w:rFonts w:ascii="Times New Roman" w:hAnsi="Times New Roman" w:cs="Times New Roman"/>
                <w:sz w:val="24"/>
                <w:szCs w:val="24"/>
                <w:lang w:eastAsia="en-US"/>
              </w:rPr>
              <w:t>В ходе проведения зачета преподаватель использует имеющиеся вопросы к зачету, при этом сам зачет проводится, как правило, в устной форме с использованием вопросов к зачету.</w:t>
            </w:r>
          </w:p>
        </w:tc>
      </w:tr>
    </w:tbl>
    <w:p w:rsidR="007C72F7" w:rsidRPr="003F5935" w:rsidRDefault="007C72F7" w:rsidP="007C72F7">
      <w:pPr>
        <w:spacing w:before="100" w:beforeAutospacing="1" w:after="100" w:afterAutospacing="1" w:line="240" w:lineRule="auto"/>
        <w:jc w:val="center"/>
        <w:rPr>
          <w:rFonts w:ascii="Times New Roman" w:hAnsi="Times New Roman" w:cs="Times New Roman"/>
          <w:b/>
          <w:sz w:val="24"/>
          <w:szCs w:val="24"/>
          <w:lang w:eastAsia="en-US"/>
        </w:rPr>
      </w:pPr>
    </w:p>
    <w:p w:rsidR="00FB759E" w:rsidRPr="003F5935" w:rsidRDefault="00FB759E" w:rsidP="00FB759E">
      <w:pPr>
        <w:pStyle w:val="a7"/>
        <w:rPr>
          <w:rFonts w:ascii="Times New Roman" w:hAnsi="Times New Roman" w:cs="Times New Roman"/>
          <w:caps/>
          <w:sz w:val="24"/>
          <w:szCs w:val="24"/>
        </w:rPr>
      </w:pPr>
      <w:r w:rsidRPr="003F5935">
        <w:rPr>
          <w:rFonts w:ascii="Times New Roman" w:hAnsi="Times New Roman" w:cs="Times New Roman"/>
          <w:caps/>
          <w:sz w:val="24"/>
          <w:szCs w:val="24"/>
        </w:rPr>
        <w:t>ПЕРЕЧЕНЬ ОСНОВНОЙ И ДОПОЛНИТЕЛЬНОЙ УЧЕБНОЙ ЛИТЕРАТУРЫ, НЕОБХОДИМОЙ ДЛЯ ОСВОЕНИЯ ДИСЦИПЛИНЫ (МОДУЛЯ)</w:t>
      </w:r>
    </w:p>
    <w:p w:rsidR="007C72F7" w:rsidRPr="003F5935" w:rsidRDefault="007C72F7" w:rsidP="007C72F7">
      <w:pPr>
        <w:shd w:val="clear" w:color="auto" w:fill="FFFFFF"/>
        <w:suppressAutoHyphens/>
        <w:spacing w:after="0" w:line="240" w:lineRule="auto"/>
        <w:jc w:val="center"/>
        <w:rPr>
          <w:rFonts w:ascii="Times New Roman" w:hAnsi="Times New Roman" w:cs="Times New Roman"/>
          <w:b/>
          <w:bCs/>
          <w:smallCaps/>
          <w:sz w:val="24"/>
          <w:szCs w:val="24"/>
        </w:rPr>
      </w:pPr>
    </w:p>
    <w:p w:rsidR="007C72F7" w:rsidRPr="003F5935" w:rsidRDefault="007C72F7" w:rsidP="007C72F7">
      <w:pPr>
        <w:shd w:val="clear" w:color="auto" w:fill="FFFFFF"/>
        <w:suppressAutoHyphens/>
        <w:spacing w:after="0" w:line="240" w:lineRule="auto"/>
        <w:jc w:val="center"/>
        <w:rPr>
          <w:rFonts w:ascii="Times New Roman" w:hAnsi="Times New Roman" w:cs="Times New Roman"/>
          <w:b/>
          <w:bCs/>
          <w:smallCaps/>
          <w:sz w:val="24"/>
          <w:szCs w:val="24"/>
        </w:rPr>
      </w:pPr>
      <w:r w:rsidRPr="003F5935">
        <w:rPr>
          <w:rFonts w:ascii="Times New Roman" w:hAnsi="Times New Roman" w:cs="Times New Roman"/>
          <w:b/>
          <w:bCs/>
          <w:smallCaps/>
          <w:sz w:val="24"/>
          <w:szCs w:val="24"/>
        </w:rPr>
        <w:t>Основная литература</w:t>
      </w:r>
    </w:p>
    <w:p w:rsidR="007C72F7" w:rsidRPr="003F5935" w:rsidRDefault="007C72F7" w:rsidP="007C72F7">
      <w:pPr>
        <w:spacing w:after="0" w:line="240" w:lineRule="auto"/>
        <w:ind w:firstLine="540"/>
        <w:jc w:val="both"/>
        <w:rPr>
          <w:rFonts w:ascii="Times New Roman" w:hAnsi="Times New Roman" w:cs="Times New Roman"/>
          <w:i/>
          <w:sz w:val="24"/>
          <w:szCs w:val="24"/>
        </w:rPr>
      </w:pPr>
    </w:p>
    <w:p w:rsidR="00FB759E" w:rsidRPr="003F5935" w:rsidRDefault="00FB759E" w:rsidP="008720F4">
      <w:pPr>
        <w:numPr>
          <w:ilvl w:val="0"/>
          <w:numId w:val="13"/>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proofErr w:type="spellStart"/>
      <w:r w:rsidRPr="003F5935">
        <w:rPr>
          <w:rFonts w:ascii="Times New Roman" w:hAnsi="Times New Roman" w:cs="Times New Roman"/>
          <w:sz w:val="24"/>
          <w:szCs w:val="24"/>
          <w:shd w:val="clear" w:color="auto" w:fill="FCFCFC"/>
        </w:rPr>
        <w:t>Жоль</w:t>
      </w:r>
      <w:proofErr w:type="spellEnd"/>
      <w:r w:rsidRPr="003F5935">
        <w:rPr>
          <w:rFonts w:ascii="Times New Roman" w:hAnsi="Times New Roman" w:cs="Times New Roman"/>
          <w:sz w:val="24"/>
          <w:szCs w:val="24"/>
          <w:shd w:val="clear" w:color="auto" w:fill="FCFCFC"/>
        </w:rPr>
        <w:t xml:space="preserve"> К.К. Логика [Электронный ресурс]: учебное пособие для вузов/ </w:t>
      </w:r>
      <w:proofErr w:type="spellStart"/>
      <w:r w:rsidRPr="003F5935">
        <w:rPr>
          <w:rFonts w:ascii="Times New Roman" w:hAnsi="Times New Roman" w:cs="Times New Roman"/>
          <w:sz w:val="24"/>
          <w:szCs w:val="24"/>
          <w:shd w:val="clear" w:color="auto" w:fill="FCFCFC"/>
        </w:rPr>
        <w:t>Жоль</w:t>
      </w:r>
      <w:proofErr w:type="spellEnd"/>
      <w:r w:rsidRPr="003F5935">
        <w:rPr>
          <w:rFonts w:ascii="Times New Roman" w:hAnsi="Times New Roman" w:cs="Times New Roman"/>
          <w:sz w:val="24"/>
          <w:szCs w:val="24"/>
          <w:shd w:val="clear" w:color="auto" w:fill="FCFCFC"/>
        </w:rPr>
        <w:t xml:space="preserve"> К.К.— Электрон</w:t>
      </w:r>
      <w:proofErr w:type="gramStart"/>
      <w:r w:rsidRPr="003F5935">
        <w:rPr>
          <w:rFonts w:ascii="Times New Roman" w:hAnsi="Times New Roman" w:cs="Times New Roman"/>
          <w:sz w:val="24"/>
          <w:szCs w:val="24"/>
          <w:shd w:val="clear" w:color="auto" w:fill="FCFCFC"/>
        </w:rPr>
        <w:t>.</w:t>
      </w:r>
      <w:proofErr w:type="gramEnd"/>
      <w:r w:rsidRPr="003F5935">
        <w:rPr>
          <w:rFonts w:ascii="Times New Roman" w:hAnsi="Times New Roman" w:cs="Times New Roman"/>
          <w:sz w:val="24"/>
          <w:szCs w:val="24"/>
          <w:shd w:val="clear" w:color="auto" w:fill="FCFCFC"/>
        </w:rPr>
        <w:t xml:space="preserve"> </w:t>
      </w:r>
      <w:proofErr w:type="gramStart"/>
      <w:r w:rsidRPr="003F5935">
        <w:rPr>
          <w:rFonts w:ascii="Times New Roman" w:hAnsi="Times New Roman" w:cs="Times New Roman"/>
          <w:sz w:val="24"/>
          <w:szCs w:val="24"/>
          <w:shd w:val="clear" w:color="auto" w:fill="FCFCFC"/>
        </w:rPr>
        <w:t>т</w:t>
      </w:r>
      <w:proofErr w:type="gramEnd"/>
      <w:r w:rsidRPr="003F5935">
        <w:rPr>
          <w:rFonts w:ascii="Times New Roman" w:hAnsi="Times New Roman" w:cs="Times New Roman"/>
          <w:sz w:val="24"/>
          <w:szCs w:val="24"/>
          <w:shd w:val="clear" w:color="auto" w:fill="FCFCFC"/>
        </w:rPr>
        <w:t>екстовые данные.— М.: ЮНИТИ-ДАНА, 2012.— 400 c.— Режим доступа: http://www.iprbookshop.ru/8091.— ЭБС «</w:t>
      </w:r>
      <w:proofErr w:type="spellStart"/>
      <w:r w:rsidRPr="003F5935">
        <w:rPr>
          <w:rFonts w:ascii="Times New Roman" w:hAnsi="Times New Roman" w:cs="Times New Roman"/>
          <w:sz w:val="24"/>
          <w:szCs w:val="24"/>
          <w:shd w:val="clear" w:color="auto" w:fill="FCFCFC"/>
        </w:rPr>
        <w:t>IPRbooks</w:t>
      </w:r>
      <w:proofErr w:type="spellEnd"/>
      <w:r w:rsidRPr="003F5935">
        <w:rPr>
          <w:rFonts w:ascii="Times New Roman" w:hAnsi="Times New Roman" w:cs="Times New Roman"/>
          <w:sz w:val="24"/>
          <w:szCs w:val="24"/>
          <w:shd w:val="clear" w:color="auto" w:fill="FCFCFC"/>
        </w:rPr>
        <w:t>»</w:t>
      </w:r>
    </w:p>
    <w:p w:rsidR="007C72F7" w:rsidRPr="003F5935" w:rsidRDefault="007C72F7" w:rsidP="007C72F7">
      <w:pPr>
        <w:spacing w:after="0" w:line="240" w:lineRule="auto"/>
        <w:jc w:val="center"/>
        <w:rPr>
          <w:rFonts w:ascii="Times New Roman" w:hAnsi="Times New Roman" w:cs="Times New Roman"/>
          <w:b/>
          <w:sz w:val="24"/>
          <w:szCs w:val="24"/>
        </w:rPr>
      </w:pPr>
    </w:p>
    <w:p w:rsidR="007C72F7" w:rsidRPr="003F5935" w:rsidRDefault="007C72F7" w:rsidP="007C72F7">
      <w:pPr>
        <w:shd w:val="clear" w:color="auto" w:fill="FFFFFF"/>
        <w:suppressAutoHyphens/>
        <w:spacing w:after="0" w:line="240" w:lineRule="auto"/>
        <w:jc w:val="center"/>
        <w:rPr>
          <w:rFonts w:ascii="Times New Roman" w:hAnsi="Times New Roman" w:cs="Times New Roman"/>
          <w:b/>
          <w:bCs/>
          <w:smallCaps/>
          <w:sz w:val="24"/>
          <w:szCs w:val="24"/>
        </w:rPr>
      </w:pPr>
      <w:r w:rsidRPr="003F5935">
        <w:rPr>
          <w:rFonts w:ascii="Times New Roman" w:hAnsi="Times New Roman" w:cs="Times New Roman"/>
          <w:b/>
          <w:bCs/>
          <w:smallCaps/>
          <w:sz w:val="24"/>
          <w:szCs w:val="24"/>
        </w:rPr>
        <w:t>Дополнительная литература</w:t>
      </w:r>
    </w:p>
    <w:p w:rsidR="003F5935" w:rsidRDefault="007C72F7" w:rsidP="003F5935">
      <w:pPr>
        <w:numPr>
          <w:ilvl w:val="0"/>
          <w:numId w:val="14"/>
        </w:numPr>
        <w:tabs>
          <w:tab w:val="clear" w:pos="1429"/>
          <w:tab w:val="num" w:pos="709"/>
        </w:tabs>
        <w:overflowPunct w:val="0"/>
        <w:autoSpaceDE w:val="0"/>
        <w:autoSpaceDN w:val="0"/>
        <w:adjustRightInd w:val="0"/>
        <w:spacing w:after="0" w:line="240" w:lineRule="auto"/>
        <w:ind w:left="0" w:firstLine="271"/>
        <w:jc w:val="both"/>
        <w:textAlignment w:val="baseline"/>
        <w:rPr>
          <w:rFonts w:ascii="Times New Roman" w:hAnsi="Times New Roman" w:cs="Times New Roman"/>
          <w:sz w:val="24"/>
          <w:szCs w:val="24"/>
        </w:rPr>
      </w:pPr>
      <w:proofErr w:type="spellStart"/>
      <w:r w:rsidRPr="003F5935">
        <w:rPr>
          <w:rFonts w:ascii="Times New Roman" w:hAnsi="Times New Roman" w:cs="Times New Roman"/>
          <w:sz w:val="24"/>
          <w:szCs w:val="24"/>
        </w:rPr>
        <w:t>Гетманова</w:t>
      </w:r>
      <w:proofErr w:type="spellEnd"/>
      <w:r w:rsidRPr="003F5935">
        <w:rPr>
          <w:rFonts w:ascii="Times New Roman" w:hAnsi="Times New Roman" w:cs="Times New Roman"/>
          <w:sz w:val="24"/>
          <w:szCs w:val="24"/>
        </w:rPr>
        <w:t xml:space="preserve"> А.Д. Логика для юристов. 7-е изд., стер. – М.: Издательство Омега-Л, 2010. – 415 с. </w:t>
      </w:r>
    </w:p>
    <w:p w:rsidR="003F5935" w:rsidRPr="003F5935" w:rsidRDefault="003F5935" w:rsidP="003F5935">
      <w:pPr>
        <w:numPr>
          <w:ilvl w:val="0"/>
          <w:numId w:val="14"/>
        </w:numPr>
        <w:tabs>
          <w:tab w:val="clear" w:pos="1429"/>
          <w:tab w:val="num" w:pos="709"/>
        </w:tabs>
        <w:overflowPunct w:val="0"/>
        <w:autoSpaceDE w:val="0"/>
        <w:autoSpaceDN w:val="0"/>
        <w:adjustRightInd w:val="0"/>
        <w:spacing w:after="0" w:line="240" w:lineRule="auto"/>
        <w:ind w:left="0" w:firstLine="271"/>
        <w:jc w:val="both"/>
        <w:textAlignment w:val="baseline"/>
        <w:rPr>
          <w:rFonts w:ascii="Times New Roman" w:hAnsi="Times New Roman" w:cs="Times New Roman"/>
          <w:sz w:val="24"/>
          <w:szCs w:val="24"/>
        </w:rPr>
      </w:pPr>
      <w:r w:rsidRPr="003F5935">
        <w:rPr>
          <w:rFonts w:ascii="Times New Roman" w:hAnsi="Times New Roman" w:cs="Times New Roman"/>
          <w:sz w:val="24"/>
          <w:szCs w:val="24"/>
        </w:rPr>
        <w:t>Ивин, Александр Архипович. Логика [Текст]</w:t>
      </w:r>
      <w:proofErr w:type="gramStart"/>
      <w:r w:rsidRPr="003F5935">
        <w:rPr>
          <w:rFonts w:ascii="Times New Roman" w:hAnsi="Times New Roman" w:cs="Times New Roman"/>
          <w:sz w:val="24"/>
          <w:szCs w:val="24"/>
        </w:rPr>
        <w:t xml:space="preserve"> :</w:t>
      </w:r>
      <w:proofErr w:type="gramEnd"/>
      <w:r w:rsidRPr="003F5935">
        <w:rPr>
          <w:rFonts w:ascii="Times New Roman" w:hAnsi="Times New Roman" w:cs="Times New Roman"/>
          <w:sz w:val="24"/>
          <w:szCs w:val="24"/>
        </w:rPr>
        <w:t xml:space="preserve"> Учебное пособие для бакалавров. - 2-е изд., </w:t>
      </w:r>
      <w:proofErr w:type="spellStart"/>
      <w:r w:rsidRPr="003F5935">
        <w:rPr>
          <w:rFonts w:ascii="Times New Roman" w:hAnsi="Times New Roman" w:cs="Times New Roman"/>
          <w:sz w:val="24"/>
          <w:szCs w:val="24"/>
        </w:rPr>
        <w:t>перераб</w:t>
      </w:r>
      <w:proofErr w:type="spellEnd"/>
      <w:r w:rsidRPr="003F5935">
        <w:rPr>
          <w:rFonts w:ascii="Times New Roman" w:hAnsi="Times New Roman" w:cs="Times New Roman"/>
          <w:sz w:val="24"/>
          <w:szCs w:val="24"/>
        </w:rPr>
        <w:t>. и доп. - М.</w:t>
      </w:r>
      <w:proofErr w:type="gramStart"/>
      <w:r w:rsidRPr="003F5935">
        <w:rPr>
          <w:rFonts w:ascii="Times New Roman" w:hAnsi="Times New Roman" w:cs="Times New Roman"/>
          <w:sz w:val="24"/>
          <w:szCs w:val="24"/>
        </w:rPr>
        <w:t xml:space="preserve"> :</w:t>
      </w:r>
      <w:proofErr w:type="gramEnd"/>
      <w:r w:rsidRPr="003F5935">
        <w:rPr>
          <w:rFonts w:ascii="Times New Roman" w:hAnsi="Times New Roman" w:cs="Times New Roman"/>
          <w:sz w:val="24"/>
          <w:szCs w:val="24"/>
        </w:rPr>
        <w:t xml:space="preserve"> Издательство </w:t>
      </w:r>
      <w:proofErr w:type="spellStart"/>
      <w:r w:rsidRPr="003F5935">
        <w:rPr>
          <w:rFonts w:ascii="Times New Roman" w:hAnsi="Times New Roman" w:cs="Times New Roman"/>
          <w:sz w:val="24"/>
          <w:szCs w:val="24"/>
        </w:rPr>
        <w:t>Юрайт</w:t>
      </w:r>
      <w:proofErr w:type="spellEnd"/>
      <w:r w:rsidRPr="003F5935">
        <w:rPr>
          <w:rFonts w:ascii="Times New Roman" w:hAnsi="Times New Roman" w:cs="Times New Roman"/>
          <w:sz w:val="24"/>
          <w:szCs w:val="24"/>
        </w:rPr>
        <w:t>, 2011. - 385 с.</w:t>
      </w:r>
    </w:p>
    <w:p w:rsidR="007C72F7" w:rsidRPr="003F5935" w:rsidRDefault="007C72F7" w:rsidP="003F5935">
      <w:pPr>
        <w:numPr>
          <w:ilvl w:val="0"/>
          <w:numId w:val="14"/>
        </w:numPr>
        <w:tabs>
          <w:tab w:val="clear" w:pos="1429"/>
          <w:tab w:val="num" w:pos="709"/>
        </w:tabs>
        <w:overflowPunct w:val="0"/>
        <w:autoSpaceDE w:val="0"/>
        <w:autoSpaceDN w:val="0"/>
        <w:adjustRightInd w:val="0"/>
        <w:spacing w:after="0" w:line="240" w:lineRule="auto"/>
        <w:ind w:left="0" w:firstLine="271"/>
        <w:jc w:val="both"/>
        <w:textAlignment w:val="baseline"/>
        <w:rPr>
          <w:rFonts w:ascii="Times New Roman" w:hAnsi="Times New Roman" w:cs="Times New Roman"/>
          <w:sz w:val="24"/>
          <w:szCs w:val="24"/>
        </w:rPr>
      </w:pPr>
      <w:proofErr w:type="spellStart"/>
      <w:r w:rsidRPr="003F5935">
        <w:rPr>
          <w:rFonts w:ascii="Times New Roman" w:hAnsi="Times New Roman" w:cs="Times New Roman"/>
          <w:sz w:val="24"/>
          <w:szCs w:val="24"/>
        </w:rPr>
        <w:t>Гетманова</w:t>
      </w:r>
      <w:proofErr w:type="spellEnd"/>
      <w:r w:rsidRPr="003F5935">
        <w:rPr>
          <w:rFonts w:ascii="Times New Roman" w:hAnsi="Times New Roman" w:cs="Times New Roman"/>
          <w:sz w:val="24"/>
          <w:szCs w:val="24"/>
        </w:rPr>
        <w:t xml:space="preserve"> А.Д. Логика: учебник для студентов высших учебных заведений / А.Д. </w:t>
      </w:r>
      <w:proofErr w:type="spellStart"/>
      <w:r w:rsidRPr="003F5935">
        <w:rPr>
          <w:rFonts w:ascii="Times New Roman" w:hAnsi="Times New Roman" w:cs="Times New Roman"/>
          <w:sz w:val="24"/>
          <w:szCs w:val="24"/>
        </w:rPr>
        <w:t>Гетманова</w:t>
      </w:r>
      <w:proofErr w:type="spellEnd"/>
      <w:r w:rsidRPr="003F5935">
        <w:rPr>
          <w:rFonts w:ascii="Times New Roman" w:hAnsi="Times New Roman" w:cs="Times New Roman"/>
          <w:sz w:val="24"/>
          <w:szCs w:val="24"/>
        </w:rPr>
        <w:t xml:space="preserve">. 15-е изд., стер. – М.: Издательство «Омега-Л», 2010. – 415с. </w:t>
      </w:r>
    </w:p>
    <w:p w:rsidR="007C72F7" w:rsidRPr="003F5935" w:rsidRDefault="007C72F7" w:rsidP="003F5935">
      <w:pPr>
        <w:numPr>
          <w:ilvl w:val="0"/>
          <w:numId w:val="14"/>
        </w:numPr>
        <w:tabs>
          <w:tab w:val="clear" w:pos="1429"/>
          <w:tab w:val="num" w:pos="709"/>
        </w:tabs>
        <w:overflowPunct w:val="0"/>
        <w:autoSpaceDE w:val="0"/>
        <w:autoSpaceDN w:val="0"/>
        <w:adjustRightInd w:val="0"/>
        <w:spacing w:after="0" w:line="240" w:lineRule="auto"/>
        <w:ind w:left="0" w:firstLine="271"/>
        <w:jc w:val="both"/>
        <w:textAlignment w:val="baseline"/>
        <w:rPr>
          <w:rFonts w:ascii="Times New Roman" w:hAnsi="Times New Roman" w:cs="Times New Roman"/>
          <w:sz w:val="24"/>
          <w:szCs w:val="24"/>
        </w:rPr>
      </w:pPr>
      <w:r w:rsidRPr="003F5935">
        <w:rPr>
          <w:rFonts w:ascii="Times New Roman" w:hAnsi="Times New Roman" w:cs="Times New Roman"/>
          <w:sz w:val="24"/>
          <w:szCs w:val="24"/>
        </w:rPr>
        <w:t xml:space="preserve"> Ивлев Ю.В. Логика, М.: Проспект, 2012.</w:t>
      </w:r>
    </w:p>
    <w:p w:rsidR="007C72F7" w:rsidRPr="003F5935" w:rsidRDefault="007C72F7" w:rsidP="003F5935">
      <w:pPr>
        <w:numPr>
          <w:ilvl w:val="0"/>
          <w:numId w:val="14"/>
        </w:numPr>
        <w:tabs>
          <w:tab w:val="clear" w:pos="1429"/>
          <w:tab w:val="num" w:pos="709"/>
        </w:tabs>
        <w:overflowPunct w:val="0"/>
        <w:autoSpaceDE w:val="0"/>
        <w:autoSpaceDN w:val="0"/>
        <w:adjustRightInd w:val="0"/>
        <w:spacing w:after="0" w:line="240" w:lineRule="auto"/>
        <w:ind w:left="0" w:firstLine="271"/>
        <w:jc w:val="both"/>
        <w:textAlignment w:val="baseline"/>
        <w:rPr>
          <w:rFonts w:ascii="Times New Roman" w:hAnsi="Times New Roman" w:cs="Times New Roman"/>
          <w:sz w:val="24"/>
          <w:szCs w:val="24"/>
        </w:rPr>
      </w:pPr>
      <w:r w:rsidRPr="003F5935">
        <w:rPr>
          <w:rFonts w:ascii="Times New Roman" w:hAnsi="Times New Roman" w:cs="Times New Roman"/>
          <w:sz w:val="24"/>
          <w:szCs w:val="24"/>
        </w:rPr>
        <w:t xml:space="preserve">Кириллов В. И. Упражнения по логике / В.И. Кириллов, Г.А. Орлов, Н.И. Фокина. – М.: Проспект, 2009. </w:t>
      </w:r>
    </w:p>
    <w:p w:rsidR="007C72F7" w:rsidRPr="003F5935" w:rsidRDefault="007C72F7" w:rsidP="003F5935">
      <w:pPr>
        <w:numPr>
          <w:ilvl w:val="0"/>
          <w:numId w:val="14"/>
        </w:numPr>
        <w:tabs>
          <w:tab w:val="clear" w:pos="1429"/>
          <w:tab w:val="num" w:pos="709"/>
        </w:tabs>
        <w:overflowPunct w:val="0"/>
        <w:autoSpaceDE w:val="0"/>
        <w:autoSpaceDN w:val="0"/>
        <w:adjustRightInd w:val="0"/>
        <w:spacing w:after="0" w:line="240" w:lineRule="auto"/>
        <w:ind w:left="0" w:firstLine="271"/>
        <w:jc w:val="both"/>
        <w:textAlignment w:val="baseline"/>
        <w:rPr>
          <w:rFonts w:ascii="Times New Roman" w:hAnsi="Times New Roman" w:cs="Times New Roman"/>
          <w:sz w:val="24"/>
          <w:szCs w:val="24"/>
        </w:rPr>
      </w:pPr>
      <w:r w:rsidRPr="003F5935">
        <w:rPr>
          <w:rFonts w:ascii="Times New Roman" w:hAnsi="Times New Roman" w:cs="Times New Roman"/>
          <w:sz w:val="24"/>
          <w:szCs w:val="24"/>
        </w:rPr>
        <w:t xml:space="preserve">Кириллов В.И., Старченко А.А. Логика: учебник для юридических вузов / под ред. проф. В.И. Кириллова. Изд. 6-е, </w:t>
      </w:r>
      <w:proofErr w:type="spellStart"/>
      <w:r w:rsidRPr="003F5935">
        <w:rPr>
          <w:rFonts w:ascii="Times New Roman" w:hAnsi="Times New Roman" w:cs="Times New Roman"/>
          <w:sz w:val="24"/>
          <w:szCs w:val="24"/>
        </w:rPr>
        <w:t>перераб</w:t>
      </w:r>
      <w:proofErr w:type="spellEnd"/>
      <w:r w:rsidRPr="003F5935">
        <w:rPr>
          <w:rFonts w:ascii="Times New Roman" w:hAnsi="Times New Roman" w:cs="Times New Roman"/>
          <w:sz w:val="24"/>
          <w:szCs w:val="24"/>
        </w:rPr>
        <w:t>. и доп. – М.: Проспект, 2010. – 240 с.</w:t>
      </w:r>
    </w:p>
    <w:p w:rsidR="007C72F7" w:rsidRPr="003F5935" w:rsidRDefault="007C72F7" w:rsidP="003F5935">
      <w:pPr>
        <w:numPr>
          <w:ilvl w:val="0"/>
          <w:numId w:val="14"/>
        </w:numPr>
        <w:tabs>
          <w:tab w:val="clear" w:pos="1429"/>
          <w:tab w:val="num" w:pos="709"/>
        </w:tabs>
        <w:overflowPunct w:val="0"/>
        <w:autoSpaceDE w:val="0"/>
        <w:autoSpaceDN w:val="0"/>
        <w:adjustRightInd w:val="0"/>
        <w:spacing w:after="0" w:line="240" w:lineRule="auto"/>
        <w:ind w:left="0" w:firstLine="271"/>
        <w:jc w:val="both"/>
        <w:textAlignment w:val="baseline"/>
        <w:rPr>
          <w:rFonts w:ascii="Times New Roman" w:hAnsi="Times New Roman" w:cs="Times New Roman"/>
          <w:sz w:val="24"/>
          <w:szCs w:val="24"/>
        </w:rPr>
      </w:pPr>
      <w:r w:rsidRPr="003F5935">
        <w:rPr>
          <w:rFonts w:ascii="Times New Roman" w:hAnsi="Times New Roman" w:cs="Times New Roman"/>
          <w:sz w:val="24"/>
          <w:szCs w:val="24"/>
        </w:rPr>
        <w:t>Кобзарь В.И. Логика в вопросах и ответах. – М.: Издательство: Проспект, 2010. – 160 с.</w:t>
      </w:r>
    </w:p>
    <w:p w:rsidR="007C72F7" w:rsidRPr="003F5935" w:rsidRDefault="007C72F7" w:rsidP="003F5935">
      <w:pPr>
        <w:numPr>
          <w:ilvl w:val="0"/>
          <w:numId w:val="14"/>
        </w:numPr>
        <w:tabs>
          <w:tab w:val="clear" w:pos="1429"/>
          <w:tab w:val="num" w:pos="709"/>
        </w:tabs>
        <w:overflowPunct w:val="0"/>
        <w:autoSpaceDE w:val="0"/>
        <w:autoSpaceDN w:val="0"/>
        <w:adjustRightInd w:val="0"/>
        <w:spacing w:after="0" w:line="240" w:lineRule="auto"/>
        <w:ind w:left="0" w:firstLine="271"/>
        <w:jc w:val="both"/>
        <w:textAlignment w:val="baseline"/>
        <w:rPr>
          <w:rFonts w:ascii="Times New Roman" w:hAnsi="Times New Roman" w:cs="Times New Roman"/>
          <w:sz w:val="24"/>
          <w:szCs w:val="24"/>
        </w:rPr>
      </w:pPr>
      <w:r w:rsidRPr="003F5935">
        <w:rPr>
          <w:rFonts w:ascii="Times New Roman" w:hAnsi="Times New Roman" w:cs="Times New Roman"/>
          <w:sz w:val="24"/>
          <w:szCs w:val="24"/>
        </w:rPr>
        <w:t xml:space="preserve">  Мигунова А.И., </w:t>
      </w:r>
      <w:proofErr w:type="spellStart"/>
      <w:r w:rsidRPr="003F5935">
        <w:rPr>
          <w:rFonts w:ascii="Times New Roman" w:hAnsi="Times New Roman" w:cs="Times New Roman"/>
          <w:sz w:val="24"/>
          <w:szCs w:val="24"/>
        </w:rPr>
        <w:t>Микиртумова</w:t>
      </w:r>
      <w:proofErr w:type="spellEnd"/>
      <w:r w:rsidRPr="003F5935">
        <w:rPr>
          <w:rFonts w:ascii="Times New Roman" w:hAnsi="Times New Roman" w:cs="Times New Roman"/>
          <w:sz w:val="24"/>
          <w:szCs w:val="24"/>
        </w:rPr>
        <w:t xml:space="preserve"> И.Б., Федорова Б.И. Логика. – М., Проспект, 2011.</w:t>
      </w:r>
    </w:p>
    <w:p w:rsidR="007C72F7" w:rsidRPr="003F5935" w:rsidRDefault="007C72F7" w:rsidP="003F5935">
      <w:pPr>
        <w:numPr>
          <w:ilvl w:val="0"/>
          <w:numId w:val="14"/>
        </w:numPr>
        <w:tabs>
          <w:tab w:val="clear" w:pos="1429"/>
          <w:tab w:val="num" w:pos="709"/>
        </w:tabs>
        <w:overflowPunct w:val="0"/>
        <w:autoSpaceDE w:val="0"/>
        <w:autoSpaceDN w:val="0"/>
        <w:adjustRightInd w:val="0"/>
        <w:spacing w:after="0" w:line="240" w:lineRule="auto"/>
        <w:ind w:left="0" w:firstLine="271"/>
        <w:jc w:val="both"/>
        <w:textAlignment w:val="baseline"/>
        <w:rPr>
          <w:rFonts w:ascii="Times New Roman" w:hAnsi="Times New Roman" w:cs="Times New Roman"/>
          <w:sz w:val="24"/>
          <w:szCs w:val="24"/>
        </w:rPr>
      </w:pPr>
      <w:r w:rsidRPr="003F5935">
        <w:rPr>
          <w:rFonts w:ascii="Times New Roman" w:hAnsi="Times New Roman" w:cs="Times New Roman"/>
          <w:sz w:val="24"/>
          <w:szCs w:val="24"/>
        </w:rPr>
        <w:t xml:space="preserve">Хоменко И.В Логика. Теория и практика аргументации Учебник для вузов. – М.: Издательство: </w:t>
      </w:r>
      <w:proofErr w:type="spellStart"/>
      <w:r w:rsidRPr="003F5935">
        <w:rPr>
          <w:rFonts w:ascii="Times New Roman" w:hAnsi="Times New Roman" w:cs="Times New Roman"/>
          <w:sz w:val="24"/>
          <w:szCs w:val="24"/>
        </w:rPr>
        <w:t>Юрайт</w:t>
      </w:r>
      <w:proofErr w:type="spellEnd"/>
      <w:r w:rsidRPr="003F5935">
        <w:rPr>
          <w:rFonts w:ascii="Times New Roman" w:hAnsi="Times New Roman" w:cs="Times New Roman"/>
          <w:sz w:val="24"/>
          <w:szCs w:val="24"/>
        </w:rPr>
        <w:t>, 2010. – 314 с.</w:t>
      </w:r>
    </w:p>
    <w:p w:rsidR="007C72F7" w:rsidRPr="003F5935" w:rsidRDefault="007C72F7" w:rsidP="003F5935">
      <w:pPr>
        <w:pStyle w:val="a7"/>
        <w:tabs>
          <w:tab w:val="num" w:pos="709"/>
        </w:tabs>
        <w:rPr>
          <w:rFonts w:ascii="Times New Roman" w:hAnsi="Times New Roman" w:cs="Times New Roman"/>
          <w:caps/>
          <w:sz w:val="24"/>
          <w:szCs w:val="24"/>
        </w:rPr>
      </w:pPr>
    </w:p>
    <w:p w:rsidR="00FB759E" w:rsidRPr="003F5935" w:rsidRDefault="003F5935" w:rsidP="00FB759E">
      <w:pPr>
        <w:pStyle w:val="ae"/>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br w:type="page"/>
      </w:r>
      <w:r w:rsidR="00FB759E" w:rsidRPr="003F5935">
        <w:rPr>
          <w:rFonts w:ascii="Times New Roman" w:hAnsi="Times New Roman" w:cs="Times New Roman"/>
          <w:b/>
          <w:sz w:val="24"/>
          <w:szCs w:val="24"/>
        </w:rPr>
        <w:lastRenderedPageBreak/>
        <w:t>ПЕРЕЧЕНЬ РЕСУРСОВ ИНФОРМАЦИОННО-ТЕЛЕКОММУНИКАЦИОННОЙ СЕТИ "ИНТЕРНЕТ", НЕОБХОДИМЫХ ДЛЯ ОСВОЕНИЯ ДИСЦИПЛИНЫ (МОДУЛЯ)</w:t>
      </w:r>
    </w:p>
    <w:p w:rsidR="007C72F7" w:rsidRPr="003F5935" w:rsidRDefault="007C72F7" w:rsidP="007C72F7">
      <w:pPr>
        <w:autoSpaceDE w:val="0"/>
        <w:autoSpaceDN w:val="0"/>
        <w:adjustRightInd w:val="0"/>
        <w:spacing w:after="0" w:line="240" w:lineRule="auto"/>
        <w:ind w:firstLine="426"/>
        <w:jc w:val="both"/>
        <w:rPr>
          <w:rFonts w:ascii="Times New Roman" w:hAnsi="Times New Roman" w:cs="Times New Roman"/>
          <w:sz w:val="24"/>
          <w:szCs w:val="24"/>
        </w:rPr>
      </w:pPr>
    </w:p>
    <w:p w:rsidR="007C72F7" w:rsidRPr="003F5935" w:rsidRDefault="007C72F7" w:rsidP="007C72F7">
      <w:pPr>
        <w:autoSpaceDE w:val="0"/>
        <w:autoSpaceDN w:val="0"/>
        <w:adjustRightInd w:val="0"/>
        <w:spacing w:after="0" w:line="240" w:lineRule="auto"/>
        <w:ind w:firstLine="426"/>
        <w:jc w:val="both"/>
        <w:rPr>
          <w:rFonts w:ascii="Times New Roman" w:hAnsi="Times New Roman" w:cs="Times New Roman"/>
          <w:sz w:val="24"/>
          <w:szCs w:val="24"/>
        </w:rPr>
      </w:pPr>
      <w:r w:rsidRPr="003F5935">
        <w:rPr>
          <w:rFonts w:ascii="Times New Roman" w:hAnsi="Times New Roman" w:cs="Times New Roman"/>
          <w:sz w:val="24"/>
          <w:szCs w:val="24"/>
        </w:rPr>
        <w:t>Электронно-библиотечная система обеспечивает возможность индивидуального доступа для каждого обучающегося из любой точки, в которой имеется доступ к сети Интернет:</w:t>
      </w:r>
    </w:p>
    <w:p w:rsidR="007C72F7" w:rsidRPr="003F5935" w:rsidRDefault="007C72F7" w:rsidP="008720F4">
      <w:pPr>
        <w:pStyle w:val="ae"/>
        <w:numPr>
          <w:ilvl w:val="0"/>
          <w:numId w:val="15"/>
        </w:numPr>
        <w:spacing w:after="0" w:line="240" w:lineRule="auto"/>
        <w:ind w:left="709" w:hanging="425"/>
        <w:contextualSpacing/>
        <w:jc w:val="both"/>
        <w:rPr>
          <w:rFonts w:ascii="Times New Roman" w:hAnsi="Times New Roman" w:cs="Times New Roman"/>
          <w:sz w:val="24"/>
          <w:szCs w:val="24"/>
          <w:lang w:val="en-US"/>
        </w:rPr>
      </w:pPr>
      <w:r w:rsidRPr="003F5935">
        <w:rPr>
          <w:rFonts w:ascii="Times New Roman" w:hAnsi="Times New Roman" w:cs="Times New Roman"/>
          <w:sz w:val="24"/>
          <w:szCs w:val="24"/>
        </w:rPr>
        <w:t>ЭБС</w:t>
      </w:r>
      <w:r w:rsidRPr="003F5935">
        <w:rPr>
          <w:rFonts w:ascii="Times New Roman" w:hAnsi="Times New Roman" w:cs="Times New Roman"/>
          <w:sz w:val="24"/>
          <w:szCs w:val="24"/>
          <w:lang w:val="en-US"/>
        </w:rPr>
        <w:t xml:space="preserve"> </w:t>
      </w:r>
      <w:proofErr w:type="spellStart"/>
      <w:r w:rsidRPr="003F5935">
        <w:rPr>
          <w:rFonts w:ascii="Times New Roman" w:hAnsi="Times New Roman" w:cs="Times New Roman"/>
          <w:sz w:val="24"/>
          <w:szCs w:val="24"/>
          <w:lang w:val="en-US"/>
        </w:rPr>
        <w:t>IPRbooks</w:t>
      </w:r>
      <w:proofErr w:type="spellEnd"/>
      <w:r w:rsidRPr="003F5935">
        <w:rPr>
          <w:rFonts w:ascii="Times New Roman" w:hAnsi="Times New Roman" w:cs="Times New Roman"/>
          <w:sz w:val="24"/>
          <w:szCs w:val="24"/>
          <w:lang w:val="en-US"/>
        </w:rPr>
        <w:t xml:space="preserve">  - http://www.iprbookshop.ru</w:t>
      </w:r>
    </w:p>
    <w:p w:rsidR="007C72F7" w:rsidRPr="003F5935" w:rsidRDefault="007C72F7" w:rsidP="007C72F7">
      <w:pPr>
        <w:autoSpaceDE w:val="0"/>
        <w:autoSpaceDN w:val="0"/>
        <w:adjustRightInd w:val="0"/>
        <w:spacing w:after="0" w:line="240" w:lineRule="auto"/>
        <w:ind w:firstLine="426"/>
        <w:jc w:val="both"/>
        <w:rPr>
          <w:rFonts w:ascii="Times New Roman" w:hAnsi="Times New Roman" w:cs="Times New Roman"/>
          <w:sz w:val="24"/>
          <w:szCs w:val="24"/>
        </w:rPr>
      </w:pPr>
      <w:r w:rsidRPr="003F5935">
        <w:rPr>
          <w:rFonts w:ascii="Times New Roman" w:hAnsi="Times New Roman" w:cs="Times New Roman"/>
          <w:sz w:val="24"/>
          <w:szCs w:val="24"/>
        </w:rPr>
        <w:t>Обучающимся обеспечен доступ к современным профессиональным базам данных, информационным справочным и поисковым системам.</w:t>
      </w:r>
    </w:p>
    <w:p w:rsidR="007C72F7" w:rsidRPr="003F5935" w:rsidRDefault="007C72F7" w:rsidP="007C72F7">
      <w:pPr>
        <w:autoSpaceDE w:val="0"/>
        <w:autoSpaceDN w:val="0"/>
        <w:adjustRightInd w:val="0"/>
        <w:spacing w:after="0" w:line="240" w:lineRule="auto"/>
        <w:ind w:firstLine="426"/>
        <w:jc w:val="both"/>
        <w:rPr>
          <w:rFonts w:ascii="Times New Roman" w:hAnsi="Times New Roman" w:cs="Times New Roman"/>
          <w:sz w:val="24"/>
          <w:szCs w:val="24"/>
        </w:rPr>
      </w:pPr>
      <w:r w:rsidRPr="003F5935">
        <w:rPr>
          <w:rFonts w:ascii="Times New Roman" w:hAnsi="Times New Roman" w:cs="Times New Roman"/>
          <w:sz w:val="24"/>
          <w:szCs w:val="24"/>
        </w:rPr>
        <w:t xml:space="preserve">На бумажном и электронном носителях для преподавателей и студентов сформированы по всем направлениям подготовки и специальностям (ресурс доступа </w:t>
      </w:r>
      <w:hyperlink r:id="rId13" w:history="1">
        <w:r w:rsidRPr="003F5935">
          <w:rPr>
            <w:rStyle w:val="af3"/>
            <w:rFonts w:ascii="Times New Roman" w:hAnsi="Times New Roman" w:cs="Times New Roman"/>
            <w:bCs/>
            <w:color w:val="auto"/>
            <w:sz w:val="24"/>
            <w:szCs w:val="24"/>
          </w:rPr>
          <w:t>http://www.</w:t>
        </w:r>
        <w:proofErr w:type="spellStart"/>
        <w:r w:rsidRPr="003F5935">
          <w:rPr>
            <w:rStyle w:val="af3"/>
            <w:rFonts w:ascii="Times New Roman" w:hAnsi="Times New Roman" w:cs="Times New Roman"/>
            <w:bCs/>
            <w:color w:val="auto"/>
            <w:sz w:val="24"/>
            <w:szCs w:val="24"/>
            <w:lang w:val="en-US"/>
          </w:rPr>
          <w:t>skgi</w:t>
        </w:r>
        <w:proofErr w:type="spellEnd"/>
      </w:hyperlink>
      <w:r w:rsidRPr="003F5935">
        <w:rPr>
          <w:rFonts w:ascii="Times New Roman" w:hAnsi="Times New Roman" w:cs="Times New Roman"/>
          <w:bCs/>
          <w:sz w:val="24"/>
          <w:szCs w:val="24"/>
        </w:rPr>
        <w:t>.</w:t>
      </w:r>
      <w:proofErr w:type="spellStart"/>
      <w:r w:rsidRPr="003F5935">
        <w:rPr>
          <w:rFonts w:ascii="Times New Roman" w:hAnsi="Times New Roman" w:cs="Times New Roman"/>
          <w:bCs/>
          <w:sz w:val="24"/>
          <w:szCs w:val="24"/>
        </w:rPr>
        <w:t>ru</w:t>
      </w:r>
      <w:proofErr w:type="spellEnd"/>
      <w:r w:rsidRPr="003F5935">
        <w:rPr>
          <w:rFonts w:ascii="Times New Roman" w:hAnsi="Times New Roman" w:cs="Times New Roman"/>
          <w:bCs/>
          <w:sz w:val="24"/>
          <w:szCs w:val="24"/>
        </w:rPr>
        <w:t>/)</w:t>
      </w:r>
      <w:r w:rsidRPr="003F5935">
        <w:rPr>
          <w:rFonts w:ascii="Times New Roman" w:hAnsi="Times New Roman" w:cs="Times New Roman"/>
          <w:sz w:val="24"/>
          <w:szCs w:val="24"/>
        </w:rPr>
        <w:t>:</w:t>
      </w:r>
    </w:p>
    <w:p w:rsidR="007C72F7" w:rsidRPr="003F5935" w:rsidRDefault="007C72F7" w:rsidP="008720F4">
      <w:pPr>
        <w:pStyle w:val="ae"/>
        <w:numPr>
          <w:ilvl w:val="0"/>
          <w:numId w:val="16"/>
        </w:numPr>
        <w:spacing w:after="0" w:line="240" w:lineRule="auto"/>
        <w:contextualSpacing/>
        <w:jc w:val="both"/>
        <w:rPr>
          <w:rFonts w:ascii="Times New Roman" w:hAnsi="Times New Roman" w:cs="Times New Roman"/>
          <w:sz w:val="24"/>
          <w:szCs w:val="24"/>
        </w:rPr>
      </w:pPr>
      <w:r w:rsidRPr="003F5935">
        <w:rPr>
          <w:rFonts w:ascii="Times New Roman" w:hAnsi="Times New Roman" w:cs="Times New Roman"/>
          <w:sz w:val="24"/>
          <w:szCs w:val="24"/>
        </w:rPr>
        <w:t>каталог электронных учебных пособий электронно-библиотечной системы «</w:t>
      </w:r>
      <w:proofErr w:type="spellStart"/>
      <w:r w:rsidRPr="003F5935">
        <w:rPr>
          <w:rFonts w:ascii="Times New Roman" w:hAnsi="Times New Roman" w:cs="Times New Roman"/>
          <w:sz w:val="24"/>
          <w:szCs w:val="24"/>
          <w:lang w:val="en-US"/>
        </w:rPr>
        <w:t>IPRbooks</w:t>
      </w:r>
      <w:proofErr w:type="spellEnd"/>
      <w:r w:rsidRPr="003F5935">
        <w:rPr>
          <w:rFonts w:ascii="Times New Roman" w:hAnsi="Times New Roman" w:cs="Times New Roman"/>
          <w:sz w:val="24"/>
          <w:szCs w:val="24"/>
        </w:rPr>
        <w:t>».</w:t>
      </w:r>
    </w:p>
    <w:p w:rsidR="007C72F7" w:rsidRPr="003F5935" w:rsidRDefault="007C72F7" w:rsidP="007C72F7">
      <w:pPr>
        <w:pStyle w:val="ae"/>
        <w:spacing w:after="0" w:line="240" w:lineRule="auto"/>
        <w:ind w:left="0"/>
        <w:contextualSpacing/>
        <w:jc w:val="center"/>
        <w:rPr>
          <w:rFonts w:ascii="Times New Roman" w:hAnsi="Times New Roman" w:cs="Times New Roman"/>
          <w:b/>
          <w:sz w:val="24"/>
          <w:szCs w:val="24"/>
        </w:rPr>
      </w:pPr>
    </w:p>
    <w:p w:rsidR="007C72F7" w:rsidRPr="003F5935" w:rsidRDefault="007C72F7" w:rsidP="007C72F7">
      <w:pPr>
        <w:pStyle w:val="ae"/>
        <w:spacing w:after="0" w:line="240" w:lineRule="auto"/>
        <w:ind w:left="0"/>
        <w:contextualSpacing/>
        <w:jc w:val="center"/>
        <w:rPr>
          <w:rFonts w:ascii="Times New Roman" w:hAnsi="Times New Roman" w:cs="Times New Roman"/>
          <w:b/>
          <w:sz w:val="24"/>
          <w:szCs w:val="24"/>
        </w:rPr>
      </w:pPr>
    </w:p>
    <w:p w:rsidR="00FB759E" w:rsidRPr="003F5935" w:rsidRDefault="00FB759E" w:rsidP="007C72F7">
      <w:pPr>
        <w:pStyle w:val="ae"/>
        <w:spacing w:after="0" w:line="240" w:lineRule="auto"/>
        <w:ind w:left="0"/>
        <w:contextualSpacing/>
        <w:jc w:val="center"/>
        <w:rPr>
          <w:rFonts w:ascii="Times New Roman" w:hAnsi="Times New Roman" w:cs="Times New Roman"/>
          <w:b/>
          <w:sz w:val="24"/>
          <w:szCs w:val="24"/>
        </w:rPr>
      </w:pPr>
    </w:p>
    <w:p w:rsidR="00FB759E" w:rsidRPr="003F5935" w:rsidRDefault="00FB759E" w:rsidP="007C72F7">
      <w:pPr>
        <w:pStyle w:val="ae"/>
        <w:spacing w:after="0" w:line="240" w:lineRule="auto"/>
        <w:ind w:left="0"/>
        <w:contextualSpacing/>
        <w:jc w:val="center"/>
        <w:rPr>
          <w:rFonts w:ascii="Times New Roman" w:hAnsi="Times New Roman" w:cs="Times New Roman"/>
          <w:b/>
          <w:sz w:val="24"/>
          <w:szCs w:val="24"/>
        </w:rPr>
      </w:pPr>
    </w:p>
    <w:p w:rsidR="00FB759E" w:rsidRPr="003F5935" w:rsidRDefault="00FB759E" w:rsidP="007C72F7">
      <w:pPr>
        <w:pStyle w:val="ae"/>
        <w:spacing w:after="0" w:line="240" w:lineRule="auto"/>
        <w:ind w:left="0"/>
        <w:contextualSpacing/>
        <w:jc w:val="center"/>
        <w:rPr>
          <w:rFonts w:ascii="Times New Roman" w:hAnsi="Times New Roman" w:cs="Times New Roman"/>
          <w:b/>
          <w:sz w:val="24"/>
          <w:szCs w:val="24"/>
        </w:rPr>
      </w:pPr>
    </w:p>
    <w:p w:rsidR="00FB759E" w:rsidRPr="003F5935" w:rsidRDefault="00FB759E" w:rsidP="007C72F7">
      <w:pPr>
        <w:pStyle w:val="ae"/>
        <w:spacing w:after="0" w:line="240" w:lineRule="auto"/>
        <w:ind w:left="0"/>
        <w:contextualSpacing/>
        <w:jc w:val="center"/>
        <w:rPr>
          <w:rFonts w:ascii="Times New Roman" w:hAnsi="Times New Roman" w:cs="Times New Roman"/>
          <w:b/>
          <w:sz w:val="24"/>
          <w:szCs w:val="24"/>
        </w:rPr>
      </w:pPr>
    </w:p>
    <w:p w:rsidR="00FB759E" w:rsidRPr="003F5935" w:rsidRDefault="00FB759E" w:rsidP="00FB759E">
      <w:pPr>
        <w:pStyle w:val="ae"/>
        <w:spacing w:after="0" w:line="240" w:lineRule="auto"/>
        <w:ind w:left="0"/>
        <w:contextualSpacing/>
        <w:jc w:val="center"/>
        <w:rPr>
          <w:rFonts w:ascii="Times New Roman" w:hAnsi="Times New Roman" w:cs="Times New Roman"/>
          <w:b/>
          <w:sz w:val="24"/>
          <w:szCs w:val="24"/>
        </w:rPr>
      </w:pPr>
      <w:r w:rsidRPr="003F5935">
        <w:rPr>
          <w:rFonts w:ascii="Times New Roman" w:hAnsi="Times New Roman" w:cs="Times New Roman"/>
          <w:b/>
          <w:sz w:val="24"/>
          <w:szCs w:val="24"/>
        </w:rPr>
        <w:t xml:space="preserve">МЕТОДИЧЕСКИЕ УКАЗАНИЯ ДЛЯ ОБУЧАЮЩИХСЯ </w:t>
      </w:r>
    </w:p>
    <w:p w:rsidR="00FB759E" w:rsidRPr="003F5935" w:rsidRDefault="00FB759E" w:rsidP="00FB759E">
      <w:pPr>
        <w:pStyle w:val="ae"/>
        <w:spacing w:after="0" w:line="240" w:lineRule="auto"/>
        <w:ind w:left="0"/>
        <w:contextualSpacing/>
        <w:jc w:val="center"/>
        <w:rPr>
          <w:rFonts w:ascii="Times New Roman" w:hAnsi="Times New Roman" w:cs="Times New Roman"/>
          <w:b/>
          <w:sz w:val="24"/>
          <w:szCs w:val="24"/>
        </w:rPr>
      </w:pPr>
      <w:r w:rsidRPr="003F5935">
        <w:rPr>
          <w:rFonts w:ascii="Times New Roman" w:hAnsi="Times New Roman" w:cs="Times New Roman"/>
          <w:b/>
          <w:sz w:val="24"/>
          <w:szCs w:val="24"/>
        </w:rPr>
        <w:t>ПО ОСВОЕНИЮ ДИСЦИПЛИНЫ (МОДУЛЯ)</w:t>
      </w:r>
    </w:p>
    <w:p w:rsidR="00FB759E" w:rsidRPr="003F5935" w:rsidRDefault="00FB759E" w:rsidP="00FB759E">
      <w:pPr>
        <w:pStyle w:val="ae"/>
        <w:spacing w:after="0" w:line="240" w:lineRule="auto"/>
        <w:ind w:left="0"/>
        <w:contextualSpacing/>
        <w:jc w:val="center"/>
        <w:rPr>
          <w:rFonts w:ascii="Times New Roman" w:hAnsi="Times New Roman" w:cs="Times New Roman"/>
          <w:b/>
          <w:sz w:val="24"/>
          <w:szCs w:val="24"/>
        </w:rPr>
      </w:pPr>
    </w:p>
    <w:p w:rsidR="007C72F7" w:rsidRPr="003F5935" w:rsidRDefault="007C72F7" w:rsidP="007C72F7">
      <w:pPr>
        <w:pStyle w:val="ae"/>
        <w:spacing w:after="0" w:line="240" w:lineRule="auto"/>
        <w:ind w:left="0"/>
        <w:contextualSpacing/>
        <w:jc w:val="center"/>
        <w:rPr>
          <w:rFonts w:ascii="Times New Roman" w:hAnsi="Times New Roman" w:cs="Times New Roman"/>
          <w:b/>
          <w:sz w:val="24"/>
          <w:szCs w:val="24"/>
        </w:rPr>
      </w:pPr>
    </w:p>
    <w:p w:rsidR="007C72F7" w:rsidRPr="003F5935" w:rsidRDefault="007C72F7" w:rsidP="007C72F7">
      <w:pPr>
        <w:tabs>
          <w:tab w:val="left" w:pos="0"/>
        </w:tabs>
        <w:spacing w:after="0" w:line="240" w:lineRule="auto"/>
        <w:ind w:firstLine="709"/>
        <w:jc w:val="both"/>
        <w:rPr>
          <w:rFonts w:ascii="Times New Roman" w:hAnsi="Times New Roman" w:cs="Times New Roman"/>
          <w:sz w:val="24"/>
          <w:szCs w:val="24"/>
        </w:rPr>
      </w:pPr>
      <w:r w:rsidRPr="003F5935">
        <w:rPr>
          <w:rFonts w:ascii="Times New Roman" w:hAnsi="Times New Roman" w:cs="Times New Roman"/>
          <w:sz w:val="24"/>
          <w:szCs w:val="24"/>
        </w:rPr>
        <w:t xml:space="preserve">В соответствии со ст. 43 ФЗ </w:t>
      </w:r>
      <w:r w:rsidRPr="003F5935">
        <w:rPr>
          <w:rStyle w:val="blk"/>
          <w:rFonts w:ascii="Times New Roman" w:hAnsi="Times New Roman" w:cs="Times New Roman"/>
          <w:sz w:val="24"/>
          <w:szCs w:val="24"/>
        </w:rPr>
        <w:t xml:space="preserve">«Об образовании в Российской Федерации» </w:t>
      </w:r>
      <w:r w:rsidRPr="003F5935">
        <w:rPr>
          <w:rFonts w:ascii="Times New Roman" w:hAnsi="Times New Roman" w:cs="Times New Roman"/>
          <w:sz w:val="24"/>
          <w:szCs w:val="24"/>
        </w:rPr>
        <w:t>обучающиеся обязаны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C72F7" w:rsidRPr="003F5935" w:rsidRDefault="007C72F7" w:rsidP="007C72F7">
      <w:pPr>
        <w:suppressAutoHyphens/>
        <w:spacing w:after="0" w:line="240" w:lineRule="auto"/>
        <w:ind w:firstLine="709"/>
        <w:jc w:val="both"/>
        <w:rPr>
          <w:rFonts w:ascii="Times New Roman" w:hAnsi="Times New Roman" w:cs="Times New Roman"/>
          <w:kern w:val="2"/>
          <w:sz w:val="24"/>
          <w:szCs w:val="24"/>
          <w:lang w:eastAsia="ar-SA"/>
        </w:rPr>
      </w:pPr>
      <w:r w:rsidRPr="003F5935">
        <w:rPr>
          <w:rFonts w:ascii="Times New Roman" w:hAnsi="Times New Roman" w:cs="Times New Roman"/>
          <w:kern w:val="2"/>
          <w:sz w:val="24"/>
          <w:szCs w:val="24"/>
          <w:lang w:eastAsia="ar-SA"/>
        </w:rPr>
        <w:t xml:space="preserve">Основными видами аудиторной работы студентов являются лекции и практические занятия. </w:t>
      </w:r>
    </w:p>
    <w:p w:rsidR="007C72F7" w:rsidRPr="003F5935" w:rsidRDefault="007C72F7" w:rsidP="007C72F7">
      <w:pPr>
        <w:suppressAutoHyphens/>
        <w:spacing w:after="0" w:line="240" w:lineRule="auto"/>
        <w:ind w:firstLine="709"/>
        <w:jc w:val="both"/>
        <w:rPr>
          <w:rFonts w:ascii="Times New Roman" w:hAnsi="Times New Roman" w:cs="Times New Roman"/>
          <w:kern w:val="2"/>
          <w:sz w:val="24"/>
          <w:szCs w:val="24"/>
          <w:lang w:eastAsia="ar-SA"/>
        </w:rPr>
      </w:pPr>
      <w:r w:rsidRPr="003F5935">
        <w:rPr>
          <w:rFonts w:ascii="Times New Roman" w:hAnsi="Times New Roman" w:cs="Times New Roman"/>
          <w:kern w:val="2"/>
          <w:sz w:val="24"/>
          <w:szCs w:val="24"/>
          <w:lang w:eastAsia="ar-SA"/>
        </w:rPr>
        <w:t>В ходе лекций преподаватель излагает и разъясняет основные понятия темы, связанные с ней теоретические и практические проблемы, дает рекомендации к самостоятельной работе. Обязанность студентов – внимательно слушать и конспектировать лекционный материал.</w:t>
      </w:r>
    </w:p>
    <w:p w:rsidR="007C72F7" w:rsidRPr="003F5935" w:rsidRDefault="007C72F7" w:rsidP="007C72F7">
      <w:pPr>
        <w:suppressAutoHyphens/>
        <w:spacing w:after="0" w:line="240" w:lineRule="auto"/>
        <w:ind w:firstLine="709"/>
        <w:jc w:val="both"/>
        <w:rPr>
          <w:rFonts w:ascii="Times New Roman" w:hAnsi="Times New Roman" w:cs="Times New Roman"/>
          <w:kern w:val="2"/>
          <w:sz w:val="24"/>
          <w:szCs w:val="24"/>
          <w:lang w:eastAsia="ar-SA"/>
        </w:rPr>
      </w:pPr>
      <w:r w:rsidRPr="003F5935">
        <w:rPr>
          <w:rFonts w:ascii="Times New Roman" w:hAnsi="Times New Roman" w:cs="Times New Roman"/>
          <w:kern w:val="2"/>
          <w:sz w:val="24"/>
          <w:szCs w:val="24"/>
          <w:lang w:eastAsia="ar-SA"/>
        </w:rPr>
        <w:t xml:space="preserve">Практические занятия завершают изучение наиболее важных разделов (тем) учебной дисциплины. Они предполагают свободный дискуссионный обмен мнениями по избранной тематике с элементами активных форм усвоения материала. Занятие начинается со вступительного слова преподавателя, формулирующего цель занятия и характеризующего его основную проблематику. Затем, как правило, заслушивается доклад студента, презентация или проводится деловая игра. Например, обсуждение доклада совмещается с рассмотрением намеченных вопросов. Деловая игра сопровождается выступлениями ее участников, рассмотрением практической проблемы или вопроса. Презентация, предполагающая анализ проблемы или публикации по отдельным вопросам практического занятия, заслушивается обычно в середине занятия. Поощряется выдвижение и обсуждение альтернативных мнений. В заключительном слове преподаватель подводит итоги обсуждения и объявляет оценки выступавшим студентам. </w:t>
      </w:r>
    </w:p>
    <w:p w:rsidR="007C72F7" w:rsidRPr="003F5935" w:rsidRDefault="007C72F7" w:rsidP="007C72F7">
      <w:pPr>
        <w:suppressAutoHyphens/>
        <w:spacing w:after="0" w:line="240" w:lineRule="auto"/>
        <w:ind w:firstLine="709"/>
        <w:jc w:val="both"/>
        <w:rPr>
          <w:rFonts w:ascii="Times New Roman" w:hAnsi="Times New Roman" w:cs="Times New Roman"/>
          <w:kern w:val="2"/>
          <w:sz w:val="24"/>
          <w:szCs w:val="24"/>
          <w:lang w:eastAsia="ar-SA"/>
        </w:rPr>
      </w:pPr>
      <w:r w:rsidRPr="003F5935">
        <w:rPr>
          <w:rFonts w:ascii="Times New Roman" w:hAnsi="Times New Roman" w:cs="Times New Roman"/>
          <w:kern w:val="2"/>
          <w:sz w:val="24"/>
          <w:szCs w:val="24"/>
          <w:lang w:eastAsia="ar-SA"/>
        </w:rPr>
        <w:t>В целях контроля подготовленности студентов и привития им навыков краткого письменного изложения своих мыслей по предложенной тематике преподаватель в ходе практических занятий может проводить контрольные работы.</w:t>
      </w:r>
    </w:p>
    <w:p w:rsidR="007C72F7" w:rsidRPr="003F5935" w:rsidRDefault="007C72F7" w:rsidP="007C72F7">
      <w:pPr>
        <w:suppressAutoHyphens/>
        <w:spacing w:after="0" w:line="240" w:lineRule="auto"/>
        <w:ind w:firstLine="709"/>
        <w:jc w:val="both"/>
        <w:rPr>
          <w:rFonts w:ascii="Times New Roman" w:hAnsi="Times New Roman" w:cs="Times New Roman"/>
          <w:kern w:val="2"/>
          <w:sz w:val="24"/>
          <w:szCs w:val="24"/>
          <w:lang w:eastAsia="ar-SA"/>
        </w:rPr>
      </w:pPr>
      <w:r w:rsidRPr="003F5935">
        <w:rPr>
          <w:rFonts w:ascii="Times New Roman" w:hAnsi="Times New Roman" w:cs="Times New Roman"/>
          <w:kern w:val="2"/>
          <w:sz w:val="24"/>
          <w:szCs w:val="24"/>
          <w:lang w:eastAsia="ar-SA"/>
        </w:rPr>
        <w:t xml:space="preserve">В процессе подготовки к практическому занятию студенты имеют возможность воспользоваться внеаудиторными консультациями преподавателя. </w:t>
      </w:r>
    </w:p>
    <w:p w:rsidR="007C72F7" w:rsidRPr="003F5935" w:rsidRDefault="007C72F7" w:rsidP="007C72F7">
      <w:pPr>
        <w:suppressAutoHyphens/>
        <w:spacing w:after="0" w:line="240" w:lineRule="auto"/>
        <w:ind w:firstLine="709"/>
        <w:jc w:val="both"/>
        <w:rPr>
          <w:rFonts w:ascii="Times New Roman" w:hAnsi="Times New Roman" w:cs="Times New Roman"/>
          <w:kern w:val="2"/>
          <w:sz w:val="24"/>
          <w:szCs w:val="24"/>
          <w:lang w:eastAsia="ar-SA"/>
        </w:rPr>
      </w:pPr>
      <w:r w:rsidRPr="003F5935">
        <w:rPr>
          <w:rFonts w:ascii="Times New Roman" w:hAnsi="Times New Roman" w:cs="Times New Roman"/>
          <w:kern w:val="2"/>
          <w:sz w:val="24"/>
          <w:szCs w:val="24"/>
          <w:lang w:eastAsia="ar-SA"/>
        </w:rPr>
        <w:lastRenderedPageBreak/>
        <w:t>Практические занятия могут проводиться в форме учебных презентаций, которые включают в себя выступления студентов с докладами. Основу докладов, как правило, составляет содержание подготовленных студентами рефератов.</w:t>
      </w:r>
    </w:p>
    <w:p w:rsidR="007C72F7" w:rsidRPr="003F5935" w:rsidRDefault="007C72F7" w:rsidP="007C72F7">
      <w:pPr>
        <w:suppressAutoHyphens/>
        <w:spacing w:after="0" w:line="240" w:lineRule="auto"/>
        <w:ind w:firstLine="709"/>
        <w:jc w:val="both"/>
        <w:rPr>
          <w:rFonts w:ascii="Times New Roman" w:hAnsi="Times New Roman" w:cs="Times New Roman"/>
          <w:kern w:val="2"/>
          <w:sz w:val="24"/>
          <w:szCs w:val="24"/>
          <w:lang w:eastAsia="ar-SA"/>
        </w:rPr>
      </w:pPr>
      <w:r w:rsidRPr="003F5935">
        <w:rPr>
          <w:rFonts w:ascii="Times New Roman" w:hAnsi="Times New Roman" w:cs="Times New Roman"/>
          <w:kern w:val="2"/>
          <w:sz w:val="24"/>
          <w:szCs w:val="24"/>
          <w:lang w:eastAsia="ar-SA"/>
        </w:rPr>
        <w:t>Качество учебной работы студентов преподаватель оценивает, выставляя текущие оценки в рабочий журнал. Студент имеет право ознакомиться с выставленными ему оценками.</w:t>
      </w:r>
    </w:p>
    <w:p w:rsidR="007C72F7" w:rsidRPr="003F5935" w:rsidRDefault="007C72F7" w:rsidP="007C72F7">
      <w:pPr>
        <w:suppressAutoHyphens/>
        <w:spacing w:after="0" w:line="240" w:lineRule="auto"/>
        <w:ind w:firstLine="709"/>
        <w:jc w:val="both"/>
        <w:rPr>
          <w:rFonts w:ascii="Times New Roman" w:hAnsi="Times New Roman" w:cs="Times New Roman"/>
          <w:kern w:val="2"/>
          <w:sz w:val="24"/>
          <w:szCs w:val="24"/>
          <w:lang w:eastAsia="ar-SA"/>
        </w:rPr>
      </w:pPr>
      <w:r w:rsidRPr="003F5935">
        <w:rPr>
          <w:rFonts w:ascii="Times New Roman" w:hAnsi="Times New Roman" w:cs="Times New Roman"/>
          <w:kern w:val="2"/>
          <w:sz w:val="24"/>
          <w:szCs w:val="24"/>
          <w:lang w:eastAsia="ar-SA"/>
        </w:rPr>
        <w:t xml:space="preserve">Основной вид учебной деятельности студента – самостоятельная работа, которая включает в себя изучение лекционного материала, учебников и учебных пособий, первоисточников, подготовку докладов, сообщений, выступлений на групповых занятиях, выполнение заданий преподавателя. </w:t>
      </w:r>
    </w:p>
    <w:p w:rsidR="007C72F7" w:rsidRPr="003F5935" w:rsidRDefault="007C72F7" w:rsidP="007C72F7">
      <w:pPr>
        <w:suppressAutoHyphens/>
        <w:spacing w:after="0" w:line="240" w:lineRule="auto"/>
        <w:ind w:firstLine="709"/>
        <w:jc w:val="both"/>
        <w:rPr>
          <w:rFonts w:ascii="Times New Roman" w:hAnsi="Times New Roman" w:cs="Times New Roman"/>
          <w:kern w:val="2"/>
          <w:sz w:val="24"/>
          <w:szCs w:val="24"/>
          <w:lang w:eastAsia="ar-SA"/>
        </w:rPr>
      </w:pPr>
      <w:r w:rsidRPr="003F5935">
        <w:rPr>
          <w:rFonts w:ascii="Times New Roman" w:hAnsi="Times New Roman" w:cs="Times New Roman"/>
          <w:kern w:val="2"/>
          <w:sz w:val="24"/>
          <w:szCs w:val="24"/>
          <w:lang w:eastAsia="ar-SA"/>
        </w:rPr>
        <w:t>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 Время и место самостоятельной работы (аудитории, библиотеки) выбираются студентами по своему усмотрению с учетом рекомендаций преподавателя.</w:t>
      </w:r>
    </w:p>
    <w:p w:rsidR="007C72F7" w:rsidRPr="003F5935" w:rsidRDefault="007C72F7" w:rsidP="007C72F7">
      <w:pPr>
        <w:suppressAutoHyphens/>
        <w:spacing w:after="0" w:line="240" w:lineRule="auto"/>
        <w:ind w:firstLine="709"/>
        <w:jc w:val="both"/>
        <w:rPr>
          <w:rFonts w:ascii="Times New Roman" w:hAnsi="Times New Roman" w:cs="Times New Roman"/>
          <w:kern w:val="2"/>
          <w:sz w:val="24"/>
          <w:szCs w:val="24"/>
          <w:lang w:eastAsia="ar-SA"/>
        </w:rPr>
      </w:pPr>
      <w:r w:rsidRPr="003F5935">
        <w:rPr>
          <w:rFonts w:ascii="Times New Roman" w:hAnsi="Times New Roman" w:cs="Times New Roman"/>
          <w:kern w:val="2"/>
          <w:sz w:val="24"/>
          <w:szCs w:val="24"/>
          <w:lang w:eastAsia="ar-SA"/>
        </w:rPr>
        <w:t>Самостоятельную работу над  дисциплиной следует начинать с изучения программы, которая содержит основные требования к знаниям, умениям, навыкам студентов. Обязательно следует вспомнить рекомендации преподавателя, данные в ходе установочных занятий, затем приступать к изучению отдельных разделов и тем в порядке, предусмотренном программой.</w:t>
      </w:r>
    </w:p>
    <w:p w:rsidR="007C72F7" w:rsidRPr="003F5935" w:rsidRDefault="007C72F7" w:rsidP="007C72F7">
      <w:pPr>
        <w:suppressAutoHyphens/>
        <w:spacing w:after="0" w:line="240" w:lineRule="auto"/>
        <w:ind w:firstLine="709"/>
        <w:jc w:val="both"/>
        <w:rPr>
          <w:rFonts w:ascii="Times New Roman" w:hAnsi="Times New Roman" w:cs="Times New Roman"/>
          <w:kern w:val="2"/>
          <w:sz w:val="24"/>
          <w:szCs w:val="24"/>
          <w:lang w:eastAsia="ar-SA"/>
        </w:rPr>
      </w:pPr>
      <w:r w:rsidRPr="003F5935">
        <w:rPr>
          <w:rFonts w:ascii="Times New Roman" w:hAnsi="Times New Roman" w:cs="Times New Roman"/>
          <w:kern w:val="2"/>
          <w:sz w:val="24"/>
          <w:szCs w:val="24"/>
          <w:lang w:eastAsia="ar-SA"/>
        </w:rPr>
        <w:t>Получив представление об основном содержании раздела, темы, необходимо изучить материал с помощью конспектов лекций, общих работ. Целесообразно составить краткий конспект или схему, отображающую смысл и связи основных понятий данного раздела, включенных в него тем. Затем необходимо изучить наиболее важные правовые источники и монографии.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rsidR="007C72F7" w:rsidRPr="003F5935" w:rsidRDefault="007C72F7" w:rsidP="007C72F7">
      <w:pPr>
        <w:suppressAutoHyphens/>
        <w:spacing w:after="0" w:line="240" w:lineRule="auto"/>
        <w:ind w:firstLine="709"/>
        <w:jc w:val="both"/>
        <w:rPr>
          <w:rFonts w:ascii="Times New Roman" w:hAnsi="Times New Roman" w:cs="Times New Roman"/>
          <w:kern w:val="2"/>
          <w:sz w:val="24"/>
          <w:szCs w:val="24"/>
          <w:lang w:eastAsia="ar-SA"/>
        </w:rPr>
      </w:pPr>
      <w:r w:rsidRPr="003F5935">
        <w:rPr>
          <w:rFonts w:ascii="Times New Roman" w:hAnsi="Times New Roman" w:cs="Times New Roman"/>
          <w:kern w:val="2"/>
          <w:sz w:val="24"/>
          <w:szCs w:val="24"/>
          <w:lang w:eastAsia="ar-SA"/>
        </w:rPr>
        <w:t xml:space="preserve">Изучение дисциплины заканчивается экзаменом, проводимым по всему ее содержанию. </w:t>
      </w:r>
    </w:p>
    <w:p w:rsidR="007C72F7" w:rsidRPr="003F5935" w:rsidRDefault="007C72F7" w:rsidP="007C72F7">
      <w:pPr>
        <w:suppressAutoHyphens/>
        <w:spacing w:after="0" w:line="240" w:lineRule="auto"/>
        <w:ind w:firstLine="709"/>
        <w:jc w:val="both"/>
        <w:rPr>
          <w:rFonts w:ascii="Times New Roman" w:hAnsi="Times New Roman" w:cs="Times New Roman"/>
          <w:kern w:val="2"/>
          <w:sz w:val="24"/>
          <w:szCs w:val="24"/>
          <w:lang w:eastAsia="ar-SA"/>
        </w:rPr>
      </w:pPr>
      <w:r w:rsidRPr="003F5935">
        <w:rPr>
          <w:rFonts w:ascii="Times New Roman" w:hAnsi="Times New Roman" w:cs="Times New Roman"/>
          <w:kern w:val="2"/>
          <w:sz w:val="24"/>
          <w:szCs w:val="24"/>
          <w:lang w:eastAsia="ar-SA"/>
        </w:rPr>
        <w:t>К экзамену допускаются студенты, систематически работавшие над дисциплиной в семестре, показавшие положительные знания по вопросам, выносившимся на групповые занятия.</w:t>
      </w:r>
    </w:p>
    <w:p w:rsidR="007C72F7" w:rsidRPr="003F5935" w:rsidRDefault="007C72F7" w:rsidP="007C72F7">
      <w:pPr>
        <w:suppressAutoHyphens/>
        <w:spacing w:after="0" w:line="240" w:lineRule="auto"/>
        <w:ind w:firstLine="709"/>
        <w:jc w:val="both"/>
        <w:rPr>
          <w:rFonts w:ascii="Times New Roman" w:hAnsi="Times New Roman" w:cs="Times New Roman"/>
          <w:kern w:val="2"/>
          <w:sz w:val="24"/>
          <w:szCs w:val="24"/>
          <w:lang w:eastAsia="ar-SA"/>
        </w:rPr>
      </w:pPr>
      <w:r w:rsidRPr="003F5935">
        <w:rPr>
          <w:rFonts w:ascii="Times New Roman" w:hAnsi="Times New Roman" w:cs="Times New Roman"/>
          <w:kern w:val="2"/>
          <w:sz w:val="24"/>
          <w:szCs w:val="24"/>
          <w:lang w:eastAsia="ar-SA"/>
        </w:rPr>
        <w:t>Необходимо тщательно изучить формулировку каждого вопроса, вникнуть в его суть. В соответствии со смыслом вопроса составить план ответа.</w:t>
      </w:r>
    </w:p>
    <w:p w:rsidR="007C72F7" w:rsidRPr="003F5935" w:rsidRDefault="007C72F7" w:rsidP="007C72F7">
      <w:pPr>
        <w:suppressAutoHyphens/>
        <w:spacing w:after="0" w:line="240" w:lineRule="auto"/>
        <w:ind w:firstLine="709"/>
        <w:jc w:val="both"/>
        <w:rPr>
          <w:rFonts w:ascii="Times New Roman" w:hAnsi="Times New Roman" w:cs="Times New Roman"/>
          <w:kern w:val="2"/>
          <w:sz w:val="24"/>
          <w:szCs w:val="24"/>
          <w:lang w:eastAsia="ar-SA"/>
        </w:rPr>
      </w:pPr>
      <w:r w:rsidRPr="003F5935">
        <w:rPr>
          <w:rFonts w:ascii="Times New Roman" w:hAnsi="Times New Roman" w:cs="Times New Roman"/>
          <w:kern w:val="2"/>
          <w:sz w:val="24"/>
          <w:szCs w:val="24"/>
          <w:lang w:eastAsia="ar-SA"/>
        </w:rPr>
        <w:t xml:space="preserve">План желательно развернуть, приложив к нему ссылки на первоисточники, характерные цитаты. Необходимо отметить для себя пробелы в знаниях, которые следует ликвидировать в ходе дальнейшего учебного процесса. Некоторые вопросы следует уточнить с помощью преподавателя. </w:t>
      </w:r>
    </w:p>
    <w:p w:rsidR="007C72F7" w:rsidRPr="003F5935" w:rsidRDefault="007C72F7" w:rsidP="007C72F7">
      <w:pPr>
        <w:suppressAutoHyphens/>
        <w:spacing w:after="0" w:line="240" w:lineRule="auto"/>
        <w:ind w:firstLine="709"/>
        <w:jc w:val="both"/>
        <w:rPr>
          <w:rFonts w:ascii="Times New Roman" w:hAnsi="Times New Roman" w:cs="Times New Roman"/>
          <w:kern w:val="2"/>
          <w:sz w:val="24"/>
          <w:szCs w:val="24"/>
          <w:lang w:eastAsia="ar-SA"/>
        </w:rPr>
      </w:pPr>
      <w:r w:rsidRPr="003F5935">
        <w:rPr>
          <w:rFonts w:ascii="Times New Roman" w:hAnsi="Times New Roman" w:cs="Times New Roman"/>
          <w:kern w:val="2"/>
          <w:sz w:val="24"/>
          <w:szCs w:val="24"/>
          <w:lang w:eastAsia="ar-SA"/>
        </w:rPr>
        <w:t>При непосредственной подготовке к экзамену следует провести строгие границы между близкими вопросами, готовить развернутый ответ именно на поставленный вопрос, не забывая изучать материалы и в рамках всей программы учебной дисциплины.</w:t>
      </w:r>
    </w:p>
    <w:p w:rsidR="007C72F7" w:rsidRPr="003F5935" w:rsidRDefault="007C72F7" w:rsidP="007C72F7">
      <w:pPr>
        <w:suppressAutoHyphens/>
        <w:spacing w:after="0" w:line="240" w:lineRule="auto"/>
        <w:ind w:firstLine="709"/>
        <w:jc w:val="both"/>
        <w:rPr>
          <w:rFonts w:ascii="Times New Roman" w:hAnsi="Times New Roman" w:cs="Times New Roman"/>
          <w:kern w:val="2"/>
          <w:sz w:val="24"/>
          <w:szCs w:val="24"/>
          <w:lang w:eastAsia="ar-SA"/>
        </w:rPr>
      </w:pPr>
    </w:p>
    <w:p w:rsidR="007C72F7" w:rsidRPr="003F5935" w:rsidRDefault="007C72F7" w:rsidP="007C72F7">
      <w:pPr>
        <w:suppressAutoHyphens/>
        <w:spacing w:after="0" w:line="240" w:lineRule="auto"/>
        <w:ind w:firstLine="709"/>
        <w:jc w:val="both"/>
        <w:rPr>
          <w:rFonts w:ascii="Times New Roman" w:hAnsi="Times New Roman" w:cs="Times New Roman"/>
          <w:kern w:val="2"/>
          <w:sz w:val="24"/>
          <w:szCs w:val="24"/>
          <w:lang w:eastAsia="ar-SA"/>
        </w:rPr>
      </w:pPr>
    </w:p>
    <w:p w:rsidR="00FB759E" w:rsidRPr="003F5935" w:rsidRDefault="00FB759E" w:rsidP="00FB759E">
      <w:pPr>
        <w:pStyle w:val="ae"/>
        <w:spacing w:after="0" w:line="240" w:lineRule="auto"/>
        <w:ind w:left="0" w:firstLine="720"/>
        <w:contextualSpacing/>
        <w:jc w:val="center"/>
        <w:rPr>
          <w:rFonts w:ascii="Times New Roman" w:hAnsi="Times New Roman" w:cs="Times New Roman"/>
          <w:b/>
          <w:sz w:val="24"/>
          <w:szCs w:val="24"/>
        </w:rPr>
      </w:pPr>
      <w:r w:rsidRPr="003F5935">
        <w:rPr>
          <w:rFonts w:ascii="Times New Roman" w:hAnsi="Times New Roman" w:cs="Times New Roman"/>
          <w:b/>
          <w:sz w:val="24"/>
          <w:szCs w:val="24"/>
        </w:rPr>
        <w:t>ПЕРЕЧЕНЬ УЧЕБНО-МЕТОДИЧЕСКОГО ОБЕСПЕЧЕНИЯ</w:t>
      </w:r>
    </w:p>
    <w:p w:rsidR="00FB759E" w:rsidRPr="003F5935" w:rsidRDefault="00FB759E" w:rsidP="00FB759E">
      <w:pPr>
        <w:tabs>
          <w:tab w:val="left" w:pos="851"/>
        </w:tabs>
        <w:suppressAutoHyphens/>
        <w:spacing w:after="0" w:line="240" w:lineRule="auto"/>
        <w:ind w:firstLine="709"/>
        <w:jc w:val="center"/>
        <w:rPr>
          <w:rFonts w:ascii="Times New Roman" w:hAnsi="Times New Roman" w:cs="Times New Roman"/>
          <w:b/>
          <w:sz w:val="24"/>
          <w:szCs w:val="24"/>
        </w:rPr>
      </w:pPr>
      <w:r w:rsidRPr="003F5935">
        <w:rPr>
          <w:rFonts w:ascii="Times New Roman" w:hAnsi="Times New Roman" w:cs="Times New Roman"/>
          <w:b/>
          <w:sz w:val="24"/>
          <w:szCs w:val="24"/>
        </w:rPr>
        <w:t>ДЛЯ САМОСТОЯТЕЛЬНОЙ РАБОТЫ ОБУЧАЮЩИХСЯ ПО ДИСЦИПЛИНЕ (МОДУЛЮ)</w:t>
      </w:r>
    </w:p>
    <w:p w:rsidR="007C72F7" w:rsidRPr="003F5935" w:rsidRDefault="007C72F7" w:rsidP="007C72F7">
      <w:pPr>
        <w:tabs>
          <w:tab w:val="left" w:pos="851"/>
        </w:tabs>
        <w:suppressAutoHyphens/>
        <w:spacing w:after="0" w:line="240" w:lineRule="auto"/>
        <w:ind w:firstLine="709"/>
        <w:rPr>
          <w:rFonts w:ascii="Times New Roman" w:hAnsi="Times New Roman" w:cs="Times New Roman"/>
          <w:b/>
          <w:bCs/>
          <w:sz w:val="24"/>
          <w:szCs w:val="24"/>
        </w:rPr>
      </w:pPr>
    </w:p>
    <w:p w:rsidR="007C72F7" w:rsidRPr="003F5935" w:rsidRDefault="007C72F7" w:rsidP="007C72F7">
      <w:pPr>
        <w:spacing w:after="0" w:line="240" w:lineRule="auto"/>
        <w:jc w:val="center"/>
        <w:outlineLvl w:val="0"/>
        <w:rPr>
          <w:rFonts w:ascii="Times New Roman" w:hAnsi="Times New Roman" w:cs="Times New Roman"/>
          <w:b/>
          <w:caps/>
          <w:sz w:val="24"/>
          <w:szCs w:val="24"/>
        </w:rPr>
      </w:pPr>
      <w:r w:rsidRPr="003F5935">
        <w:rPr>
          <w:rFonts w:ascii="Times New Roman" w:hAnsi="Times New Roman" w:cs="Times New Roman"/>
          <w:b/>
          <w:caps/>
          <w:sz w:val="24"/>
          <w:szCs w:val="24"/>
        </w:rPr>
        <w:t xml:space="preserve">ТЕМА 1. </w:t>
      </w:r>
      <w:r w:rsidRPr="003F5935">
        <w:rPr>
          <w:rFonts w:ascii="Times New Roman" w:hAnsi="Times New Roman" w:cs="Times New Roman"/>
          <w:b/>
          <w:sz w:val="24"/>
          <w:szCs w:val="24"/>
        </w:rPr>
        <w:t>Философия мышления. Предмет и значение логики.</w:t>
      </w:r>
    </w:p>
    <w:p w:rsidR="007C72F7" w:rsidRPr="003F5935" w:rsidRDefault="007C72F7" w:rsidP="007C72F7">
      <w:pPr>
        <w:spacing w:after="0" w:line="240" w:lineRule="auto"/>
        <w:jc w:val="center"/>
        <w:outlineLvl w:val="0"/>
        <w:rPr>
          <w:rFonts w:ascii="Times New Roman" w:hAnsi="Times New Roman" w:cs="Times New Roman"/>
          <w:b/>
          <w:caps/>
          <w:sz w:val="24"/>
          <w:szCs w:val="24"/>
        </w:rPr>
      </w:pPr>
    </w:p>
    <w:p w:rsidR="007C72F7" w:rsidRPr="003F5935" w:rsidRDefault="007C72F7" w:rsidP="007C72F7">
      <w:pPr>
        <w:spacing w:after="0" w:line="240" w:lineRule="auto"/>
        <w:ind w:firstLine="709"/>
        <w:jc w:val="both"/>
        <w:rPr>
          <w:rFonts w:ascii="Times New Roman" w:hAnsi="Times New Roman" w:cs="Times New Roman"/>
          <w:sz w:val="24"/>
          <w:szCs w:val="24"/>
        </w:rPr>
      </w:pPr>
      <w:r w:rsidRPr="003F5935">
        <w:rPr>
          <w:rFonts w:ascii="Times New Roman" w:hAnsi="Times New Roman" w:cs="Times New Roman"/>
          <w:b/>
          <w:sz w:val="24"/>
          <w:szCs w:val="24"/>
        </w:rPr>
        <w:t xml:space="preserve">Цель занятия: </w:t>
      </w:r>
      <w:proofErr w:type="spellStart"/>
      <w:r w:rsidRPr="003F5935">
        <w:rPr>
          <w:rFonts w:ascii="Times New Roman" w:hAnsi="Times New Roman" w:cs="Times New Roman"/>
          <w:sz w:val="24"/>
          <w:szCs w:val="24"/>
        </w:rPr>
        <w:t>Наоснове</w:t>
      </w:r>
      <w:proofErr w:type="spellEnd"/>
      <w:r w:rsidRPr="003F5935">
        <w:rPr>
          <w:rFonts w:ascii="Times New Roman" w:hAnsi="Times New Roman" w:cs="Times New Roman"/>
          <w:sz w:val="24"/>
          <w:szCs w:val="24"/>
        </w:rPr>
        <w:t xml:space="preserve"> изучения абстрактного мышления, его основных логических форм и законов дать понятие логики. Определить основные этапы истории  логики. Выяснить значение семиотического анализа языка, значение семантических категорий языка для формализации выражений естественного языка.</w:t>
      </w:r>
    </w:p>
    <w:p w:rsidR="007C72F7" w:rsidRPr="003F5935" w:rsidRDefault="007C72F7" w:rsidP="007C72F7">
      <w:pPr>
        <w:spacing w:after="0" w:line="240" w:lineRule="auto"/>
        <w:ind w:firstLine="709"/>
        <w:jc w:val="both"/>
        <w:rPr>
          <w:rFonts w:ascii="Times New Roman" w:hAnsi="Times New Roman" w:cs="Times New Roman"/>
          <w:sz w:val="24"/>
          <w:szCs w:val="24"/>
        </w:rPr>
      </w:pPr>
      <w:r w:rsidRPr="003F5935">
        <w:rPr>
          <w:rFonts w:ascii="Times New Roman" w:hAnsi="Times New Roman" w:cs="Times New Roman"/>
          <w:b/>
          <w:sz w:val="24"/>
          <w:szCs w:val="24"/>
        </w:rPr>
        <w:t xml:space="preserve">Основные понятия: </w:t>
      </w:r>
      <w:r w:rsidRPr="003F5935">
        <w:rPr>
          <w:rFonts w:ascii="Times New Roman" w:hAnsi="Times New Roman" w:cs="Times New Roman"/>
          <w:sz w:val="24"/>
          <w:szCs w:val="24"/>
        </w:rPr>
        <w:t xml:space="preserve">логика, абстрактное мышление, логическая форма, закон логики, традиционная и современная логика, классическая и неклассическая логика, диалектическая </w:t>
      </w:r>
      <w:r w:rsidRPr="003F5935">
        <w:rPr>
          <w:rFonts w:ascii="Times New Roman" w:hAnsi="Times New Roman" w:cs="Times New Roman"/>
          <w:sz w:val="24"/>
          <w:szCs w:val="24"/>
        </w:rPr>
        <w:lastRenderedPageBreak/>
        <w:t xml:space="preserve">логика, семиотика, знак, семантические категории, имя, смысл и значение имени, предложение, конъюнкция, дизъюнкция, импликация, </w:t>
      </w:r>
      <w:proofErr w:type="spellStart"/>
      <w:r w:rsidRPr="003F5935">
        <w:rPr>
          <w:rFonts w:ascii="Times New Roman" w:hAnsi="Times New Roman" w:cs="Times New Roman"/>
          <w:sz w:val="24"/>
          <w:szCs w:val="24"/>
        </w:rPr>
        <w:t>эквиваленция</w:t>
      </w:r>
      <w:proofErr w:type="spellEnd"/>
      <w:r w:rsidRPr="003F5935">
        <w:rPr>
          <w:rFonts w:ascii="Times New Roman" w:hAnsi="Times New Roman" w:cs="Times New Roman"/>
          <w:sz w:val="24"/>
          <w:szCs w:val="24"/>
        </w:rPr>
        <w:t>.</w:t>
      </w:r>
    </w:p>
    <w:p w:rsidR="007C72F7" w:rsidRPr="003F5935" w:rsidRDefault="007C72F7" w:rsidP="007C72F7">
      <w:pPr>
        <w:spacing w:after="0" w:line="240" w:lineRule="auto"/>
        <w:jc w:val="both"/>
        <w:rPr>
          <w:rFonts w:ascii="Times New Roman" w:hAnsi="Times New Roman" w:cs="Times New Roman"/>
          <w:sz w:val="24"/>
          <w:szCs w:val="24"/>
        </w:rPr>
      </w:pPr>
    </w:p>
    <w:p w:rsidR="007C72F7" w:rsidRPr="003F5935" w:rsidRDefault="007C72F7" w:rsidP="007C72F7">
      <w:pPr>
        <w:spacing w:after="0" w:line="240" w:lineRule="auto"/>
        <w:jc w:val="center"/>
        <w:rPr>
          <w:rFonts w:ascii="Times New Roman" w:hAnsi="Times New Roman" w:cs="Times New Roman"/>
          <w:b/>
          <w:sz w:val="24"/>
          <w:szCs w:val="24"/>
        </w:rPr>
      </w:pPr>
      <w:r w:rsidRPr="003F5935">
        <w:rPr>
          <w:rFonts w:ascii="Times New Roman" w:hAnsi="Times New Roman" w:cs="Times New Roman"/>
          <w:b/>
          <w:sz w:val="24"/>
          <w:szCs w:val="24"/>
        </w:rPr>
        <w:t>Вопросы для обсуждения:</w:t>
      </w:r>
    </w:p>
    <w:p w:rsidR="007C72F7" w:rsidRPr="003F5935" w:rsidRDefault="007C72F7" w:rsidP="008720F4">
      <w:pPr>
        <w:numPr>
          <w:ilvl w:val="0"/>
          <w:numId w:val="17"/>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3F5935">
        <w:rPr>
          <w:rFonts w:ascii="Times New Roman" w:hAnsi="Times New Roman" w:cs="Times New Roman"/>
          <w:sz w:val="24"/>
          <w:szCs w:val="24"/>
        </w:rPr>
        <w:t>Мышление как предмет логики. Значение логики.</w:t>
      </w:r>
    </w:p>
    <w:p w:rsidR="007C72F7" w:rsidRPr="003F5935" w:rsidRDefault="007C72F7" w:rsidP="008720F4">
      <w:pPr>
        <w:numPr>
          <w:ilvl w:val="0"/>
          <w:numId w:val="17"/>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3F5935">
        <w:rPr>
          <w:rFonts w:ascii="Times New Roman" w:hAnsi="Times New Roman" w:cs="Times New Roman"/>
          <w:sz w:val="24"/>
          <w:szCs w:val="24"/>
        </w:rPr>
        <w:t>История логики. Традиционная и современная (математическая) логика.</w:t>
      </w:r>
    </w:p>
    <w:p w:rsidR="007C72F7" w:rsidRPr="003F5935" w:rsidRDefault="007C72F7" w:rsidP="008720F4">
      <w:pPr>
        <w:numPr>
          <w:ilvl w:val="0"/>
          <w:numId w:val="17"/>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3F5935">
        <w:rPr>
          <w:rFonts w:ascii="Times New Roman" w:hAnsi="Times New Roman" w:cs="Times New Roman"/>
          <w:sz w:val="24"/>
          <w:szCs w:val="24"/>
        </w:rPr>
        <w:t>Логический анализ языка.</w:t>
      </w:r>
    </w:p>
    <w:p w:rsidR="007C72F7" w:rsidRPr="003F5935" w:rsidRDefault="007C72F7" w:rsidP="007C72F7">
      <w:pPr>
        <w:spacing w:after="0" w:line="240" w:lineRule="auto"/>
        <w:jc w:val="both"/>
        <w:rPr>
          <w:rFonts w:ascii="Times New Roman" w:hAnsi="Times New Roman" w:cs="Times New Roman"/>
          <w:sz w:val="24"/>
          <w:szCs w:val="24"/>
        </w:rPr>
      </w:pPr>
    </w:p>
    <w:p w:rsidR="007C72F7" w:rsidRPr="003F5935" w:rsidRDefault="007C72F7" w:rsidP="007C72F7">
      <w:pPr>
        <w:spacing w:after="0" w:line="240" w:lineRule="auto"/>
        <w:jc w:val="center"/>
        <w:rPr>
          <w:rFonts w:ascii="Times New Roman" w:hAnsi="Times New Roman" w:cs="Times New Roman"/>
          <w:b/>
          <w:sz w:val="24"/>
          <w:szCs w:val="24"/>
        </w:rPr>
      </w:pPr>
      <w:r w:rsidRPr="003F5935">
        <w:rPr>
          <w:rFonts w:ascii="Times New Roman" w:hAnsi="Times New Roman" w:cs="Times New Roman"/>
          <w:b/>
          <w:sz w:val="24"/>
          <w:szCs w:val="24"/>
        </w:rPr>
        <w:t>Темы сообщений:</w:t>
      </w:r>
    </w:p>
    <w:p w:rsidR="007C72F7" w:rsidRPr="003F5935" w:rsidRDefault="007C72F7" w:rsidP="008720F4">
      <w:pPr>
        <w:numPr>
          <w:ilvl w:val="0"/>
          <w:numId w:val="18"/>
        </w:numPr>
        <w:tabs>
          <w:tab w:val="left" w:pos="1134"/>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Логика Аристотеля и современная логика.</w:t>
      </w:r>
    </w:p>
    <w:p w:rsidR="007C72F7" w:rsidRPr="003F5935" w:rsidRDefault="007C72F7" w:rsidP="008720F4">
      <w:pPr>
        <w:numPr>
          <w:ilvl w:val="0"/>
          <w:numId w:val="18"/>
        </w:numPr>
        <w:tabs>
          <w:tab w:val="left" w:pos="1134"/>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Развитие логики в Средние века и в эпоху Возрождения.</w:t>
      </w:r>
    </w:p>
    <w:p w:rsidR="007C72F7" w:rsidRPr="003F5935" w:rsidRDefault="007C72F7" w:rsidP="008720F4">
      <w:pPr>
        <w:numPr>
          <w:ilvl w:val="0"/>
          <w:numId w:val="18"/>
        </w:numPr>
        <w:tabs>
          <w:tab w:val="left" w:pos="1134"/>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 xml:space="preserve">Русская логика </w:t>
      </w:r>
      <w:r w:rsidRPr="003F5935">
        <w:rPr>
          <w:rFonts w:ascii="Times New Roman" w:hAnsi="Times New Roman" w:cs="Times New Roman"/>
          <w:sz w:val="24"/>
          <w:szCs w:val="24"/>
          <w:lang w:val="en-US"/>
        </w:rPr>
        <w:t>XIX</w:t>
      </w:r>
      <w:r w:rsidRPr="003F5935">
        <w:rPr>
          <w:rFonts w:ascii="Times New Roman" w:hAnsi="Times New Roman" w:cs="Times New Roman"/>
          <w:sz w:val="24"/>
          <w:szCs w:val="24"/>
        </w:rPr>
        <w:t xml:space="preserve"> - нач. </w:t>
      </w:r>
      <w:r w:rsidRPr="003F5935">
        <w:rPr>
          <w:rFonts w:ascii="Times New Roman" w:hAnsi="Times New Roman" w:cs="Times New Roman"/>
          <w:sz w:val="24"/>
          <w:szCs w:val="24"/>
          <w:lang w:val="en-US"/>
        </w:rPr>
        <w:t>XX</w:t>
      </w:r>
      <w:r w:rsidRPr="003F5935">
        <w:rPr>
          <w:rFonts w:ascii="Times New Roman" w:hAnsi="Times New Roman" w:cs="Times New Roman"/>
          <w:sz w:val="24"/>
          <w:szCs w:val="24"/>
        </w:rPr>
        <w:t xml:space="preserve"> века.</w:t>
      </w:r>
    </w:p>
    <w:p w:rsidR="007C72F7" w:rsidRPr="003F5935" w:rsidRDefault="007C72F7" w:rsidP="008720F4">
      <w:pPr>
        <w:numPr>
          <w:ilvl w:val="0"/>
          <w:numId w:val="18"/>
        </w:numPr>
        <w:tabs>
          <w:tab w:val="left" w:pos="1134"/>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Логика и психология, их взаимосвязь.</w:t>
      </w:r>
    </w:p>
    <w:p w:rsidR="007C72F7" w:rsidRPr="003F5935" w:rsidRDefault="007C72F7" w:rsidP="007C72F7">
      <w:pPr>
        <w:spacing w:after="0" w:line="240" w:lineRule="auto"/>
        <w:jc w:val="both"/>
        <w:rPr>
          <w:rFonts w:ascii="Times New Roman" w:hAnsi="Times New Roman" w:cs="Times New Roman"/>
          <w:b/>
          <w:sz w:val="24"/>
          <w:szCs w:val="24"/>
        </w:rPr>
      </w:pPr>
    </w:p>
    <w:p w:rsidR="007C72F7" w:rsidRPr="003F5935" w:rsidRDefault="007C72F7" w:rsidP="007C72F7">
      <w:pPr>
        <w:spacing w:after="0" w:line="240" w:lineRule="auto"/>
        <w:jc w:val="center"/>
        <w:outlineLvl w:val="0"/>
        <w:rPr>
          <w:rFonts w:ascii="Times New Roman" w:hAnsi="Times New Roman" w:cs="Times New Roman"/>
          <w:b/>
          <w:sz w:val="24"/>
          <w:szCs w:val="24"/>
        </w:rPr>
      </w:pPr>
      <w:r w:rsidRPr="003F5935">
        <w:rPr>
          <w:rFonts w:ascii="Times New Roman" w:hAnsi="Times New Roman" w:cs="Times New Roman"/>
          <w:b/>
          <w:sz w:val="24"/>
          <w:szCs w:val="24"/>
        </w:rPr>
        <w:t>Методические рекомендации:</w:t>
      </w:r>
    </w:p>
    <w:p w:rsidR="007C72F7" w:rsidRPr="003F5935" w:rsidRDefault="007C72F7" w:rsidP="007C72F7">
      <w:pPr>
        <w:spacing w:after="0" w:line="240" w:lineRule="auto"/>
        <w:ind w:firstLine="709"/>
        <w:jc w:val="both"/>
        <w:outlineLvl w:val="0"/>
        <w:rPr>
          <w:rFonts w:ascii="Times New Roman" w:hAnsi="Times New Roman" w:cs="Times New Roman"/>
          <w:b/>
          <w:sz w:val="24"/>
          <w:szCs w:val="24"/>
        </w:rPr>
      </w:pPr>
      <w:r w:rsidRPr="003F5935">
        <w:rPr>
          <w:rFonts w:ascii="Times New Roman" w:hAnsi="Times New Roman" w:cs="Times New Roman"/>
          <w:sz w:val="24"/>
          <w:szCs w:val="24"/>
        </w:rPr>
        <w:t>Первая тема посвящена рассмотрению общих вопросов теории логики. В ней затрагиваются философские вопросы соотношения чувственного познания и абстрактного мышления, мышления и языка, форм и законов мышления, истины. Здесь вводится ряд фундаментальных понятий логики, на которых основано дальнейшее изучение курса. Этим обусловлено значение данной темы. Обратите также внимание на вопрос о значении логики.</w:t>
      </w:r>
    </w:p>
    <w:p w:rsidR="007C72F7" w:rsidRPr="003F5935" w:rsidRDefault="007C72F7" w:rsidP="007C72F7">
      <w:pPr>
        <w:spacing w:after="0" w:line="240" w:lineRule="auto"/>
        <w:ind w:firstLine="709"/>
        <w:jc w:val="both"/>
        <w:rPr>
          <w:rFonts w:ascii="Times New Roman" w:hAnsi="Times New Roman" w:cs="Times New Roman"/>
          <w:sz w:val="24"/>
          <w:szCs w:val="24"/>
        </w:rPr>
      </w:pPr>
      <w:r w:rsidRPr="003F5935">
        <w:rPr>
          <w:rFonts w:ascii="Times New Roman" w:hAnsi="Times New Roman" w:cs="Times New Roman"/>
          <w:sz w:val="24"/>
          <w:szCs w:val="24"/>
        </w:rPr>
        <w:t xml:space="preserve">При рассмотрении </w:t>
      </w:r>
      <w:r w:rsidRPr="003F5935">
        <w:rPr>
          <w:rFonts w:ascii="Times New Roman" w:hAnsi="Times New Roman" w:cs="Times New Roman"/>
          <w:b/>
          <w:bCs/>
          <w:i/>
          <w:iCs/>
          <w:sz w:val="24"/>
          <w:szCs w:val="24"/>
        </w:rPr>
        <w:t xml:space="preserve">первого </w:t>
      </w:r>
      <w:r w:rsidRPr="003F5935">
        <w:rPr>
          <w:rFonts w:ascii="Times New Roman" w:hAnsi="Times New Roman" w:cs="Times New Roman"/>
          <w:sz w:val="24"/>
          <w:szCs w:val="24"/>
        </w:rPr>
        <w:t>вопроса следует обратить внимание на признаки абстрактного мышления, на понятия логической формы и закона логики. Следует также обратить особое внимание на отличие двух понятий истины в логике: понятие логической истины и формальной правильности, на значение этого различия.</w:t>
      </w:r>
    </w:p>
    <w:p w:rsidR="007C72F7" w:rsidRPr="003F5935" w:rsidRDefault="007C72F7" w:rsidP="007C72F7">
      <w:pPr>
        <w:spacing w:after="0" w:line="240" w:lineRule="auto"/>
        <w:ind w:firstLine="709"/>
        <w:jc w:val="both"/>
        <w:rPr>
          <w:rFonts w:ascii="Times New Roman" w:hAnsi="Times New Roman" w:cs="Times New Roman"/>
          <w:sz w:val="24"/>
          <w:szCs w:val="24"/>
        </w:rPr>
      </w:pPr>
      <w:r w:rsidRPr="003F5935">
        <w:rPr>
          <w:rFonts w:ascii="Times New Roman" w:hAnsi="Times New Roman" w:cs="Times New Roman"/>
          <w:sz w:val="24"/>
          <w:szCs w:val="24"/>
        </w:rPr>
        <w:t xml:space="preserve">При изучении </w:t>
      </w:r>
      <w:r w:rsidRPr="003F5935">
        <w:rPr>
          <w:rFonts w:ascii="Times New Roman" w:hAnsi="Times New Roman" w:cs="Times New Roman"/>
          <w:b/>
          <w:bCs/>
          <w:i/>
          <w:iCs/>
          <w:sz w:val="24"/>
          <w:szCs w:val="24"/>
        </w:rPr>
        <w:t xml:space="preserve">второго </w:t>
      </w:r>
      <w:r w:rsidRPr="003F5935">
        <w:rPr>
          <w:rFonts w:ascii="Times New Roman" w:hAnsi="Times New Roman" w:cs="Times New Roman"/>
          <w:sz w:val="24"/>
          <w:szCs w:val="24"/>
        </w:rPr>
        <w:t xml:space="preserve">вопроса нужно рассмотреть два основных этапа в истории логики: традиционную и современную логику, уяснить их отличие. Следует обратить внимание также на понятия классической и неклассической (многозначной) логики. Понятия классической и традиционной логики </w:t>
      </w:r>
      <w:proofErr w:type="spellStart"/>
      <w:r w:rsidRPr="003F5935">
        <w:rPr>
          <w:rFonts w:ascii="Times New Roman" w:hAnsi="Times New Roman" w:cs="Times New Roman"/>
          <w:sz w:val="24"/>
          <w:szCs w:val="24"/>
        </w:rPr>
        <w:t>нетождественны</w:t>
      </w:r>
      <w:proofErr w:type="spellEnd"/>
      <w:r w:rsidRPr="003F5935">
        <w:rPr>
          <w:rFonts w:ascii="Times New Roman" w:hAnsi="Times New Roman" w:cs="Times New Roman"/>
          <w:sz w:val="24"/>
          <w:szCs w:val="24"/>
        </w:rPr>
        <w:t xml:space="preserve">, как и понятия современной и неклассической логики, здесь разные основания классификации. </w:t>
      </w:r>
    </w:p>
    <w:p w:rsidR="007C72F7" w:rsidRPr="003F5935" w:rsidRDefault="007C72F7" w:rsidP="007C72F7">
      <w:pPr>
        <w:spacing w:after="0" w:line="240" w:lineRule="auto"/>
        <w:ind w:firstLine="709"/>
        <w:jc w:val="both"/>
        <w:rPr>
          <w:rFonts w:ascii="Times New Roman" w:hAnsi="Times New Roman" w:cs="Times New Roman"/>
          <w:sz w:val="24"/>
          <w:szCs w:val="24"/>
        </w:rPr>
      </w:pPr>
      <w:r w:rsidRPr="003F5935">
        <w:rPr>
          <w:rFonts w:ascii="Times New Roman" w:hAnsi="Times New Roman" w:cs="Times New Roman"/>
          <w:sz w:val="24"/>
          <w:szCs w:val="24"/>
        </w:rPr>
        <w:t xml:space="preserve">В </w:t>
      </w:r>
      <w:r w:rsidRPr="003F5935">
        <w:rPr>
          <w:rFonts w:ascii="Times New Roman" w:hAnsi="Times New Roman" w:cs="Times New Roman"/>
          <w:b/>
          <w:bCs/>
          <w:i/>
          <w:iCs/>
          <w:sz w:val="24"/>
          <w:szCs w:val="24"/>
        </w:rPr>
        <w:t>третьем</w:t>
      </w:r>
      <w:r w:rsidRPr="003F5935">
        <w:rPr>
          <w:rFonts w:ascii="Times New Roman" w:hAnsi="Times New Roman" w:cs="Times New Roman"/>
          <w:sz w:val="24"/>
          <w:szCs w:val="24"/>
        </w:rPr>
        <w:t xml:space="preserve"> вопросе рассматриваются вопросы логического анализа языка. Нужно также знать основные семантические категории языка, их основные разновидности. При рассмотрении этого вопроса следует также изучить основные логические термины, знать их соответствия в естественном языке, их обозначение специальными символами. Знание символов  является необходимым условием для формирования навыков символизации выражений естественного языка. </w:t>
      </w:r>
    </w:p>
    <w:p w:rsidR="007C72F7" w:rsidRPr="003F5935" w:rsidRDefault="007C72F7" w:rsidP="007C72F7">
      <w:pPr>
        <w:spacing w:after="0" w:line="240" w:lineRule="auto"/>
        <w:ind w:firstLine="709"/>
        <w:jc w:val="both"/>
        <w:rPr>
          <w:rFonts w:ascii="Times New Roman" w:hAnsi="Times New Roman" w:cs="Times New Roman"/>
          <w:sz w:val="24"/>
          <w:szCs w:val="24"/>
        </w:rPr>
      </w:pPr>
    </w:p>
    <w:p w:rsidR="007C72F7" w:rsidRPr="003F5935" w:rsidRDefault="007C72F7" w:rsidP="007C72F7">
      <w:pPr>
        <w:spacing w:after="0" w:line="240" w:lineRule="auto"/>
        <w:jc w:val="center"/>
        <w:outlineLvl w:val="0"/>
        <w:rPr>
          <w:rFonts w:ascii="Times New Roman" w:hAnsi="Times New Roman" w:cs="Times New Roman"/>
          <w:b/>
          <w:sz w:val="24"/>
          <w:szCs w:val="24"/>
        </w:rPr>
      </w:pPr>
      <w:r w:rsidRPr="003F5935">
        <w:rPr>
          <w:rFonts w:ascii="Times New Roman" w:hAnsi="Times New Roman" w:cs="Times New Roman"/>
          <w:b/>
          <w:sz w:val="24"/>
          <w:szCs w:val="24"/>
        </w:rPr>
        <w:t>Вопросы для самопроверки:</w:t>
      </w:r>
    </w:p>
    <w:p w:rsidR="007C72F7" w:rsidRPr="003F5935" w:rsidRDefault="007C72F7" w:rsidP="008720F4">
      <w:pPr>
        <w:numPr>
          <w:ilvl w:val="0"/>
          <w:numId w:val="19"/>
        </w:numPr>
        <w:tabs>
          <w:tab w:val="left" w:pos="1134"/>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Что такое абстрактное мышление? Чем оно отличается от чувственного познания?</w:t>
      </w:r>
    </w:p>
    <w:p w:rsidR="007C72F7" w:rsidRPr="003F5935" w:rsidRDefault="007C72F7" w:rsidP="008720F4">
      <w:pPr>
        <w:numPr>
          <w:ilvl w:val="0"/>
          <w:numId w:val="19"/>
        </w:numPr>
        <w:tabs>
          <w:tab w:val="left" w:pos="1134"/>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Чем форма мышления отличается от закона логики?</w:t>
      </w:r>
    </w:p>
    <w:p w:rsidR="007C72F7" w:rsidRPr="003F5935" w:rsidRDefault="007C72F7" w:rsidP="008720F4">
      <w:pPr>
        <w:numPr>
          <w:ilvl w:val="0"/>
          <w:numId w:val="19"/>
        </w:numPr>
        <w:tabs>
          <w:tab w:val="left" w:pos="1134"/>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Чем традиционная логика отличается от классической?</w:t>
      </w:r>
    </w:p>
    <w:p w:rsidR="007C72F7" w:rsidRPr="003F5935" w:rsidRDefault="007C72F7" w:rsidP="008720F4">
      <w:pPr>
        <w:numPr>
          <w:ilvl w:val="0"/>
          <w:numId w:val="19"/>
        </w:numPr>
        <w:tabs>
          <w:tab w:val="left" w:pos="1134"/>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Что такое смысл и предметное значение имени?</w:t>
      </w:r>
    </w:p>
    <w:p w:rsidR="007C72F7" w:rsidRPr="003F5935" w:rsidRDefault="007C72F7" w:rsidP="008720F4">
      <w:pPr>
        <w:numPr>
          <w:ilvl w:val="0"/>
          <w:numId w:val="19"/>
        </w:numPr>
        <w:tabs>
          <w:tab w:val="left" w:pos="1134"/>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Чем отличаются языки логики предикатов и логики высказываний?</w:t>
      </w:r>
    </w:p>
    <w:p w:rsidR="007C72F7" w:rsidRPr="003F5935" w:rsidRDefault="007C72F7" w:rsidP="008720F4">
      <w:pPr>
        <w:numPr>
          <w:ilvl w:val="0"/>
          <w:numId w:val="19"/>
        </w:numPr>
        <w:tabs>
          <w:tab w:val="left" w:pos="1134"/>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В чем состоит значение логики?</w:t>
      </w:r>
    </w:p>
    <w:p w:rsidR="007C72F7" w:rsidRPr="003F5935" w:rsidRDefault="007C72F7" w:rsidP="007C72F7">
      <w:pPr>
        <w:spacing w:after="0" w:line="240" w:lineRule="auto"/>
        <w:jc w:val="both"/>
        <w:rPr>
          <w:rFonts w:ascii="Times New Roman" w:hAnsi="Times New Roman" w:cs="Times New Roman"/>
          <w:b/>
          <w:sz w:val="24"/>
          <w:szCs w:val="24"/>
        </w:rPr>
      </w:pPr>
    </w:p>
    <w:p w:rsidR="007C72F7" w:rsidRPr="003F5935" w:rsidRDefault="007C72F7" w:rsidP="007C72F7">
      <w:pPr>
        <w:spacing w:after="0" w:line="240" w:lineRule="auto"/>
        <w:jc w:val="both"/>
        <w:rPr>
          <w:rFonts w:ascii="Times New Roman" w:hAnsi="Times New Roman" w:cs="Times New Roman"/>
          <w:b/>
          <w:sz w:val="24"/>
          <w:szCs w:val="24"/>
        </w:rPr>
      </w:pPr>
    </w:p>
    <w:p w:rsidR="007C72F7" w:rsidRPr="003F5935" w:rsidRDefault="007C72F7" w:rsidP="007C72F7">
      <w:pPr>
        <w:spacing w:after="0" w:line="240" w:lineRule="auto"/>
        <w:jc w:val="center"/>
        <w:outlineLvl w:val="0"/>
        <w:rPr>
          <w:rFonts w:ascii="Times New Roman" w:hAnsi="Times New Roman" w:cs="Times New Roman"/>
          <w:b/>
          <w:caps/>
          <w:sz w:val="24"/>
          <w:szCs w:val="24"/>
        </w:rPr>
      </w:pPr>
      <w:r w:rsidRPr="003F5935">
        <w:rPr>
          <w:rFonts w:ascii="Times New Roman" w:hAnsi="Times New Roman" w:cs="Times New Roman"/>
          <w:b/>
          <w:caps/>
          <w:sz w:val="24"/>
          <w:szCs w:val="24"/>
        </w:rPr>
        <w:t>ТЕМА 2. Основные законы логики.</w:t>
      </w:r>
    </w:p>
    <w:p w:rsidR="007C72F7" w:rsidRPr="003F5935" w:rsidRDefault="007C72F7" w:rsidP="007C72F7">
      <w:pPr>
        <w:spacing w:after="0" w:line="240" w:lineRule="auto"/>
        <w:jc w:val="center"/>
        <w:outlineLvl w:val="0"/>
        <w:rPr>
          <w:rFonts w:ascii="Times New Roman" w:hAnsi="Times New Roman" w:cs="Times New Roman"/>
          <w:b/>
          <w:caps/>
          <w:sz w:val="24"/>
          <w:szCs w:val="24"/>
        </w:rPr>
      </w:pPr>
    </w:p>
    <w:p w:rsidR="007C72F7" w:rsidRPr="003F5935" w:rsidRDefault="007C72F7" w:rsidP="007C72F7">
      <w:pPr>
        <w:spacing w:after="0" w:line="240" w:lineRule="auto"/>
        <w:ind w:firstLine="709"/>
        <w:jc w:val="both"/>
        <w:rPr>
          <w:rFonts w:ascii="Times New Roman" w:hAnsi="Times New Roman" w:cs="Times New Roman"/>
          <w:sz w:val="24"/>
          <w:szCs w:val="24"/>
        </w:rPr>
      </w:pPr>
      <w:r w:rsidRPr="003F5935">
        <w:rPr>
          <w:rFonts w:ascii="Times New Roman" w:hAnsi="Times New Roman" w:cs="Times New Roman"/>
          <w:b/>
          <w:sz w:val="24"/>
          <w:szCs w:val="24"/>
        </w:rPr>
        <w:t xml:space="preserve">Цель занятия: </w:t>
      </w:r>
      <w:r w:rsidRPr="003F5935">
        <w:rPr>
          <w:rFonts w:ascii="Times New Roman" w:hAnsi="Times New Roman" w:cs="Times New Roman"/>
          <w:sz w:val="24"/>
          <w:szCs w:val="24"/>
        </w:rPr>
        <w:t>Углубить полученное ранее понятие о логике, определить содержание и выявить роль основных законов логики для правильного мышления. Обучить навыкам применения законов логики в мыслительной деятельности.</w:t>
      </w:r>
    </w:p>
    <w:p w:rsidR="007C72F7" w:rsidRPr="003F5935" w:rsidRDefault="007C72F7" w:rsidP="007C72F7">
      <w:pPr>
        <w:spacing w:after="0" w:line="240" w:lineRule="auto"/>
        <w:ind w:firstLine="709"/>
        <w:jc w:val="both"/>
        <w:rPr>
          <w:rFonts w:ascii="Times New Roman" w:hAnsi="Times New Roman" w:cs="Times New Roman"/>
          <w:sz w:val="24"/>
          <w:szCs w:val="24"/>
        </w:rPr>
      </w:pPr>
      <w:r w:rsidRPr="003F5935">
        <w:rPr>
          <w:rFonts w:ascii="Times New Roman" w:hAnsi="Times New Roman" w:cs="Times New Roman"/>
          <w:b/>
          <w:sz w:val="24"/>
          <w:szCs w:val="24"/>
        </w:rPr>
        <w:t>Основные понятия:</w:t>
      </w:r>
      <w:r w:rsidRPr="003F5935">
        <w:rPr>
          <w:rFonts w:ascii="Times New Roman" w:hAnsi="Times New Roman" w:cs="Times New Roman"/>
          <w:sz w:val="24"/>
          <w:szCs w:val="24"/>
        </w:rPr>
        <w:t xml:space="preserve"> закон логики, тождественно-истинная формула, законы логики: тождества, </w:t>
      </w:r>
      <w:proofErr w:type="spellStart"/>
      <w:r w:rsidRPr="003F5935">
        <w:rPr>
          <w:rFonts w:ascii="Times New Roman" w:hAnsi="Times New Roman" w:cs="Times New Roman"/>
          <w:sz w:val="24"/>
          <w:szCs w:val="24"/>
        </w:rPr>
        <w:t>непротиворечия</w:t>
      </w:r>
      <w:proofErr w:type="spellEnd"/>
      <w:r w:rsidRPr="003F5935">
        <w:rPr>
          <w:rFonts w:ascii="Times New Roman" w:hAnsi="Times New Roman" w:cs="Times New Roman"/>
          <w:sz w:val="24"/>
          <w:szCs w:val="24"/>
        </w:rPr>
        <w:t>, исключенного третьего, достаточного основания.</w:t>
      </w:r>
    </w:p>
    <w:p w:rsidR="007C72F7" w:rsidRPr="003F5935" w:rsidRDefault="007C72F7" w:rsidP="007C72F7">
      <w:pPr>
        <w:spacing w:after="0" w:line="240" w:lineRule="auto"/>
        <w:jc w:val="both"/>
        <w:outlineLvl w:val="0"/>
        <w:rPr>
          <w:rFonts w:ascii="Times New Roman" w:hAnsi="Times New Roman" w:cs="Times New Roman"/>
          <w:b/>
          <w:sz w:val="24"/>
          <w:szCs w:val="24"/>
        </w:rPr>
      </w:pPr>
    </w:p>
    <w:p w:rsidR="007C72F7" w:rsidRPr="003F5935" w:rsidRDefault="007C72F7" w:rsidP="007C72F7">
      <w:pPr>
        <w:spacing w:after="0" w:line="240" w:lineRule="auto"/>
        <w:jc w:val="center"/>
        <w:rPr>
          <w:rFonts w:ascii="Times New Roman" w:hAnsi="Times New Roman" w:cs="Times New Roman"/>
          <w:b/>
          <w:sz w:val="24"/>
          <w:szCs w:val="24"/>
        </w:rPr>
      </w:pPr>
      <w:r w:rsidRPr="003F5935">
        <w:rPr>
          <w:rFonts w:ascii="Times New Roman" w:hAnsi="Times New Roman" w:cs="Times New Roman"/>
          <w:b/>
          <w:sz w:val="24"/>
          <w:szCs w:val="24"/>
        </w:rPr>
        <w:lastRenderedPageBreak/>
        <w:t>Вопросы для обсуждения:</w:t>
      </w:r>
    </w:p>
    <w:p w:rsidR="007C72F7" w:rsidRPr="003F5935" w:rsidRDefault="007C72F7" w:rsidP="008720F4">
      <w:pPr>
        <w:numPr>
          <w:ilvl w:val="0"/>
          <w:numId w:val="20"/>
        </w:numPr>
        <w:tabs>
          <w:tab w:val="left" w:pos="1134"/>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Понятие логического закона.</w:t>
      </w:r>
    </w:p>
    <w:p w:rsidR="007C72F7" w:rsidRPr="003F5935" w:rsidRDefault="007C72F7" w:rsidP="008720F4">
      <w:pPr>
        <w:numPr>
          <w:ilvl w:val="0"/>
          <w:numId w:val="20"/>
        </w:numPr>
        <w:tabs>
          <w:tab w:val="left" w:pos="1134"/>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 xml:space="preserve">Законы тождества, </w:t>
      </w:r>
      <w:proofErr w:type="spellStart"/>
      <w:r w:rsidRPr="003F5935">
        <w:rPr>
          <w:rFonts w:ascii="Times New Roman" w:hAnsi="Times New Roman" w:cs="Times New Roman"/>
          <w:sz w:val="24"/>
          <w:szCs w:val="24"/>
        </w:rPr>
        <w:t>непротиворечия</w:t>
      </w:r>
      <w:proofErr w:type="spellEnd"/>
      <w:r w:rsidRPr="003F5935">
        <w:rPr>
          <w:rFonts w:ascii="Times New Roman" w:hAnsi="Times New Roman" w:cs="Times New Roman"/>
          <w:sz w:val="24"/>
          <w:szCs w:val="24"/>
        </w:rPr>
        <w:t>, исключенного третьего, достаточного основания.</w:t>
      </w:r>
    </w:p>
    <w:p w:rsidR="007C72F7" w:rsidRPr="003F5935" w:rsidRDefault="007C72F7" w:rsidP="007C72F7">
      <w:pPr>
        <w:spacing w:after="0" w:line="240" w:lineRule="auto"/>
        <w:jc w:val="both"/>
        <w:rPr>
          <w:rFonts w:ascii="Times New Roman" w:hAnsi="Times New Roman" w:cs="Times New Roman"/>
          <w:b/>
          <w:sz w:val="24"/>
          <w:szCs w:val="24"/>
        </w:rPr>
      </w:pPr>
    </w:p>
    <w:p w:rsidR="007C72F7" w:rsidRPr="003F5935" w:rsidRDefault="007C72F7" w:rsidP="007C72F7">
      <w:pPr>
        <w:spacing w:after="0" w:line="240" w:lineRule="auto"/>
        <w:jc w:val="center"/>
        <w:outlineLvl w:val="0"/>
        <w:rPr>
          <w:rFonts w:ascii="Times New Roman" w:hAnsi="Times New Roman" w:cs="Times New Roman"/>
          <w:b/>
          <w:sz w:val="24"/>
          <w:szCs w:val="24"/>
        </w:rPr>
      </w:pPr>
      <w:r w:rsidRPr="003F5935">
        <w:rPr>
          <w:rFonts w:ascii="Times New Roman" w:hAnsi="Times New Roman" w:cs="Times New Roman"/>
          <w:b/>
          <w:sz w:val="24"/>
          <w:szCs w:val="24"/>
        </w:rPr>
        <w:t>Методические рекомендации:</w:t>
      </w:r>
    </w:p>
    <w:p w:rsidR="007C72F7" w:rsidRPr="003F5935" w:rsidRDefault="007C72F7" w:rsidP="007C72F7">
      <w:pPr>
        <w:spacing w:after="0" w:line="240" w:lineRule="auto"/>
        <w:jc w:val="center"/>
        <w:outlineLvl w:val="0"/>
        <w:rPr>
          <w:rFonts w:ascii="Times New Roman" w:hAnsi="Times New Roman" w:cs="Times New Roman"/>
          <w:b/>
          <w:sz w:val="24"/>
          <w:szCs w:val="24"/>
        </w:rPr>
      </w:pPr>
    </w:p>
    <w:p w:rsidR="007C72F7" w:rsidRPr="003F5935" w:rsidRDefault="007C72F7" w:rsidP="007C72F7">
      <w:pPr>
        <w:spacing w:after="0" w:line="240" w:lineRule="auto"/>
        <w:ind w:firstLine="709"/>
        <w:jc w:val="both"/>
        <w:rPr>
          <w:rFonts w:ascii="Times New Roman" w:hAnsi="Times New Roman" w:cs="Times New Roman"/>
          <w:bCs/>
          <w:sz w:val="24"/>
          <w:szCs w:val="24"/>
        </w:rPr>
      </w:pPr>
      <w:r w:rsidRPr="003F5935">
        <w:rPr>
          <w:rFonts w:ascii="Times New Roman" w:hAnsi="Times New Roman" w:cs="Times New Roman"/>
          <w:bCs/>
          <w:sz w:val="24"/>
          <w:szCs w:val="24"/>
        </w:rPr>
        <w:t xml:space="preserve">С понятием логического закона знакомство произошло еще на первом занятии, здесь необходимо закрепить и углубить имеющиеся знания, опираясь на уже освоенный материал. При рассмотрении </w:t>
      </w:r>
      <w:r w:rsidRPr="003F5935">
        <w:rPr>
          <w:rFonts w:ascii="Times New Roman" w:hAnsi="Times New Roman" w:cs="Times New Roman"/>
          <w:b/>
          <w:i/>
          <w:iCs/>
          <w:sz w:val="24"/>
          <w:szCs w:val="24"/>
        </w:rPr>
        <w:t>первого</w:t>
      </w:r>
      <w:r w:rsidRPr="003F5935">
        <w:rPr>
          <w:rFonts w:ascii="Times New Roman" w:hAnsi="Times New Roman" w:cs="Times New Roman"/>
          <w:bCs/>
          <w:sz w:val="24"/>
          <w:szCs w:val="24"/>
        </w:rPr>
        <w:t xml:space="preserve"> вопроса особое внимание следует обратить на то, что в </w:t>
      </w:r>
      <w:r w:rsidRPr="003F5935">
        <w:rPr>
          <w:rFonts w:ascii="Times New Roman" w:hAnsi="Times New Roman" w:cs="Times New Roman"/>
          <w:sz w:val="24"/>
          <w:szCs w:val="24"/>
        </w:rPr>
        <w:t xml:space="preserve">современной логике под законом понимается выражение, истинное при любых значениях переменных. Такое </w:t>
      </w:r>
      <w:r w:rsidRPr="003F5935">
        <w:rPr>
          <w:rFonts w:ascii="Times New Roman" w:hAnsi="Times New Roman" w:cs="Times New Roman"/>
          <w:bCs/>
          <w:sz w:val="24"/>
          <w:szCs w:val="24"/>
        </w:rPr>
        <w:t>понятие закона отличается от понятия закона в традиционной логике, и четыре основных закона логики не являются таковыми с точки зрения математической логики, а могут рассматриваться скорее как принципы.</w:t>
      </w:r>
    </w:p>
    <w:p w:rsidR="007C72F7" w:rsidRPr="003F5935" w:rsidRDefault="007C72F7" w:rsidP="007C72F7">
      <w:pPr>
        <w:spacing w:after="0" w:line="240" w:lineRule="auto"/>
        <w:ind w:firstLine="709"/>
        <w:jc w:val="both"/>
        <w:rPr>
          <w:rFonts w:ascii="Times New Roman" w:hAnsi="Times New Roman" w:cs="Times New Roman"/>
          <w:sz w:val="24"/>
          <w:szCs w:val="24"/>
        </w:rPr>
      </w:pPr>
      <w:r w:rsidRPr="003F5935">
        <w:rPr>
          <w:rFonts w:ascii="Times New Roman" w:hAnsi="Times New Roman" w:cs="Times New Roman"/>
          <w:bCs/>
          <w:sz w:val="24"/>
          <w:szCs w:val="24"/>
        </w:rPr>
        <w:t xml:space="preserve">При изучении </w:t>
      </w:r>
      <w:r w:rsidRPr="003F5935">
        <w:rPr>
          <w:rFonts w:ascii="Times New Roman" w:hAnsi="Times New Roman" w:cs="Times New Roman"/>
          <w:b/>
          <w:i/>
          <w:iCs/>
          <w:sz w:val="24"/>
          <w:szCs w:val="24"/>
        </w:rPr>
        <w:t>второго</w:t>
      </w:r>
      <w:r w:rsidRPr="003F5935">
        <w:rPr>
          <w:rFonts w:ascii="Times New Roman" w:hAnsi="Times New Roman" w:cs="Times New Roman"/>
          <w:bCs/>
          <w:sz w:val="24"/>
          <w:szCs w:val="24"/>
        </w:rPr>
        <w:t xml:space="preserve"> вопроса следует не только выучить формулировки основных законов логики, но и рассмотреть условия их применимости, выработать навыки их практического применения. </w:t>
      </w:r>
      <w:r w:rsidRPr="003F5935">
        <w:rPr>
          <w:rFonts w:ascii="Times New Roman" w:hAnsi="Times New Roman" w:cs="Times New Roman"/>
          <w:sz w:val="24"/>
          <w:szCs w:val="24"/>
        </w:rPr>
        <w:t>Например, в высказывании: «Он долго садился на лошадь со сломанной ногой» допущена двусмысленность. Следовательно, нарушен закон тождества, который требует однозначного употребления терминов, устранения двусмысленностей.</w:t>
      </w:r>
    </w:p>
    <w:p w:rsidR="007C72F7" w:rsidRPr="003F5935" w:rsidRDefault="007C72F7" w:rsidP="007C72F7">
      <w:pPr>
        <w:spacing w:after="0" w:line="240" w:lineRule="auto"/>
        <w:ind w:firstLine="709"/>
        <w:jc w:val="both"/>
        <w:rPr>
          <w:rFonts w:ascii="Times New Roman" w:hAnsi="Times New Roman" w:cs="Times New Roman"/>
          <w:bCs/>
          <w:sz w:val="24"/>
          <w:szCs w:val="24"/>
        </w:rPr>
      </w:pPr>
    </w:p>
    <w:p w:rsidR="007C72F7" w:rsidRPr="003F5935" w:rsidRDefault="007C72F7" w:rsidP="007C72F7">
      <w:pPr>
        <w:spacing w:after="0" w:line="240" w:lineRule="auto"/>
        <w:jc w:val="center"/>
        <w:outlineLvl w:val="0"/>
        <w:rPr>
          <w:rFonts w:ascii="Times New Roman" w:hAnsi="Times New Roman" w:cs="Times New Roman"/>
          <w:b/>
          <w:sz w:val="24"/>
          <w:szCs w:val="24"/>
        </w:rPr>
      </w:pPr>
      <w:r w:rsidRPr="003F5935">
        <w:rPr>
          <w:rFonts w:ascii="Times New Roman" w:hAnsi="Times New Roman" w:cs="Times New Roman"/>
          <w:b/>
          <w:sz w:val="24"/>
          <w:szCs w:val="24"/>
        </w:rPr>
        <w:t>Вопросы для самопроверки:</w:t>
      </w:r>
    </w:p>
    <w:p w:rsidR="007C72F7" w:rsidRPr="003F5935" w:rsidRDefault="007C72F7" w:rsidP="008720F4">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Что называется законом в современной логике?</w:t>
      </w:r>
    </w:p>
    <w:p w:rsidR="007C72F7" w:rsidRPr="003F5935" w:rsidRDefault="007C72F7" w:rsidP="008720F4">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Какие логические законы Вы знаете?</w:t>
      </w:r>
    </w:p>
    <w:p w:rsidR="007C72F7" w:rsidRPr="003F5935" w:rsidRDefault="007C72F7" w:rsidP="008720F4">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Какие ошибки возможны при нарушении закона тождества?</w:t>
      </w:r>
    </w:p>
    <w:p w:rsidR="007C72F7" w:rsidRPr="003F5935" w:rsidRDefault="007C72F7" w:rsidP="007C72F7">
      <w:pPr>
        <w:spacing w:after="0" w:line="240" w:lineRule="auto"/>
        <w:jc w:val="both"/>
        <w:rPr>
          <w:rFonts w:ascii="Times New Roman" w:hAnsi="Times New Roman" w:cs="Times New Roman"/>
          <w:sz w:val="24"/>
          <w:szCs w:val="24"/>
        </w:rPr>
      </w:pPr>
    </w:p>
    <w:p w:rsidR="007C72F7" w:rsidRPr="003F5935" w:rsidRDefault="007C72F7" w:rsidP="007C72F7">
      <w:pPr>
        <w:spacing w:after="0" w:line="240" w:lineRule="auto"/>
        <w:jc w:val="center"/>
        <w:outlineLvl w:val="0"/>
        <w:rPr>
          <w:rFonts w:ascii="Times New Roman" w:hAnsi="Times New Roman" w:cs="Times New Roman"/>
          <w:b/>
          <w:caps/>
          <w:sz w:val="24"/>
          <w:szCs w:val="24"/>
        </w:rPr>
      </w:pPr>
    </w:p>
    <w:p w:rsidR="007C72F7" w:rsidRPr="003F5935" w:rsidRDefault="007C72F7" w:rsidP="007C72F7">
      <w:pPr>
        <w:spacing w:after="0" w:line="240" w:lineRule="auto"/>
        <w:jc w:val="center"/>
        <w:outlineLvl w:val="0"/>
        <w:rPr>
          <w:rFonts w:ascii="Times New Roman" w:hAnsi="Times New Roman" w:cs="Times New Roman"/>
          <w:b/>
          <w:caps/>
          <w:sz w:val="24"/>
          <w:szCs w:val="24"/>
        </w:rPr>
      </w:pPr>
      <w:r w:rsidRPr="003F5935">
        <w:rPr>
          <w:rFonts w:ascii="Times New Roman" w:hAnsi="Times New Roman" w:cs="Times New Roman"/>
          <w:b/>
          <w:caps/>
          <w:sz w:val="24"/>
          <w:szCs w:val="24"/>
        </w:rPr>
        <w:t>ТЕМА 3. Понятие.</w:t>
      </w:r>
    </w:p>
    <w:p w:rsidR="007C72F7" w:rsidRPr="003F5935" w:rsidRDefault="007C72F7" w:rsidP="007C72F7">
      <w:pPr>
        <w:spacing w:after="0" w:line="240" w:lineRule="auto"/>
        <w:jc w:val="both"/>
        <w:rPr>
          <w:rFonts w:ascii="Times New Roman" w:hAnsi="Times New Roman" w:cs="Times New Roman"/>
          <w:b/>
          <w:sz w:val="24"/>
          <w:szCs w:val="24"/>
        </w:rPr>
      </w:pPr>
    </w:p>
    <w:p w:rsidR="007C72F7" w:rsidRPr="003F5935" w:rsidRDefault="007C72F7" w:rsidP="007C72F7">
      <w:pPr>
        <w:spacing w:after="0" w:line="240" w:lineRule="auto"/>
        <w:jc w:val="both"/>
        <w:rPr>
          <w:rFonts w:ascii="Times New Roman" w:hAnsi="Times New Roman" w:cs="Times New Roman"/>
          <w:b/>
          <w:sz w:val="24"/>
          <w:szCs w:val="24"/>
        </w:rPr>
      </w:pPr>
    </w:p>
    <w:p w:rsidR="007C72F7" w:rsidRPr="003F5935" w:rsidRDefault="007C72F7" w:rsidP="007C72F7">
      <w:pPr>
        <w:spacing w:after="0" w:line="240" w:lineRule="auto"/>
        <w:ind w:firstLine="709"/>
        <w:jc w:val="both"/>
        <w:rPr>
          <w:rFonts w:ascii="Times New Roman" w:hAnsi="Times New Roman" w:cs="Times New Roman"/>
          <w:sz w:val="24"/>
          <w:szCs w:val="24"/>
        </w:rPr>
      </w:pPr>
      <w:r w:rsidRPr="003F5935">
        <w:rPr>
          <w:rFonts w:ascii="Times New Roman" w:hAnsi="Times New Roman" w:cs="Times New Roman"/>
          <w:b/>
          <w:sz w:val="24"/>
          <w:szCs w:val="24"/>
        </w:rPr>
        <w:t xml:space="preserve">Цель занятия: </w:t>
      </w:r>
      <w:r w:rsidRPr="003F5935">
        <w:rPr>
          <w:rFonts w:ascii="Times New Roman" w:hAnsi="Times New Roman" w:cs="Times New Roman"/>
          <w:sz w:val="24"/>
          <w:szCs w:val="24"/>
        </w:rPr>
        <w:t>Дать понятие признака объекта, определить признаки, образующие понятие. Определить понятие, рассмотреть соотношение имен и понятий. Научить определять объем и содержание понятий. Раскрыть многообразие видов понятий, основания их классификации. Выработать навыки логической характеристики понятий. Ознакомиться с видами логических отношений и их видами. Показать возможность использования кругов Эйлера для схематического изображения отношений между понятиями. Рассмотреть основные операции с понятиями, научить совершать операции ограничения и обобщения, деления и классификации, определения в соответствии с правилами.</w:t>
      </w:r>
    </w:p>
    <w:p w:rsidR="007C72F7" w:rsidRPr="003F5935" w:rsidRDefault="007C72F7" w:rsidP="007C72F7">
      <w:pPr>
        <w:spacing w:after="0" w:line="240" w:lineRule="auto"/>
        <w:ind w:firstLine="709"/>
        <w:jc w:val="both"/>
        <w:rPr>
          <w:rFonts w:ascii="Times New Roman" w:hAnsi="Times New Roman" w:cs="Times New Roman"/>
          <w:sz w:val="24"/>
          <w:szCs w:val="24"/>
        </w:rPr>
      </w:pPr>
      <w:r w:rsidRPr="003F5935">
        <w:rPr>
          <w:rFonts w:ascii="Times New Roman" w:hAnsi="Times New Roman" w:cs="Times New Roman"/>
          <w:b/>
          <w:sz w:val="24"/>
          <w:szCs w:val="24"/>
        </w:rPr>
        <w:t xml:space="preserve">Основные понятия: </w:t>
      </w:r>
      <w:r w:rsidRPr="003F5935">
        <w:rPr>
          <w:rFonts w:ascii="Times New Roman" w:hAnsi="Times New Roman" w:cs="Times New Roman"/>
          <w:sz w:val="24"/>
          <w:szCs w:val="24"/>
        </w:rPr>
        <w:t xml:space="preserve">признак, понятие, содержание и объем понятия, единичные, общие, пустые понятия, конкретные и абстрактные, положительные и отрицательные, относительные и абсолютные, собирательные понятия, совместимость и несовместимость, </w:t>
      </w:r>
      <w:proofErr w:type="spellStart"/>
      <w:r w:rsidRPr="003F5935">
        <w:rPr>
          <w:rFonts w:ascii="Times New Roman" w:hAnsi="Times New Roman" w:cs="Times New Roman"/>
          <w:sz w:val="24"/>
          <w:szCs w:val="24"/>
        </w:rPr>
        <w:t>равнообъемность</w:t>
      </w:r>
      <w:proofErr w:type="spellEnd"/>
      <w:r w:rsidRPr="003F5935">
        <w:rPr>
          <w:rFonts w:ascii="Times New Roman" w:hAnsi="Times New Roman" w:cs="Times New Roman"/>
          <w:sz w:val="24"/>
          <w:szCs w:val="24"/>
        </w:rPr>
        <w:t xml:space="preserve">, пересечение, подчинение, координация, </w:t>
      </w:r>
      <w:proofErr w:type="spellStart"/>
      <w:r w:rsidRPr="003F5935">
        <w:rPr>
          <w:rFonts w:ascii="Times New Roman" w:hAnsi="Times New Roman" w:cs="Times New Roman"/>
          <w:sz w:val="24"/>
          <w:szCs w:val="24"/>
        </w:rPr>
        <w:t>контрарность</w:t>
      </w:r>
      <w:proofErr w:type="spellEnd"/>
      <w:r w:rsidRPr="003F5935">
        <w:rPr>
          <w:rFonts w:ascii="Times New Roman" w:hAnsi="Times New Roman" w:cs="Times New Roman"/>
          <w:sz w:val="24"/>
          <w:szCs w:val="24"/>
        </w:rPr>
        <w:t xml:space="preserve">, </w:t>
      </w:r>
      <w:proofErr w:type="spellStart"/>
      <w:r w:rsidRPr="003F5935">
        <w:rPr>
          <w:rFonts w:ascii="Times New Roman" w:hAnsi="Times New Roman" w:cs="Times New Roman"/>
          <w:sz w:val="24"/>
          <w:szCs w:val="24"/>
        </w:rPr>
        <w:t>контрадикторность</w:t>
      </w:r>
      <w:proofErr w:type="spellEnd"/>
      <w:r w:rsidRPr="003F5935">
        <w:rPr>
          <w:rFonts w:ascii="Times New Roman" w:hAnsi="Times New Roman" w:cs="Times New Roman"/>
          <w:sz w:val="24"/>
          <w:szCs w:val="24"/>
        </w:rPr>
        <w:t xml:space="preserve"> понятий, ограничение, обобщение, деление, классификация, дихотомическое деление, таксономическое и </w:t>
      </w:r>
      <w:proofErr w:type="spellStart"/>
      <w:r w:rsidRPr="003F5935">
        <w:rPr>
          <w:rFonts w:ascii="Times New Roman" w:hAnsi="Times New Roman" w:cs="Times New Roman"/>
          <w:sz w:val="24"/>
          <w:szCs w:val="24"/>
        </w:rPr>
        <w:t>мереологическое</w:t>
      </w:r>
      <w:proofErr w:type="spellEnd"/>
      <w:r w:rsidRPr="003F5935">
        <w:rPr>
          <w:rFonts w:ascii="Times New Roman" w:hAnsi="Times New Roman" w:cs="Times New Roman"/>
          <w:sz w:val="24"/>
          <w:szCs w:val="24"/>
        </w:rPr>
        <w:t xml:space="preserve"> деление, реальное и номинальное, явное и неявное определение, индуктивное определение, </w:t>
      </w:r>
      <w:proofErr w:type="spellStart"/>
      <w:r w:rsidRPr="003F5935">
        <w:rPr>
          <w:rFonts w:ascii="Times New Roman" w:hAnsi="Times New Roman" w:cs="Times New Roman"/>
          <w:sz w:val="24"/>
          <w:szCs w:val="24"/>
        </w:rPr>
        <w:t>остенсивное</w:t>
      </w:r>
      <w:proofErr w:type="spellEnd"/>
      <w:r w:rsidRPr="003F5935">
        <w:rPr>
          <w:rFonts w:ascii="Times New Roman" w:hAnsi="Times New Roman" w:cs="Times New Roman"/>
          <w:sz w:val="24"/>
          <w:szCs w:val="24"/>
        </w:rPr>
        <w:t xml:space="preserve"> определение.</w:t>
      </w:r>
    </w:p>
    <w:p w:rsidR="007C72F7" w:rsidRPr="003F5935" w:rsidRDefault="007C72F7" w:rsidP="007C72F7">
      <w:pPr>
        <w:spacing w:after="0" w:line="240" w:lineRule="auto"/>
        <w:jc w:val="both"/>
        <w:outlineLvl w:val="0"/>
        <w:rPr>
          <w:rFonts w:ascii="Times New Roman" w:hAnsi="Times New Roman" w:cs="Times New Roman"/>
          <w:b/>
          <w:sz w:val="24"/>
          <w:szCs w:val="24"/>
        </w:rPr>
      </w:pPr>
    </w:p>
    <w:p w:rsidR="007C72F7" w:rsidRPr="003F5935" w:rsidRDefault="007C72F7" w:rsidP="007C72F7">
      <w:pPr>
        <w:spacing w:after="0" w:line="240" w:lineRule="auto"/>
        <w:jc w:val="center"/>
        <w:rPr>
          <w:rFonts w:ascii="Times New Roman" w:hAnsi="Times New Roman" w:cs="Times New Roman"/>
          <w:b/>
          <w:sz w:val="24"/>
          <w:szCs w:val="24"/>
        </w:rPr>
      </w:pPr>
      <w:r w:rsidRPr="003F5935">
        <w:rPr>
          <w:rFonts w:ascii="Times New Roman" w:hAnsi="Times New Roman" w:cs="Times New Roman"/>
          <w:b/>
          <w:sz w:val="24"/>
          <w:szCs w:val="24"/>
        </w:rPr>
        <w:t>Вопросы для обсуждения:</w:t>
      </w:r>
    </w:p>
    <w:p w:rsidR="007C72F7" w:rsidRPr="003F5935" w:rsidRDefault="007C72F7" w:rsidP="008720F4">
      <w:pPr>
        <w:numPr>
          <w:ilvl w:val="0"/>
          <w:numId w:val="22"/>
        </w:numPr>
        <w:tabs>
          <w:tab w:val="left" w:pos="1134"/>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 xml:space="preserve">Понятие как логическая форма мышления. Виды понятий </w:t>
      </w:r>
    </w:p>
    <w:p w:rsidR="007C72F7" w:rsidRPr="003F5935" w:rsidRDefault="007C72F7" w:rsidP="008720F4">
      <w:pPr>
        <w:numPr>
          <w:ilvl w:val="0"/>
          <w:numId w:val="22"/>
        </w:numPr>
        <w:tabs>
          <w:tab w:val="left" w:pos="1134"/>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Логические отношения между понятиями.</w:t>
      </w:r>
    </w:p>
    <w:p w:rsidR="007C72F7" w:rsidRPr="003F5935" w:rsidRDefault="007C72F7" w:rsidP="008720F4">
      <w:pPr>
        <w:numPr>
          <w:ilvl w:val="0"/>
          <w:numId w:val="22"/>
        </w:numPr>
        <w:tabs>
          <w:tab w:val="left" w:pos="1134"/>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Операции с понятиями.</w:t>
      </w:r>
    </w:p>
    <w:p w:rsidR="007C72F7" w:rsidRPr="003F5935" w:rsidRDefault="007C72F7" w:rsidP="007C72F7">
      <w:pPr>
        <w:spacing w:after="0" w:line="240" w:lineRule="auto"/>
        <w:ind w:left="464"/>
        <w:jc w:val="both"/>
        <w:rPr>
          <w:rFonts w:ascii="Times New Roman" w:hAnsi="Times New Roman" w:cs="Times New Roman"/>
          <w:sz w:val="24"/>
          <w:szCs w:val="24"/>
        </w:rPr>
      </w:pPr>
    </w:p>
    <w:p w:rsidR="007C72F7" w:rsidRPr="003F5935" w:rsidRDefault="007C72F7" w:rsidP="007C72F7">
      <w:pPr>
        <w:spacing w:after="0" w:line="240" w:lineRule="auto"/>
        <w:jc w:val="center"/>
        <w:rPr>
          <w:rFonts w:ascii="Times New Roman" w:hAnsi="Times New Roman" w:cs="Times New Roman"/>
          <w:b/>
          <w:sz w:val="24"/>
          <w:szCs w:val="24"/>
        </w:rPr>
      </w:pPr>
      <w:r w:rsidRPr="003F5935">
        <w:rPr>
          <w:rFonts w:ascii="Times New Roman" w:hAnsi="Times New Roman" w:cs="Times New Roman"/>
          <w:b/>
          <w:sz w:val="24"/>
          <w:szCs w:val="24"/>
        </w:rPr>
        <w:t>Тема сообщения:</w:t>
      </w:r>
    </w:p>
    <w:p w:rsidR="007C72F7" w:rsidRPr="003F5935" w:rsidRDefault="007C72F7" w:rsidP="008720F4">
      <w:pPr>
        <w:numPr>
          <w:ilvl w:val="0"/>
          <w:numId w:val="23"/>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3F5935">
        <w:rPr>
          <w:rFonts w:ascii="Times New Roman" w:hAnsi="Times New Roman" w:cs="Times New Roman"/>
          <w:sz w:val="24"/>
          <w:szCs w:val="24"/>
        </w:rPr>
        <w:t>Понятие и имя. Недоразумения, связанные с употреблением имен.</w:t>
      </w:r>
    </w:p>
    <w:p w:rsidR="007C72F7" w:rsidRPr="003F5935" w:rsidRDefault="007C72F7" w:rsidP="007C72F7">
      <w:pPr>
        <w:spacing w:after="0" w:line="240" w:lineRule="auto"/>
        <w:jc w:val="both"/>
        <w:outlineLvl w:val="0"/>
        <w:rPr>
          <w:rFonts w:ascii="Times New Roman" w:hAnsi="Times New Roman" w:cs="Times New Roman"/>
          <w:b/>
          <w:sz w:val="24"/>
          <w:szCs w:val="24"/>
        </w:rPr>
      </w:pPr>
    </w:p>
    <w:p w:rsidR="007C72F7" w:rsidRPr="003F5935" w:rsidRDefault="007C72F7" w:rsidP="007C72F7">
      <w:pPr>
        <w:spacing w:after="0" w:line="240" w:lineRule="auto"/>
        <w:jc w:val="center"/>
        <w:rPr>
          <w:rFonts w:ascii="Times New Roman" w:hAnsi="Times New Roman" w:cs="Times New Roman"/>
          <w:b/>
          <w:bCs/>
          <w:sz w:val="24"/>
          <w:szCs w:val="24"/>
        </w:rPr>
      </w:pPr>
      <w:r w:rsidRPr="003F5935">
        <w:rPr>
          <w:rFonts w:ascii="Times New Roman" w:hAnsi="Times New Roman" w:cs="Times New Roman"/>
          <w:b/>
          <w:bCs/>
          <w:sz w:val="24"/>
          <w:szCs w:val="24"/>
        </w:rPr>
        <w:lastRenderedPageBreak/>
        <w:t>Методические рекомендации:</w:t>
      </w:r>
    </w:p>
    <w:p w:rsidR="007C72F7" w:rsidRPr="003F5935" w:rsidRDefault="007C72F7" w:rsidP="007C72F7">
      <w:pPr>
        <w:spacing w:after="0" w:line="240" w:lineRule="auto"/>
        <w:jc w:val="center"/>
        <w:rPr>
          <w:rFonts w:ascii="Times New Roman" w:hAnsi="Times New Roman" w:cs="Times New Roman"/>
          <w:b/>
          <w:bCs/>
          <w:sz w:val="24"/>
          <w:szCs w:val="24"/>
        </w:rPr>
      </w:pPr>
    </w:p>
    <w:p w:rsidR="007C72F7" w:rsidRPr="003F5935" w:rsidRDefault="007C72F7" w:rsidP="007C72F7">
      <w:pPr>
        <w:spacing w:after="0" w:line="240" w:lineRule="auto"/>
        <w:ind w:firstLine="709"/>
        <w:jc w:val="both"/>
        <w:rPr>
          <w:rFonts w:ascii="Times New Roman" w:hAnsi="Times New Roman" w:cs="Times New Roman"/>
          <w:sz w:val="24"/>
          <w:szCs w:val="24"/>
        </w:rPr>
      </w:pPr>
      <w:r w:rsidRPr="003F5935">
        <w:rPr>
          <w:rFonts w:ascii="Times New Roman" w:hAnsi="Times New Roman" w:cs="Times New Roman"/>
          <w:sz w:val="24"/>
          <w:szCs w:val="24"/>
        </w:rPr>
        <w:t xml:space="preserve">При изучении </w:t>
      </w:r>
      <w:r w:rsidRPr="003F5935">
        <w:rPr>
          <w:rFonts w:ascii="Times New Roman" w:hAnsi="Times New Roman" w:cs="Times New Roman"/>
          <w:b/>
          <w:bCs/>
          <w:i/>
          <w:iCs/>
          <w:sz w:val="24"/>
          <w:szCs w:val="24"/>
        </w:rPr>
        <w:t xml:space="preserve">первого </w:t>
      </w:r>
      <w:r w:rsidRPr="003F5935">
        <w:rPr>
          <w:rFonts w:ascii="Times New Roman" w:hAnsi="Times New Roman" w:cs="Times New Roman"/>
          <w:sz w:val="24"/>
          <w:szCs w:val="24"/>
        </w:rPr>
        <w:t xml:space="preserve">вопроса темы необходимо определить, что такое понятие, выучить его определение, рассмотреть, как формируются понятия, в каком отношении находятся понятие и предмет, понятие и имя. Особое внимание следует обратить на содержание и объем понятия как важнейшие его характеристики и на закон их взаимосвязи. Нужно уметь определять объем и содержание понятия, а на этой основе различать виды понятий по объему и содержанию, уметь дать логическую характеристику понятия. </w:t>
      </w:r>
    </w:p>
    <w:p w:rsidR="007C72F7" w:rsidRPr="003F5935" w:rsidRDefault="007C72F7" w:rsidP="007C72F7">
      <w:pPr>
        <w:spacing w:after="0" w:line="240" w:lineRule="auto"/>
        <w:ind w:firstLine="709"/>
        <w:jc w:val="both"/>
        <w:rPr>
          <w:rFonts w:ascii="Times New Roman" w:hAnsi="Times New Roman" w:cs="Times New Roman"/>
          <w:sz w:val="24"/>
          <w:szCs w:val="24"/>
        </w:rPr>
      </w:pPr>
      <w:r w:rsidRPr="003F5935">
        <w:rPr>
          <w:rFonts w:ascii="Times New Roman" w:hAnsi="Times New Roman" w:cs="Times New Roman"/>
          <w:sz w:val="24"/>
          <w:szCs w:val="24"/>
        </w:rPr>
        <w:t>Например, содержание понятия «горная река» образует совокупность следующих признаков: крупный водный поток, текущий в горной местности. Объем – всё множество горных рек в мире. Логическая характеристика понятия «город»: понятие общее, конкретное, положительное, абсолютное, собирательное.</w:t>
      </w:r>
    </w:p>
    <w:p w:rsidR="007C72F7" w:rsidRPr="003F5935" w:rsidRDefault="007C72F7" w:rsidP="007C72F7">
      <w:pPr>
        <w:spacing w:after="0" w:line="240" w:lineRule="auto"/>
        <w:ind w:firstLine="709"/>
        <w:jc w:val="both"/>
        <w:rPr>
          <w:rFonts w:ascii="Times New Roman" w:hAnsi="Times New Roman" w:cs="Times New Roman"/>
          <w:sz w:val="24"/>
          <w:szCs w:val="24"/>
        </w:rPr>
      </w:pPr>
      <w:r w:rsidRPr="003F5935">
        <w:rPr>
          <w:rFonts w:ascii="Times New Roman" w:hAnsi="Times New Roman" w:cs="Times New Roman"/>
          <w:sz w:val="24"/>
          <w:szCs w:val="24"/>
        </w:rPr>
        <w:t xml:space="preserve">При изучении </w:t>
      </w:r>
      <w:r w:rsidRPr="003F5935">
        <w:rPr>
          <w:rFonts w:ascii="Times New Roman" w:hAnsi="Times New Roman" w:cs="Times New Roman"/>
          <w:b/>
          <w:bCs/>
          <w:i/>
          <w:iCs/>
          <w:sz w:val="24"/>
          <w:szCs w:val="24"/>
        </w:rPr>
        <w:t>второго</w:t>
      </w:r>
      <w:r w:rsidRPr="003F5935">
        <w:rPr>
          <w:rFonts w:ascii="Times New Roman" w:hAnsi="Times New Roman" w:cs="Times New Roman"/>
          <w:sz w:val="24"/>
          <w:szCs w:val="24"/>
        </w:rPr>
        <w:t xml:space="preserve"> вопроса следует обратить внимание на сравнимость понятий по содержанию и совместимость их по объему, изучить виды совместимости и несовместимости понятий. Необходимо также выработать практические навыки определения логических отношений между понятиями при помощи диаграмм Эйлера. </w:t>
      </w:r>
    </w:p>
    <w:p w:rsidR="007C72F7" w:rsidRPr="003F5935" w:rsidRDefault="007C72F7" w:rsidP="007C72F7">
      <w:pPr>
        <w:pStyle w:val="a9"/>
        <w:spacing w:line="240" w:lineRule="auto"/>
        <w:rPr>
          <w:rFonts w:ascii="Times New Roman" w:hAnsi="Times New Roman" w:cs="Times New Roman"/>
          <w:sz w:val="24"/>
          <w:szCs w:val="24"/>
        </w:rPr>
      </w:pPr>
      <w:r w:rsidRPr="003F5935">
        <w:rPr>
          <w:rFonts w:ascii="Times New Roman" w:hAnsi="Times New Roman" w:cs="Times New Roman"/>
          <w:sz w:val="24"/>
          <w:szCs w:val="24"/>
        </w:rPr>
        <w:t>При помощи кругов Эйлера (круговых схем) могут быть представлены отношения между понятиями, находящимися в различных отношениях. Например, отношения понятий «река в северном полушарии» (А), «река в Европе» (В), «горная река» (С), «река в России» (D), «Волга» (Е) можно представить следующим образом:</w:t>
      </w:r>
    </w:p>
    <w:p w:rsidR="007C72F7" w:rsidRPr="003F5935" w:rsidRDefault="007C72F7" w:rsidP="007C72F7">
      <w:pPr>
        <w:spacing w:after="0" w:line="240" w:lineRule="auto"/>
        <w:ind w:left="4320"/>
        <w:jc w:val="right"/>
        <w:rPr>
          <w:rFonts w:ascii="Times New Roman" w:hAnsi="Times New Roman" w:cs="Times New Roman"/>
          <w:sz w:val="24"/>
          <w:szCs w:val="24"/>
        </w:rPr>
      </w:pPr>
    </w:p>
    <w:p w:rsidR="007C72F7" w:rsidRPr="003F5935" w:rsidRDefault="007C72F7" w:rsidP="007C72F7">
      <w:pPr>
        <w:spacing w:after="0" w:line="240" w:lineRule="auto"/>
        <w:ind w:firstLine="709"/>
        <w:jc w:val="both"/>
        <w:rPr>
          <w:rFonts w:ascii="Times New Roman" w:hAnsi="Times New Roman" w:cs="Times New Roman"/>
          <w:sz w:val="24"/>
          <w:szCs w:val="24"/>
        </w:rPr>
      </w:pPr>
      <w:r w:rsidRPr="003F5935">
        <w:rPr>
          <w:rFonts w:ascii="Times New Roman" w:hAnsi="Times New Roman" w:cs="Times New Roman"/>
          <w:sz w:val="24"/>
          <w:szCs w:val="24"/>
        </w:rPr>
        <w:object w:dxaOrig="1545" w:dyaOrig="1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99.75pt" o:ole="" fillcolor="window">
            <v:imagedata r:id="rId14" o:title=""/>
          </v:shape>
          <o:OLEObject Type="Embed" ProgID="Unknown" ShapeID="_x0000_i1025" DrawAspect="Content" ObjectID="_1553080056" r:id="rId15"/>
        </w:object>
      </w:r>
    </w:p>
    <w:p w:rsidR="007C72F7" w:rsidRPr="003F5935" w:rsidRDefault="007C72F7" w:rsidP="007C72F7">
      <w:pPr>
        <w:spacing w:after="0" w:line="240" w:lineRule="auto"/>
        <w:ind w:firstLine="709"/>
        <w:jc w:val="both"/>
        <w:rPr>
          <w:rFonts w:ascii="Times New Roman" w:hAnsi="Times New Roman" w:cs="Times New Roman"/>
          <w:sz w:val="24"/>
          <w:szCs w:val="24"/>
        </w:rPr>
      </w:pPr>
      <w:r w:rsidRPr="003F5935">
        <w:rPr>
          <w:rFonts w:ascii="Times New Roman" w:hAnsi="Times New Roman" w:cs="Times New Roman"/>
          <w:sz w:val="24"/>
          <w:szCs w:val="24"/>
        </w:rPr>
        <w:t xml:space="preserve">Понятия здесь находятся (попарно) в отношении подчинения (А и В, В и </w:t>
      </w:r>
      <w:r w:rsidRPr="003F5935">
        <w:rPr>
          <w:rFonts w:ascii="Times New Roman" w:hAnsi="Times New Roman" w:cs="Times New Roman"/>
          <w:sz w:val="24"/>
          <w:szCs w:val="24"/>
          <w:lang w:val="en-US"/>
        </w:rPr>
        <w:t>E</w:t>
      </w:r>
      <w:r w:rsidRPr="003F5935">
        <w:rPr>
          <w:rFonts w:ascii="Times New Roman" w:hAnsi="Times New Roman" w:cs="Times New Roman"/>
          <w:sz w:val="24"/>
          <w:szCs w:val="24"/>
        </w:rPr>
        <w:t xml:space="preserve">, </w:t>
      </w:r>
      <w:r w:rsidRPr="003F5935">
        <w:rPr>
          <w:rFonts w:ascii="Times New Roman" w:hAnsi="Times New Roman" w:cs="Times New Roman"/>
          <w:sz w:val="24"/>
          <w:szCs w:val="24"/>
          <w:lang w:val="en-US"/>
        </w:rPr>
        <w:t>D</w:t>
      </w:r>
      <w:r w:rsidRPr="003F5935">
        <w:rPr>
          <w:rFonts w:ascii="Times New Roman" w:hAnsi="Times New Roman" w:cs="Times New Roman"/>
          <w:sz w:val="24"/>
          <w:szCs w:val="24"/>
        </w:rPr>
        <w:t xml:space="preserve"> и </w:t>
      </w:r>
      <w:r w:rsidRPr="003F5935">
        <w:rPr>
          <w:rFonts w:ascii="Times New Roman" w:hAnsi="Times New Roman" w:cs="Times New Roman"/>
          <w:sz w:val="24"/>
          <w:szCs w:val="24"/>
          <w:lang w:val="en-US"/>
        </w:rPr>
        <w:t>E</w:t>
      </w:r>
      <w:r w:rsidRPr="003F5935">
        <w:rPr>
          <w:rFonts w:ascii="Times New Roman" w:hAnsi="Times New Roman" w:cs="Times New Roman"/>
          <w:sz w:val="24"/>
          <w:szCs w:val="24"/>
        </w:rPr>
        <w:t>) и пересечения (</w:t>
      </w:r>
      <w:r w:rsidRPr="003F5935">
        <w:rPr>
          <w:rFonts w:ascii="Times New Roman" w:hAnsi="Times New Roman" w:cs="Times New Roman"/>
          <w:sz w:val="24"/>
          <w:szCs w:val="24"/>
          <w:lang w:val="en-US"/>
        </w:rPr>
        <w:t>B</w:t>
      </w:r>
      <w:r w:rsidRPr="003F5935">
        <w:rPr>
          <w:rFonts w:ascii="Times New Roman" w:hAnsi="Times New Roman" w:cs="Times New Roman"/>
          <w:sz w:val="24"/>
          <w:szCs w:val="24"/>
        </w:rPr>
        <w:t xml:space="preserve"> и </w:t>
      </w:r>
      <w:r w:rsidRPr="003F5935">
        <w:rPr>
          <w:rFonts w:ascii="Times New Roman" w:hAnsi="Times New Roman" w:cs="Times New Roman"/>
          <w:sz w:val="24"/>
          <w:szCs w:val="24"/>
          <w:lang w:val="en-US"/>
        </w:rPr>
        <w:t>D</w:t>
      </w:r>
      <w:r w:rsidRPr="003F5935">
        <w:rPr>
          <w:rFonts w:ascii="Times New Roman" w:hAnsi="Times New Roman" w:cs="Times New Roman"/>
          <w:sz w:val="24"/>
          <w:szCs w:val="24"/>
        </w:rPr>
        <w:t xml:space="preserve">, </w:t>
      </w:r>
      <w:r w:rsidRPr="003F5935">
        <w:rPr>
          <w:rFonts w:ascii="Times New Roman" w:hAnsi="Times New Roman" w:cs="Times New Roman"/>
          <w:sz w:val="24"/>
          <w:szCs w:val="24"/>
          <w:lang w:val="en-US"/>
        </w:rPr>
        <w:t>A</w:t>
      </w:r>
      <w:r w:rsidRPr="003F5935">
        <w:rPr>
          <w:rFonts w:ascii="Times New Roman" w:hAnsi="Times New Roman" w:cs="Times New Roman"/>
          <w:sz w:val="24"/>
          <w:szCs w:val="24"/>
        </w:rPr>
        <w:t xml:space="preserve"> и </w:t>
      </w:r>
      <w:r w:rsidRPr="003F5935">
        <w:rPr>
          <w:rFonts w:ascii="Times New Roman" w:hAnsi="Times New Roman" w:cs="Times New Roman"/>
          <w:sz w:val="24"/>
          <w:szCs w:val="24"/>
          <w:lang w:val="en-US"/>
        </w:rPr>
        <w:t>C</w:t>
      </w:r>
      <w:r w:rsidRPr="003F5935">
        <w:rPr>
          <w:rFonts w:ascii="Times New Roman" w:hAnsi="Times New Roman" w:cs="Times New Roman"/>
          <w:sz w:val="24"/>
          <w:szCs w:val="24"/>
        </w:rPr>
        <w:t xml:space="preserve">, </w:t>
      </w:r>
      <w:r w:rsidRPr="003F5935">
        <w:rPr>
          <w:rFonts w:ascii="Times New Roman" w:hAnsi="Times New Roman" w:cs="Times New Roman"/>
          <w:sz w:val="24"/>
          <w:szCs w:val="24"/>
          <w:lang w:val="en-US"/>
        </w:rPr>
        <w:t>D</w:t>
      </w:r>
      <w:r w:rsidRPr="003F5935">
        <w:rPr>
          <w:rFonts w:ascii="Times New Roman" w:hAnsi="Times New Roman" w:cs="Times New Roman"/>
          <w:sz w:val="24"/>
          <w:szCs w:val="24"/>
        </w:rPr>
        <w:t xml:space="preserve"> и </w:t>
      </w:r>
      <w:r w:rsidRPr="003F5935">
        <w:rPr>
          <w:rFonts w:ascii="Times New Roman" w:hAnsi="Times New Roman" w:cs="Times New Roman"/>
          <w:sz w:val="24"/>
          <w:szCs w:val="24"/>
          <w:lang w:val="en-US"/>
        </w:rPr>
        <w:t>C</w:t>
      </w:r>
      <w:r w:rsidRPr="003F5935">
        <w:rPr>
          <w:rFonts w:ascii="Times New Roman" w:hAnsi="Times New Roman" w:cs="Times New Roman"/>
          <w:sz w:val="24"/>
          <w:szCs w:val="24"/>
        </w:rPr>
        <w:t xml:space="preserve">, </w:t>
      </w:r>
      <w:r w:rsidRPr="003F5935">
        <w:rPr>
          <w:rFonts w:ascii="Times New Roman" w:hAnsi="Times New Roman" w:cs="Times New Roman"/>
          <w:sz w:val="24"/>
          <w:szCs w:val="24"/>
          <w:lang w:val="en-US"/>
        </w:rPr>
        <w:t>B</w:t>
      </w:r>
      <w:r w:rsidRPr="003F5935">
        <w:rPr>
          <w:rFonts w:ascii="Times New Roman" w:hAnsi="Times New Roman" w:cs="Times New Roman"/>
          <w:sz w:val="24"/>
          <w:szCs w:val="24"/>
        </w:rPr>
        <w:t xml:space="preserve"> и С).</w:t>
      </w:r>
    </w:p>
    <w:p w:rsidR="007C72F7" w:rsidRPr="003F5935" w:rsidRDefault="007C72F7" w:rsidP="007C72F7">
      <w:pPr>
        <w:spacing w:after="0" w:line="240" w:lineRule="auto"/>
        <w:ind w:firstLine="709"/>
        <w:jc w:val="both"/>
        <w:rPr>
          <w:rFonts w:ascii="Times New Roman" w:hAnsi="Times New Roman" w:cs="Times New Roman"/>
          <w:sz w:val="24"/>
          <w:szCs w:val="24"/>
        </w:rPr>
      </w:pPr>
      <w:r w:rsidRPr="003F5935">
        <w:rPr>
          <w:rFonts w:ascii="Times New Roman" w:hAnsi="Times New Roman" w:cs="Times New Roman"/>
          <w:sz w:val="24"/>
          <w:szCs w:val="24"/>
        </w:rPr>
        <w:t xml:space="preserve">При рассмотрении </w:t>
      </w:r>
      <w:r w:rsidRPr="003F5935">
        <w:rPr>
          <w:rFonts w:ascii="Times New Roman" w:hAnsi="Times New Roman" w:cs="Times New Roman"/>
          <w:b/>
          <w:bCs/>
          <w:i/>
          <w:iCs/>
          <w:sz w:val="24"/>
          <w:szCs w:val="24"/>
        </w:rPr>
        <w:t>третьего</w:t>
      </w:r>
      <w:r w:rsidRPr="003F5935">
        <w:rPr>
          <w:rFonts w:ascii="Times New Roman" w:hAnsi="Times New Roman" w:cs="Times New Roman"/>
          <w:sz w:val="24"/>
          <w:szCs w:val="24"/>
        </w:rPr>
        <w:t xml:space="preserve"> вопроса нужно выделить основные виды операций с понятиями, выучить их определения. Следует обратить внимание, что ограничение и обобщение понятий предполагают отношения рода и вида, класса и подкласса между объемами исходного и получаемого в результате операции понятий. Если отношения другие (наиболее часто родовидовые отношения путают с отношениями части и целого), то операция будет осуществлена неверно. Например, “университет” - “факультет” - отношение целого и части, “университет” и “государственный университет” - отношение рода и вида. Ограничение правильно только во втором случае.</w:t>
      </w:r>
    </w:p>
    <w:p w:rsidR="007C72F7" w:rsidRPr="003F5935" w:rsidRDefault="007C72F7" w:rsidP="007C72F7">
      <w:pPr>
        <w:spacing w:after="0" w:line="240" w:lineRule="auto"/>
        <w:ind w:firstLine="709"/>
        <w:jc w:val="both"/>
        <w:rPr>
          <w:rFonts w:ascii="Times New Roman" w:hAnsi="Times New Roman" w:cs="Times New Roman"/>
          <w:sz w:val="24"/>
          <w:szCs w:val="24"/>
        </w:rPr>
      </w:pPr>
      <w:r w:rsidRPr="003F5935">
        <w:rPr>
          <w:rFonts w:ascii="Times New Roman" w:hAnsi="Times New Roman" w:cs="Times New Roman"/>
          <w:sz w:val="24"/>
          <w:szCs w:val="24"/>
        </w:rPr>
        <w:t>При рассмотрении операций деления и определения необходимо уметь определить вид, состав и правильность соответствующей операции. Например, деление: “Треугольники делятся на остроугольные и тупоугольные”. Вид: деление логическое, по видоизменяющемуся признаку. Состав: Делимое понятие: «треугольник», члены деления: «остроугольные» и «тупоугольные». Основание деления – размер угла. Деление неправильное: нарушено правило соразмерности, ошибка «неполное деление». Для деления и классификации важно также отличать деление класса на подклассы от деления целого на части.</w:t>
      </w:r>
    </w:p>
    <w:p w:rsidR="007C72F7" w:rsidRPr="003F5935" w:rsidRDefault="007C72F7" w:rsidP="007C72F7">
      <w:pPr>
        <w:spacing w:after="0" w:line="240" w:lineRule="auto"/>
        <w:ind w:firstLine="709"/>
        <w:jc w:val="both"/>
        <w:rPr>
          <w:rFonts w:ascii="Times New Roman" w:hAnsi="Times New Roman" w:cs="Times New Roman"/>
          <w:sz w:val="24"/>
          <w:szCs w:val="24"/>
        </w:rPr>
      </w:pPr>
      <w:r w:rsidRPr="003F5935">
        <w:rPr>
          <w:rFonts w:ascii="Times New Roman" w:hAnsi="Times New Roman" w:cs="Times New Roman"/>
          <w:sz w:val="24"/>
          <w:szCs w:val="24"/>
        </w:rPr>
        <w:t>Определение, например: “Студент - человек, учащийся в университете”. Вид: реальное, явное, через род и видовое отличие. Состав: «Студент» - определяемое, «человек, учащийся в университете» - определяющая часть, «человек» - родовое понятие, остальное – видовое отличие. Определение неправильное, нарушено правило соразмерности. Ошибка: «слишком узкое определение».</w:t>
      </w:r>
    </w:p>
    <w:p w:rsidR="007C72F7" w:rsidRPr="003F5935" w:rsidRDefault="007C72F7" w:rsidP="007C72F7">
      <w:pPr>
        <w:spacing w:after="0" w:line="240" w:lineRule="auto"/>
        <w:ind w:firstLine="360"/>
        <w:jc w:val="both"/>
        <w:rPr>
          <w:rFonts w:ascii="Times New Roman" w:hAnsi="Times New Roman" w:cs="Times New Roman"/>
          <w:sz w:val="24"/>
          <w:szCs w:val="24"/>
        </w:rPr>
      </w:pPr>
    </w:p>
    <w:p w:rsidR="007C72F7" w:rsidRPr="003F5935" w:rsidRDefault="007C72F7" w:rsidP="007C72F7">
      <w:pPr>
        <w:spacing w:after="0" w:line="240" w:lineRule="auto"/>
        <w:jc w:val="center"/>
        <w:outlineLvl w:val="0"/>
        <w:rPr>
          <w:rFonts w:ascii="Times New Roman" w:hAnsi="Times New Roman" w:cs="Times New Roman"/>
          <w:b/>
          <w:sz w:val="24"/>
          <w:szCs w:val="24"/>
        </w:rPr>
      </w:pPr>
      <w:r w:rsidRPr="003F5935">
        <w:rPr>
          <w:rFonts w:ascii="Times New Roman" w:hAnsi="Times New Roman" w:cs="Times New Roman"/>
          <w:b/>
          <w:sz w:val="24"/>
          <w:szCs w:val="24"/>
        </w:rPr>
        <w:t>Вопросы для самопроверки:</w:t>
      </w:r>
    </w:p>
    <w:p w:rsidR="007C72F7" w:rsidRPr="003F5935" w:rsidRDefault="007C72F7" w:rsidP="008720F4">
      <w:pPr>
        <w:numPr>
          <w:ilvl w:val="0"/>
          <w:numId w:val="24"/>
        </w:numPr>
        <w:tabs>
          <w:tab w:val="left" w:pos="1134"/>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lastRenderedPageBreak/>
        <w:t>Что такое понятие? Как образуются понятия?</w:t>
      </w:r>
    </w:p>
    <w:p w:rsidR="007C72F7" w:rsidRPr="003F5935" w:rsidRDefault="007C72F7" w:rsidP="008720F4">
      <w:pPr>
        <w:numPr>
          <w:ilvl w:val="0"/>
          <w:numId w:val="24"/>
        </w:numPr>
        <w:tabs>
          <w:tab w:val="left" w:pos="1134"/>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Что такое содержание и объем понятия? Какова их взаимосвязь?</w:t>
      </w:r>
    </w:p>
    <w:p w:rsidR="007C72F7" w:rsidRPr="003F5935" w:rsidRDefault="007C72F7" w:rsidP="008720F4">
      <w:pPr>
        <w:numPr>
          <w:ilvl w:val="0"/>
          <w:numId w:val="24"/>
        </w:numPr>
        <w:tabs>
          <w:tab w:val="left" w:pos="1134"/>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 xml:space="preserve">Чем собирательные понятия отличаются от </w:t>
      </w:r>
      <w:proofErr w:type="spellStart"/>
      <w:r w:rsidRPr="003F5935">
        <w:rPr>
          <w:rFonts w:ascii="Times New Roman" w:hAnsi="Times New Roman" w:cs="Times New Roman"/>
          <w:sz w:val="24"/>
          <w:szCs w:val="24"/>
        </w:rPr>
        <w:t>несобирательных</w:t>
      </w:r>
      <w:proofErr w:type="spellEnd"/>
      <w:r w:rsidRPr="003F5935">
        <w:rPr>
          <w:rFonts w:ascii="Times New Roman" w:hAnsi="Times New Roman" w:cs="Times New Roman"/>
          <w:sz w:val="24"/>
          <w:szCs w:val="24"/>
        </w:rPr>
        <w:t>?</w:t>
      </w:r>
    </w:p>
    <w:p w:rsidR="007C72F7" w:rsidRPr="003F5935" w:rsidRDefault="007C72F7" w:rsidP="008720F4">
      <w:pPr>
        <w:numPr>
          <w:ilvl w:val="0"/>
          <w:numId w:val="24"/>
        </w:numPr>
        <w:tabs>
          <w:tab w:val="left" w:pos="1134"/>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Какие виды совместимости понятий Вы знаете?</w:t>
      </w:r>
    </w:p>
    <w:p w:rsidR="007C72F7" w:rsidRPr="003F5935" w:rsidRDefault="007C72F7" w:rsidP="008720F4">
      <w:pPr>
        <w:numPr>
          <w:ilvl w:val="0"/>
          <w:numId w:val="24"/>
        </w:numPr>
        <w:tabs>
          <w:tab w:val="left" w:pos="1134"/>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 xml:space="preserve">Чем отличаются отношения </w:t>
      </w:r>
      <w:proofErr w:type="spellStart"/>
      <w:r w:rsidRPr="003F5935">
        <w:rPr>
          <w:rFonts w:ascii="Times New Roman" w:hAnsi="Times New Roman" w:cs="Times New Roman"/>
          <w:sz w:val="24"/>
          <w:szCs w:val="24"/>
        </w:rPr>
        <w:t>контрарности</w:t>
      </w:r>
      <w:proofErr w:type="spellEnd"/>
      <w:r w:rsidRPr="003F5935">
        <w:rPr>
          <w:rFonts w:ascii="Times New Roman" w:hAnsi="Times New Roman" w:cs="Times New Roman"/>
          <w:sz w:val="24"/>
          <w:szCs w:val="24"/>
        </w:rPr>
        <w:t xml:space="preserve"> и </w:t>
      </w:r>
      <w:proofErr w:type="spellStart"/>
      <w:r w:rsidRPr="003F5935">
        <w:rPr>
          <w:rFonts w:ascii="Times New Roman" w:hAnsi="Times New Roman" w:cs="Times New Roman"/>
          <w:sz w:val="24"/>
          <w:szCs w:val="24"/>
        </w:rPr>
        <w:t>контрадикторности</w:t>
      </w:r>
      <w:proofErr w:type="spellEnd"/>
      <w:r w:rsidRPr="003F5935">
        <w:rPr>
          <w:rFonts w:ascii="Times New Roman" w:hAnsi="Times New Roman" w:cs="Times New Roman"/>
          <w:sz w:val="24"/>
          <w:szCs w:val="24"/>
        </w:rPr>
        <w:t xml:space="preserve"> между понятиями?</w:t>
      </w:r>
    </w:p>
    <w:p w:rsidR="007C72F7" w:rsidRPr="003F5935" w:rsidRDefault="007C72F7" w:rsidP="008720F4">
      <w:pPr>
        <w:numPr>
          <w:ilvl w:val="0"/>
          <w:numId w:val="24"/>
        </w:numPr>
        <w:tabs>
          <w:tab w:val="left" w:pos="1134"/>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Какие понятия  являются пределом ограничения  и обобщения?</w:t>
      </w:r>
    </w:p>
    <w:p w:rsidR="007C72F7" w:rsidRPr="003F5935" w:rsidRDefault="007C72F7" w:rsidP="008720F4">
      <w:pPr>
        <w:numPr>
          <w:ilvl w:val="0"/>
          <w:numId w:val="24"/>
        </w:numPr>
        <w:tabs>
          <w:tab w:val="left" w:pos="1134"/>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Как осуществляется обобщение понятия?</w:t>
      </w:r>
    </w:p>
    <w:p w:rsidR="007C72F7" w:rsidRPr="003F5935" w:rsidRDefault="007C72F7" w:rsidP="008720F4">
      <w:pPr>
        <w:numPr>
          <w:ilvl w:val="0"/>
          <w:numId w:val="24"/>
        </w:numPr>
        <w:tabs>
          <w:tab w:val="left" w:pos="1134"/>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Какое деление является дихотомическим?</w:t>
      </w:r>
    </w:p>
    <w:p w:rsidR="007C72F7" w:rsidRPr="003F5935" w:rsidRDefault="007C72F7" w:rsidP="008720F4">
      <w:pPr>
        <w:numPr>
          <w:ilvl w:val="0"/>
          <w:numId w:val="24"/>
        </w:numPr>
        <w:tabs>
          <w:tab w:val="left" w:pos="1134"/>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Чем различаются реальные и номинальные определения?</w:t>
      </w:r>
    </w:p>
    <w:p w:rsidR="007C72F7" w:rsidRPr="003F5935" w:rsidRDefault="007C72F7" w:rsidP="008720F4">
      <w:pPr>
        <w:numPr>
          <w:ilvl w:val="0"/>
          <w:numId w:val="24"/>
        </w:numPr>
        <w:tabs>
          <w:tab w:val="left" w:pos="1134"/>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Какие ошибки возможны при нарушении правила соразмерности определения?</w:t>
      </w:r>
    </w:p>
    <w:p w:rsidR="007C72F7" w:rsidRPr="003F5935" w:rsidRDefault="007C72F7" w:rsidP="007C72F7">
      <w:pPr>
        <w:spacing w:after="0" w:line="240" w:lineRule="auto"/>
        <w:jc w:val="center"/>
        <w:outlineLvl w:val="0"/>
        <w:rPr>
          <w:rFonts w:ascii="Times New Roman" w:hAnsi="Times New Roman" w:cs="Times New Roman"/>
          <w:b/>
          <w:caps/>
          <w:sz w:val="24"/>
          <w:szCs w:val="24"/>
        </w:rPr>
      </w:pPr>
    </w:p>
    <w:p w:rsidR="007C72F7" w:rsidRPr="003F5935" w:rsidRDefault="007C72F7" w:rsidP="007C72F7">
      <w:pPr>
        <w:spacing w:after="0" w:line="240" w:lineRule="auto"/>
        <w:jc w:val="center"/>
        <w:outlineLvl w:val="0"/>
        <w:rPr>
          <w:rFonts w:ascii="Times New Roman" w:hAnsi="Times New Roman" w:cs="Times New Roman"/>
          <w:b/>
          <w:caps/>
          <w:sz w:val="24"/>
          <w:szCs w:val="24"/>
        </w:rPr>
      </w:pPr>
      <w:r w:rsidRPr="003F5935">
        <w:rPr>
          <w:rFonts w:ascii="Times New Roman" w:hAnsi="Times New Roman" w:cs="Times New Roman"/>
          <w:b/>
          <w:caps/>
          <w:sz w:val="24"/>
          <w:szCs w:val="24"/>
        </w:rPr>
        <w:t>ТЕМА 4. Суждение.</w:t>
      </w:r>
    </w:p>
    <w:p w:rsidR="007C72F7" w:rsidRPr="003F5935" w:rsidRDefault="007C72F7" w:rsidP="007C72F7">
      <w:pPr>
        <w:spacing w:after="0" w:line="240" w:lineRule="auto"/>
        <w:jc w:val="both"/>
        <w:rPr>
          <w:rFonts w:ascii="Times New Roman" w:hAnsi="Times New Roman" w:cs="Times New Roman"/>
          <w:b/>
          <w:sz w:val="24"/>
          <w:szCs w:val="24"/>
        </w:rPr>
      </w:pPr>
    </w:p>
    <w:p w:rsidR="007C72F7" w:rsidRPr="003F5935" w:rsidRDefault="007C72F7" w:rsidP="007C72F7">
      <w:pPr>
        <w:spacing w:after="0" w:line="240" w:lineRule="auto"/>
        <w:ind w:firstLine="709"/>
        <w:jc w:val="both"/>
        <w:rPr>
          <w:rFonts w:ascii="Times New Roman" w:hAnsi="Times New Roman" w:cs="Times New Roman"/>
          <w:sz w:val="24"/>
          <w:szCs w:val="24"/>
        </w:rPr>
      </w:pPr>
      <w:r w:rsidRPr="003F5935">
        <w:rPr>
          <w:rFonts w:ascii="Times New Roman" w:hAnsi="Times New Roman" w:cs="Times New Roman"/>
          <w:b/>
          <w:sz w:val="24"/>
          <w:szCs w:val="24"/>
        </w:rPr>
        <w:t>Цель занятия:</w:t>
      </w:r>
      <w:r w:rsidRPr="003F5935">
        <w:rPr>
          <w:rFonts w:ascii="Times New Roman" w:hAnsi="Times New Roman" w:cs="Times New Roman"/>
          <w:sz w:val="24"/>
          <w:szCs w:val="24"/>
        </w:rPr>
        <w:t xml:space="preserve"> Дать понятие суждения. Научить анализировать структуру суждения. Изучить основные виды суждения, объединенную классификацию суждений, </w:t>
      </w:r>
      <w:proofErr w:type="spellStart"/>
      <w:r w:rsidRPr="003F5935">
        <w:rPr>
          <w:rFonts w:ascii="Times New Roman" w:hAnsi="Times New Roman" w:cs="Times New Roman"/>
          <w:sz w:val="24"/>
          <w:szCs w:val="24"/>
        </w:rPr>
        <w:t>распределенность</w:t>
      </w:r>
      <w:proofErr w:type="spellEnd"/>
      <w:r w:rsidRPr="003F5935">
        <w:rPr>
          <w:rFonts w:ascii="Times New Roman" w:hAnsi="Times New Roman" w:cs="Times New Roman"/>
          <w:sz w:val="24"/>
          <w:szCs w:val="24"/>
        </w:rPr>
        <w:t xml:space="preserve"> терминов в категорических суждениях. Научиться использовать круговые схемы для изображения </w:t>
      </w:r>
      <w:proofErr w:type="spellStart"/>
      <w:r w:rsidRPr="003F5935">
        <w:rPr>
          <w:rFonts w:ascii="Times New Roman" w:hAnsi="Times New Roman" w:cs="Times New Roman"/>
          <w:sz w:val="24"/>
          <w:szCs w:val="24"/>
        </w:rPr>
        <w:t>распределенности</w:t>
      </w:r>
      <w:proofErr w:type="spellEnd"/>
      <w:r w:rsidRPr="003F5935">
        <w:rPr>
          <w:rFonts w:ascii="Times New Roman" w:hAnsi="Times New Roman" w:cs="Times New Roman"/>
          <w:sz w:val="24"/>
          <w:szCs w:val="24"/>
        </w:rPr>
        <w:t xml:space="preserve"> терминов в суждениях. Рассмотреть логические отношения категорических суждений по истинности, обучить использованию "логического квадрата" для анализа отношений между суждениями. Дать понятие сложных суждений, их классификацию, научить использованию средств логики высказываний для анализа сложных суждений.</w:t>
      </w:r>
    </w:p>
    <w:p w:rsidR="007C72F7" w:rsidRPr="003F5935" w:rsidRDefault="007C72F7" w:rsidP="007C72F7">
      <w:pPr>
        <w:spacing w:after="0" w:line="240" w:lineRule="auto"/>
        <w:ind w:firstLine="709"/>
        <w:jc w:val="both"/>
        <w:rPr>
          <w:rFonts w:ascii="Times New Roman" w:hAnsi="Times New Roman" w:cs="Times New Roman"/>
          <w:sz w:val="24"/>
          <w:szCs w:val="24"/>
        </w:rPr>
      </w:pPr>
      <w:r w:rsidRPr="003F5935">
        <w:rPr>
          <w:rFonts w:ascii="Times New Roman" w:hAnsi="Times New Roman" w:cs="Times New Roman"/>
          <w:b/>
          <w:sz w:val="24"/>
          <w:szCs w:val="24"/>
        </w:rPr>
        <w:t xml:space="preserve">Основные понятия: </w:t>
      </w:r>
      <w:r w:rsidRPr="003F5935">
        <w:rPr>
          <w:rFonts w:ascii="Times New Roman" w:hAnsi="Times New Roman" w:cs="Times New Roman"/>
          <w:sz w:val="24"/>
          <w:szCs w:val="24"/>
        </w:rPr>
        <w:t xml:space="preserve">суждения, предложения, высказывания, субъект, предикат, </w:t>
      </w:r>
      <w:proofErr w:type="spellStart"/>
      <w:r w:rsidRPr="003F5935">
        <w:rPr>
          <w:rFonts w:ascii="Times New Roman" w:hAnsi="Times New Roman" w:cs="Times New Roman"/>
          <w:sz w:val="24"/>
          <w:szCs w:val="24"/>
        </w:rPr>
        <w:t>кванторное</w:t>
      </w:r>
      <w:proofErr w:type="spellEnd"/>
      <w:r w:rsidRPr="003F5935">
        <w:rPr>
          <w:rFonts w:ascii="Times New Roman" w:hAnsi="Times New Roman" w:cs="Times New Roman"/>
          <w:sz w:val="24"/>
          <w:szCs w:val="24"/>
        </w:rPr>
        <w:t xml:space="preserve"> слово, связка, простые и сложные, утвердительные и отрицательные, единичные, частные, общие суждения, выделяющие и исключающие суждения, </w:t>
      </w:r>
      <w:proofErr w:type="spellStart"/>
      <w:r w:rsidRPr="003F5935">
        <w:rPr>
          <w:rFonts w:ascii="Times New Roman" w:hAnsi="Times New Roman" w:cs="Times New Roman"/>
          <w:sz w:val="24"/>
          <w:szCs w:val="24"/>
        </w:rPr>
        <w:t>распределенность</w:t>
      </w:r>
      <w:proofErr w:type="spellEnd"/>
      <w:r w:rsidRPr="003F5935">
        <w:rPr>
          <w:rFonts w:ascii="Times New Roman" w:hAnsi="Times New Roman" w:cs="Times New Roman"/>
          <w:sz w:val="24"/>
          <w:szCs w:val="24"/>
        </w:rPr>
        <w:t xml:space="preserve"> терминов в суждении, "логический квадрат", совместимость суждений по истинности, эквивалентность, логическое подчинение, </w:t>
      </w:r>
      <w:proofErr w:type="spellStart"/>
      <w:r w:rsidRPr="003F5935">
        <w:rPr>
          <w:rFonts w:ascii="Times New Roman" w:hAnsi="Times New Roman" w:cs="Times New Roman"/>
          <w:sz w:val="24"/>
          <w:szCs w:val="24"/>
        </w:rPr>
        <w:t>субконтрарность</w:t>
      </w:r>
      <w:proofErr w:type="spellEnd"/>
      <w:r w:rsidRPr="003F5935">
        <w:rPr>
          <w:rFonts w:ascii="Times New Roman" w:hAnsi="Times New Roman" w:cs="Times New Roman"/>
          <w:sz w:val="24"/>
          <w:szCs w:val="24"/>
        </w:rPr>
        <w:t xml:space="preserve">, </w:t>
      </w:r>
      <w:proofErr w:type="spellStart"/>
      <w:r w:rsidRPr="003F5935">
        <w:rPr>
          <w:rFonts w:ascii="Times New Roman" w:hAnsi="Times New Roman" w:cs="Times New Roman"/>
          <w:sz w:val="24"/>
          <w:szCs w:val="24"/>
        </w:rPr>
        <w:t>контрарность</w:t>
      </w:r>
      <w:proofErr w:type="spellEnd"/>
      <w:r w:rsidRPr="003F5935">
        <w:rPr>
          <w:rFonts w:ascii="Times New Roman" w:hAnsi="Times New Roman" w:cs="Times New Roman"/>
          <w:sz w:val="24"/>
          <w:szCs w:val="24"/>
        </w:rPr>
        <w:t xml:space="preserve"> и </w:t>
      </w:r>
      <w:proofErr w:type="spellStart"/>
      <w:r w:rsidRPr="003F5935">
        <w:rPr>
          <w:rFonts w:ascii="Times New Roman" w:hAnsi="Times New Roman" w:cs="Times New Roman"/>
          <w:sz w:val="24"/>
          <w:szCs w:val="24"/>
        </w:rPr>
        <w:t>контрадикторность</w:t>
      </w:r>
      <w:proofErr w:type="spellEnd"/>
      <w:r w:rsidRPr="003F5935">
        <w:rPr>
          <w:rFonts w:ascii="Times New Roman" w:hAnsi="Times New Roman" w:cs="Times New Roman"/>
          <w:sz w:val="24"/>
          <w:szCs w:val="24"/>
        </w:rPr>
        <w:t>, сложные суждения, соединительные, разделительные, строго-разделительные, условные, отрицательные суждения, суждения эквивалентности.</w:t>
      </w:r>
    </w:p>
    <w:p w:rsidR="007C72F7" w:rsidRPr="003F5935" w:rsidRDefault="007C72F7" w:rsidP="007C72F7">
      <w:pPr>
        <w:spacing w:after="0" w:line="240" w:lineRule="auto"/>
        <w:jc w:val="both"/>
        <w:outlineLvl w:val="0"/>
        <w:rPr>
          <w:rFonts w:ascii="Times New Roman" w:hAnsi="Times New Roman" w:cs="Times New Roman"/>
          <w:b/>
          <w:sz w:val="24"/>
          <w:szCs w:val="24"/>
        </w:rPr>
      </w:pPr>
    </w:p>
    <w:p w:rsidR="007C72F7" w:rsidRPr="003F5935" w:rsidRDefault="007C72F7" w:rsidP="007C72F7">
      <w:pPr>
        <w:spacing w:after="0" w:line="240" w:lineRule="auto"/>
        <w:jc w:val="center"/>
        <w:rPr>
          <w:rFonts w:ascii="Times New Roman" w:hAnsi="Times New Roman" w:cs="Times New Roman"/>
          <w:b/>
          <w:sz w:val="24"/>
          <w:szCs w:val="24"/>
        </w:rPr>
      </w:pPr>
      <w:r w:rsidRPr="003F5935">
        <w:rPr>
          <w:rFonts w:ascii="Times New Roman" w:hAnsi="Times New Roman" w:cs="Times New Roman"/>
          <w:b/>
          <w:sz w:val="24"/>
          <w:szCs w:val="24"/>
        </w:rPr>
        <w:t>Вопросы для обсуждения:</w:t>
      </w:r>
    </w:p>
    <w:p w:rsidR="007C72F7" w:rsidRPr="003F5935" w:rsidRDefault="007C72F7" w:rsidP="008720F4">
      <w:pPr>
        <w:numPr>
          <w:ilvl w:val="0"/>
          <w:numId w:val="25"/>
        </w:numPr>
        <w:tabs>
          <w:tab w:val="left" w:pos="1134"/>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 xml:space="preserve">Суждение как форма мысли. Виды суждений. </w:t>
      </w:r>
    </w:p>
    <w:p w:rsidR="007C72F7" w:rsidRPr="003F5935" w:rsidRDefault="007C72F7" w:rsidP="008720F4">
      <w:pPr>
        <w:numPr>
          <w:ilvl w:val="0"/>
          <w:numId w:val="25"/>
        </w:numPr>
        <w:tabs>
          <w:tab w:val="left" w:pos="1134"/>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 xml:space="preserve">Простые категорические суждения. </w:t>
      </w:r>
      <w:proofErr w:type="spellStart"/>
      <w:r w:rsidRPr="003F5935">
        <w:rPr>
          <w:rFonts w:ascii="Times New Roman" w:hAnsi="Times New Roman" w:cs="Times New Roman"/>
          <w:sz w:val="24"/>
          <w:szCs w:val="24"/>
        </w:rPr>
        <w:t>Распределенность</w:t>
      </w:r>
      <w:proofErr w:type="spellEnd"/>
      <w:r w:rsidRPr="003F5935">
        <w:rPr>
          <w:rFonts w:ascii="Times New Roman" w:hAnsi="Times New Roman" w:cs="Times New Roman"/>
          <w:sz w:val="24"/>
          <w:szCs w:val="24"/>
        </w:rPr>
        <w:t xml:space="preserve"> терминов в простом категорическом суждении.</w:t>
      </w:r>
    </w:p>
    <w:p w:rsidR="007C72F7" w:rsidRPr="003F5935" w:rsidRDefault="007C72F7" w:rsidP="008720F4">
      <w:pPr>
        <w:numPr>
          <w:ilvl w:val="0"/>
          <w:numId w:val="25"/>
        </w:numPr>
        <w:tabs>
          <w:tab w:val="left" w:pos="1134"/>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Сложные суждения и его виды. Табличный метод анализа сложных высказываний.</w:t>
      </w:r>
    </w:p>
    <w:p w:rsidR="007C72F7" w:rsidRPr="003F5935" w:rsidRDefault="007C72F7" w:rsidP="008720F4">
      <w:pPr>
        <w:numPr>
          <w:ilvl w:val="0"/>
          <w:numId w:val="25"/>
        </w:numPr>
        <w:tabs>
          <w:tab w:val="left" w:pos="1134"/>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Логические отношения между суждениями.</w:t>
      </w:r>
    </w:p>
    <w:p w:rsidR="007C72F7" w:rsidRPr="003F5935" w:rsidRDefault="007C72F7" w:rsidP="008720F4">
      <w:pPr>
        <w:numPr>
          <w:ilvl w:val="0"/>
          <w:numId w:val="25"/>
        </w:numPr>
        <w:tabs>
          <w:tab w:val="left" w:pos="1134"/>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 xml:space="preserve"> Модальные суждения.</w:t>
      </w:r>
    </w:p>
    <w:p w:rsidR="007C72F7" w:rsidRPr="003F5935" w:rsidRDefault="007C72F7" w:rsidP="007C72F7">
      <w:pPr>
        <w:spacing w:after="0" w:line="240" w:lineRule="auto"/>
        <w:jc w:val="both"/>
        <w:rPr>
          <w:rFonts w:ascii="Times New Roman" w:hAnsi="Times New Roman" w:cs="Times New Roman"/>
          <w:b/>
          <w:sz w:val="24"/>
          <w:szCs w:val="24"/>
        </w:rPr>
      </w:pPr>
    </w:p>
    <w:p w:rsidR="007C72F7" w:rsidRPr="003F5935" w:rsidRDefault="007C72F7" w:rsidP="007C72F7">
      <w:pPr>
        <w:spacing w:after="0" w:line="240" w:lineRule="auto"/>
        <w:jc w:val="center"/>
        <w:rPr>
          <w:rFonts w:ascii="Times New Roman" w:hAnsi="Times New Roman" w:cs="Times New Roman"/>
          <w:b/>
          <w:sz w:val="24"/>
          <w:szCs w:val="24"/>
        </w:rPr>
      </w:pPr>
      <w:r w:rsidRPr="003F5935">
        <w:rPr>
          <w:rFonts w:ascii="Times New Roman" w:hAnsi="Times New Roman" w:cs="Times New Roman"/>
          <w:b/>
          <w:sz w:val="24"/>
          <w:szCs w:val="24"/>
        </w:rPr>
        <w:t>Темы сообщений:</w:t>
      </w:r>
    </w:p>
    <w:p w:rsidR="007C72F7" w:rsidRPr="003F5935" w:rsidRDefault="007C72F7" w:rsidP="008720F4">
      <w:pPr>
        <w:numPr>
          <w:ilvl w:val="0"/>
          <w:numId w:val="26"/>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3F5935">
        <w:rPr>
          <w:rFonts w:ascii="Times New Roman" w:hAnsi="Times New Roman" w:cs="Times New Roman"/>
          <w:sz w:val="24"/>
          <w:szCs w:val="24"/>
        </w:rPr>
        <w:t>Логика вопроса и ответа, ее значение.</w:t>
      </w:r>
    </w:p>
    <w:p w:rsidR="007C72F7" w:rsidRPr="003F5935" w:rsidRDefault="007C72F7" w:rsidP="008720F4">
      <w:pPr>
        <w:numPr>
          <w:ilvl w:val="0"/>
          <w:numId w:val="26"/>
        </w:numPr>
        <w:tabs>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3F5935">
        <w:rPr>
          <w:rFonts w:ascii="Times New Roman" w:hAnsi="Times New Roman" w:cs="Times New Roman"/>
          <w:sz w:val="24"/>
          <w:szCs w:val="24"/>
        </w:rPr>
        <w:t>Модальные суждения, их исследование в современной логике.</w:t>
      </w:r>
    </w:p>
    <w:p w:rsidR="007C72F7" w:rsidRPr="003F5935" w:rsidRDefault="007C72F7" w:rsidP="007C72F7">
      <w:pPr>
        <w:spacing w:after="0" w:line="240" w:lineRule="auto"/>
        <w:jc w:val="both"/>
        <w:rPr>
          <w:rFonts w:ascii="Times New Roman" w:hAnsi="Times New Roman" w:cs="Times New Roman"/>
          <w:b/>
          <w:sz w:val="24"/>
          <w:szCs w:val="24"/>
        </w:rPr>
      </w:pPr>
    </w:p>
    <w:p w:rsidR="007C72F7" w:rsidRPr="003F5935" w:rsidRDefault="007C72F7" w:rsidP="007C72F7">
      <w:pPr>
        <w:spacing w:after="0" w:line="240" w:lineRule="auto"/>
        <w:jc w:val="center"/>
        <w:outlineLvl w:val="0"/>
        <w:rPr>
          <w:rFonts w:ascii="Times New Roman" w:hAnsi="Times New Roman" w:cs="Times New Roman"/>
          <w:b/>
          <w:sz w:val="24"/>
          <w:szCs w:val="24"/>
        </w:rPr>
      </w:pPr>
      <w:r w:rsidRPr="003F5935">
        <w:rPr>
          <w:rFonts w:ascii="Times New Roman" w:hAnsi="Times New Roman" w:cs="Times New Roman"/>
          <w:b/>
          <w:sz w:val="24"/>
          <w:szCs w:val="24"/>
        </w:rPr>
        <w:t>Методические рекомендации:</w:t>
      </w:r>
    </w:p>
    <w:p w:rsidR="007C72F7" w:rsidRPr="003F5935" w:rsidRDefault="007C72F7" w:rsidP="007C72F7">
      <w:pPr>
        <w:spacing w:after="0" w:line="240" w:lineRule="auto"/>
        <w:jc w:val="center"/>
        <w:outlineLvl w:val="0"/>
        <w:rPr>
          <w:rFonts w:ascii="Times New Roman" w:hAnsi="Times New Roman" w:cs="Times New Roman"/>
          <w:b/>
          <w:sz w:val="24"/>
          <w:szCs w:val="24"/>
        </w:rPr>
      </w:pPr>
    </w:p>
    <w:p w:rsidR="007C72F7" w:rsidRPr="003F5935" w:rsidRDefault="007C72F7" w:rsidP="007C72F7">
      <w:pPr>
        <w:spacing w:after="0" w:line="240" w:lineRule="auto"/>
        <w:ind w:firstLine="709"/>
        <w:jc w:val="both"/>
        <w:outlineLvl w:val="0"/>
        <w:rPr>
          <w:rFonts w:ascii="Times New Roman" w:hAnsi="Times New Roman" w:cs="Times New Roman"/>
          <w:bCs/>
          <w:sz w:val="24"/>
          <w:szCs w:val="24"/>
        </w:rPr>
      </w:pPr>
      <w:r w:rsidRPr="003F5935">
        <w:rPr>
          <w:rFonts w:ascii="Times New Roman" w:hAnsi="Times New Roman" w:cs="Times New Roman"/>
          <w:bCs/>
          <w:sz w:val="24"/>
          <w:szCs w:val="24"/>
        </w:rPr>
        <w:t xml:space="preserve">В </w:t>
      </w:r>
      <w:r w:rsidRPr="003F5935">
        <w:rPr>
          <w:rFonts w:ascii="Times New Roman" w:hAnsi="Times New Roman" w:cs="Times New Roman"/>
          <w:b/>
          <w:i/>
          <w:iCs/>
          <w:sz w:val="24"/>
          <w:szCs w:val="24"/>
        </w:rPr>
        <w:t>первом</w:t>
      </w:r>
      <w:r w:rsidRPr="003F5935">
        <w:rPr>
          <w:rFonts w:ascii="Times New Roman" w:hAnsi="Times New Roman" w:cs="Times New Roman"/>
          <w:bCs/>
          <w:sz w:val="24"/>
          <w:szCs w:val="24"/>
        </w:rPr>
        <w:t xml:space="preserve"> вопросе нужно обратить в первую очередь внимание на отличие суждения от понятия. Суждение включает в свой состав два и более понятия. Рассмотрев виды суждений, следует обратить особое внимание на наиболее распространенные и изученные атрибутивные суждения, на их структуру, на отличие логической структуры от грамматической. Необходимо уметь анализировать структуру суждения. </w:t>
      </w:r>
    </w:p>
    <w:p w:rsidR="007C72F7" w:rsidRPr="003F5935" w:rsidRDefault="007C72F7" w:rsidP="007C72F7">
      <w:pPr>
        <w:spacing w:after="0" w:line="240" w:lineRule="auto"/>
        <w:ind w:firstLine="709"/>
        <w:jc w:val="both"/>
        <w:outlineLvl w:val="0"/>
        <w:rPr>
          <w:rFonts w:ascii="Times New Roman" w:hAnsi="Times New Roman" w:cs="Times New Roman"/>
          <w:bCs/>
          <w:sz w:val="24"/>
          <w:szCs w:val="24"/>
        </w:rPr>
      </w:pPr>
      <w:r w:rsidRPr="003F5935">
        <w:rPr>
          <w:rFonts w:ascii="Times New Roman" w:hAnsi="Times New Roman" w:cs="Times New Roman"/>
          <w:sz w:val="24"/>
          <w:szCs w:val="24"/>
        </w:rPr>
        <w:t xml:space="preserve">При рассмотрении </w:t>
      </w:r>
      <w:r w:rsidRPr="003F5935">
        <w:rPr>
          <w:rFonts w:ascii="Times New Roman" w:hAnsi="Times New Roman" w:cs="Times New Roman"/>
          <w:b/>
          <w:bCs/>
          <w:i/>
          <w:iCs/>
          <w:sz w:val="24"/>
          <w:szCs w:val="24"/>
        </w:rPr>
        <w:t>второго</w:t>
      </w:r>
      <w:r w:rsidRPr="003F5935">
        <w:rPr>
          <w:rFonts w:ascii="Times New Roman" w:hAnsi="Times New Roman" w:cs="Times New Roman"/>
          <w:sz w:val="24"/>
          <w:szCs w:val="24"/>
        </w:rPr>
        <w:t xml:space="preserve"> вопроса </w:t>
      </w:r>
      <w:r w:rsidRPr="003F5935">
        <w:rPr>
          <w:rFonts w:ascii="Times New Roman" w:hAnsi="Times New Roman" w:cs="Times New Roman"/>
          <w:bCs/>
          <w:sz w:val="24"/>
          <w:szCs w:val="24"/>
        </w:rPr>
        <w:t xml:space="preserve"> особое внимание следует обратить на объединенную классификацию простых категорических суждений, на ее принципы и принятые символические обозначения. Нужно уметь определить логическую форму </w:t>
      </w:r>
      <w:r w:rsidRPr="003F5935">
        <w:rPr>
          <w:rFonts w:ascii="Times New Roman" w:hAnsi="Times New Roman" w:cs="Times New Roman"/>
          <w:bCs/>
          <w:sz w:val="24"/>
          <w:szCs w:val="24"/>
        </w:rPr>
        <w:lastRenderedPageBreak/>
        <w:t xml:space="preserve">суждения и на этой основе классифицировать его. Каждому виду категорического суждения соответствует своя </w:t>
      </w:r>
      <w:proofErr w:type="spellStart"/>
      <w:r w:rsidRPr="003F5935">
        <w:rPr>
          <w:rFonts w:ascii="Times New Roman" w:hAnsi="Times New Roman" w:cs="Times New Roman"/>
          <w:bCs/>
          <w:sz w:val="24"/>
          <w:szCs w:val="24"/>
        </w:rPr>
        <w:t>распределенность</w:t>
      </w:r>
      <w:proofErr w:type="spellEnd"/>
      <w:r w:rsidRPr="003F5935">
        <w:rPr>
          <w:rFonts w:ascii="Times New Roman" w:hAnsi="Times New Roman" w:cs="Times New Roman"/>
          <w:bCs/>
          <w:sz w:val="24"/>
          <w:szCs w:val="24"/>
        </w:rPr>
        <w:t xml:space="preserve"> терминов в суждениях и ее необходимо запомнить. Необходимо научиться определять вид суждения по объединенной классификации, определять </w:t>
      </w:r>
      <w:proofErr w:type="spellStart"/>
      <w:r w:rsidRPr="003F5935">
        <w:rPr>
          <w:rFonts w:ascii="Times New Roman" w:hAnsi="Times New Roman" w:cs="Times New Roman"/>
          <w:bCs/>
          <w:sz w:val="24"/>
          <w:szCs w:val="24"/>
        </w:rPr>
        <w:t>распределенность</w:t>
      </w:r>
      <w:proofErr w:type="spellEnd"/>
      <w:r w:rsidRPr="003F5935">
        <w:rPr>
          <w:rFonts w:ascii="Times New Roman" w:hAnsi="Times New Roman" w:cs="Times New Roman"/>
          <w:bCs/>
          <w:sz w:val="24"/>
          <w:szCs w:val="24"/>
        </w:rPr>
        <w:t xml:space="preserve"> терминов: субъекта и предиката, выражать эту </w:t>
      </w:r>
      <w:proofErr w:type="spellStart"/>
      <w:r w:rsidRPr="003F5935">
        <w:rPr>
          <w:rFonts w:ascii="Times New Roman" w:hAnsi="Times New Roman" w:cs="Times New Roman"/>
          <w:bCs/>
          <w:sz w:val="24"/>
          <w:szCs w:val="24"/>
        </w:rPr>
        <w:t>распределенность</w:t>
      </w:r>
      <w:proofErr w:type="spellEnd"/>
      <w:r w:rsidRPr="003F5935">
        <w:rPr>
          <w:rFonts w:ascii="Times New Roman" w:hAnsi="Times New Roman" w:cs="Times New Roman"/>
          <w:bCs/>
          <w:sz w:val="24"/>
          <w:szCs w:val="24"/>
        </w:rPr>
        <w:t xml:space="preserve"> кругами Эйлера. </w:t>
      </w:r>
    </w:p>
    <w:p w:rsidR="007C72F7" w:rsidRPr="003F5935" w:rsidRDefault="007C72F7" w:rsidP="007C72F7">
      <w:pPr>
        <w:spacing w:after="0" w:line="240" w:lineRule="auto"/>
        <w:ind w:firstLine="709"/>
        <w:jc w:val="both"/>
        <w:outlineLvl w:val="0"/>
        <w:rPr>
          <w:rFonts w:ascii="Times New Roman" w:hAnsi="Times New Roman" w:cs="Times New Roman"/>
          <w:sz w:val="24"/>
          <w:szCs w:val="24"/>
        </w:rPr>
      </w:pPr>
      <w:r w:rsidRPr="003F5935">
        <w:rPr>
          <w:rFonts w:ascii="Times New Roman" w:hAnsi="Times New Roman" w:cs="Times New Roman"/>
          <w:bCs/>
          <w:sz w:val="24"/>
          <w:szCs w:val="24"/>
        </w:rPr>
        <w:t xml:space="preserve">При изучении </w:t>
      </w:r>
      <w:r w:rsidRPr="003F5935">
        <w:rPr>
          <w:rFonts w:ascii="Times New Roman" w:hAnsi="Times New Roman" w:cs="Times New Roman"/>
          <w:b/>
          <w:i/>
          <w:iCs/>
          <w:sz w:val="24"/>
          <w:szCs w:val="24"/>
        </w:rPr>
        <w:t>третьего</w:t>
      </w:r>
      <w:r w:rsidRPr="003F5935">
        <w:rPr>
          <w:rFonts w:ascii="Times New Roman" w:hAnsi="Times New Roman" w:cs="Times New Roman"/>
          <w:bCs/>
          <w:sz w:val="24"/>
          <w:szCs w:val="24"/>
        </w:rPr>
        <w:t xml:space="preserve"> вопроса необходимо изучить виды сложных суждений, закрепить навыки их символической записи на языке логики высказываний.</w:t>
      </w:r>
    </w:p>
    <w:p w:rsidR="007C72F7" w:rsidRPr="003F5935" w:rsidRDefault="007C72F7" w:rsidP="007C72F7">
      <w:pPr>
        <w:spacing w:after="0" w:line="240" w:lineRule="auto"/>
        <w:ind w:firstLine="709"/>
        <w:jc w:val="both"/>
        <w:rPr>
          <w:rFonts w:ascii="Times New Roman" w:hAnsi="Times New Roman" w:cs="Times New Roman"/>
          <w:sz w:val="24"/>
          <w:szCs w:val="24"/>
        </w:rPr>
      </w:pPr>
      <w:r w:rsidRPr="003F5935">
        <w:rPr>
          <w:rFonts w:ascii="Times New Roman" w:hAnsi="Times New Roman" w:cs="Times New Roman"/>
          <w:sz w:val="24"/>
          <w:szCs w:val="24"/>
        </w:rPr>
        <w:t xml:space="preserve">В </w:t>
      </w:r>
      <w:r w:rsidRPr="003F5935">
        <w:rPr>
          <w:rFonts w:ascii="Times New Roman" w:hAnsi="Times New Roman" w:cs="Times New Roman"/>
          <w:b/>
          <w:bCs/>
          <w:i/>
          <w:iCs/>
          <w:sz w:val="24"/>
          <w:szCs w:val="24"/>
        </w:rPr>
        <w:t>четвертом</w:t>
      </w:r>
      <w:r w:rsidRPr="003F5935">
        <w:rPr>
          <w:rFonts w:ascii="Times New Roman" w:hAnsi="Times New Roman" w:cs="Times New Roman"/>
          <w:sz w:val="24"/>
          <w:szCs w:val="24"/>
        </w:rPr>
        <w:t xml:space="preserve"> вопросе следует выделить, прежде всего, сравнимые и несравнимые, совместимые и несовместимые суждения, обратив внимание на виды совместимости и несовместимости суждений по истине и по лжи, запомнить свойства отношений совместимости и несовместимости. Особое внимание следует уделить «логическому квадрату» и его применению для анализа отношений между простыми категорическими суждениями.</w:t>
      </w:r>
    </w:p>
    <w:p w:rsidR="007C72F7" w:rsidRPr="003F5935" w:rsidRDefault="007C72F7" w:rsidP="007C72F7">
      <w:pPr>
        <w:framePr w:w="3080" w:h="3140" w:hSpace="180" w:wrap="auto" w:vAnchor="text" w:hAnchor="page" w:x="1522" w:y="-324" w:anchorLock="1"/>
        <w:spacing w:after="0" w:line="240" w:lineRule="auto"/>
        <w:rPr>
          <w:rFonts w:ascii="Times New Roman" w:hAnsi="Times New Roman" w:cs="Times New Roman"/>
          <w:noProof/>
          <w:sz w:val="24"/>
          <w:szCs w:val="24"/>
        </w:rPr>
      </w:pPr>
      <w:r w:rsidRPr="003F5935">
        <w:rPr>
          <w:rFonts w:ascii="Times New Roman" w:hAnsi="Times New Roman" w:cs="Times New Roman"/>
          <w:noProof/>
          <w:sz w:val="24"/>
          <w:szCs w:val="24"/>
        </w:rPr>
        <w:object w:dxaOrig="2430" w:dyaOrig="2505">
          <v:shape id="_x0000_i1026" type="#_x0000_t75" style="width:121.5pt;height:126.75pt" o:ole="" fillcolor="window">
            <v:imagedata r:id="rId16" o:title=""/>
          </v:shape>
          <o:OLEObject Type="Embed" ProgID="Word.Picture.8" ShapeID="_x0000_i1026" DrawAspect="Content" ObjectID="_1553080057" r:id="rId17"/>
        </w:object>
      </w:r>
    </w:p>
    <w:p w:rsidR="007C72F7" w:rsidRPr="003F5935" w:rsidRDefault="007C72F7" w:rsidP="007C72F7">
      <w:pPr>
        <w:spacing w:after="0" w:line="240" w:lineRule="auto"/>
        <w:jc w:val="both"/>
        <w:outlineLvl w:val="0"/>
        <w:rPr>
          <w:rFonts w:ascii="Times New Roman" w:hAnsi="Times New Roman" w:cs="Times New Roman"/>
          <w:bCs/>
          <w:sz w:val="24"/>
          <w:szCs w:val="24"/>
        </w:rPr>
      </w:pPr>
      <w:r w:rsidRPr="003F5935">
        <w:rPr>
          <w:rFonts w:ascii="Times New Roman" w:hAnsi="Times New Roman" w:cs="Times New Roman"/>
          <w:bCs/>
          <w:sz w:val="24"/>
          <w:szCs w:val="24"/>
        </w:rPr>
        <w:t xml:space="preserve">Например, нужно определить отношения между суждениями: «Все студенты сдали зачет» и «Часть студентов не сдала зачет». Первое суждение имеет форму: Все  </w:t>
      </w:r>
      <w:r w:rsidRPr="003F5935">
        <w:rPr>
          <w:rFonts w:ascii="Times New Roman" w:hAnsi="Times New Roman" w:cs="Times New Roman"/>
          <w:bCs/>
          <w:sz w:val="24"/>
          <w:szCs w:val="24"/>
          <w:lang w:val="en-US"/>
        </w:rPr>
        <w:t>S</w:t>
      </w:r>
      <w:r w:rsidRPr="003F5935">
        <w:rPr>
          <w:rFonts w:ascii="Times New Roman" w:hAnsi="Times New Roman" w:cs="Times New Roman"/>
          <w:bCs/>
          <w:sz w:val="24"/>
          <w:szCs w:val="24"/>
        </w:rPr>
        <w:t xml:space="preserve"> суть </w:t>
      </w:r>
      <w:r w:rsidRPr="003F5935">
        <w:rPr>
          <w:rFonts w:ascii="Times New Roman" w:hAnsi="Times New Roman" w:cs="Times New Roman"/>
          <w:bCs/>
          <w:sz w:val="24"/>
          <w:szCs w:val="24"/>
          <w:lang w:val="en-US"/>
        </w:rPr>
        <w:t>P</w:t>
      </w:r>
      <w:r w:rsidRPr="003F5935">
        <w:rPr>
          <w:rFonts w:ascii="Times New Roman" w:hAnsi="Times New Roman" w:cs="Times New Roman"/>
          <w:bCs/>
          <w:sz w:val="24"/>
          <w:szCs w:val="24"/>
        </w:rPr>
        <w:t xml:space="preserve">. Это общеутвердительное суждение А. Второе суждение имеет форму: Некоторые </w:t>
      </w:r>
      <w:r w:rsidRPr="003F5935">
        <w:rPr>
          <w:rFonts w:ascii="Times New Roman" w:hAnsi="Times New Roman" w:cs="Times New Roman"/>
          <w:bCs/>
          <w:sz w:val="24"/>
          <w:szCs w:val="24"/>
          <w:lang w:val="en-US"/>
        </w:rPr>
        <w:t>S</w:t>
      </w:r>
      <w:r w:rsidRPr="003F5935">
        <w:rPr>
          <w:rFonts w:ascii="Times New Roman" w:hAnsi="Times New Roman" w:cs="Times New Roman"/>
          <w:bCs/>
          <w:sz w:val="24"/>
          <w:szCs w:val="24"/>
        </w:rPr>
        <w:t xml:space="preserve"> суть </w:t>
      </w:r>
      <w:r w:rsidRPr="003F5935">
        <w:rPr>
          <w:rFonts w:ascii="Times New Roman" w:hAnsi="Times New Roman" w:cs="Times New Roman"/>
          <w:bCs/>
          <w:sz w:val="24"/>
          <w:szCs w:val="24"/>
          <w:lang w:val="en-US"/>
        </w:rPr>
        <w:t>P</w:t>
      </w:r>
      <w:r w:rsidRPr="003F5935">
        <w:rPr>
          <w:rFonts w:ascii="Times New Roman" w:hAnsi="Times New Roman" w:cs="Times New Roman"/>
          <w:bCs/>
          <w:sz w:val="24"/>
          <w:szCs w:val="24"/>
        </w:rPr>
        <w:t xml:space="preserve">. Это </w:t>
      </w:r>
      <w:proofErr w:type="spellStart"/>
      <w:r w:rsidRPr="003F5935">
        <w:rPr>
          <w:rFonts w:ascii="Times New Roman" w:hAnsi="Times New Roman" w:cs="Times New Roman"/>
          <w:bCs/>
          <w:sz w:val="24"/>
          <w:szCs w:val="24"/>
        </w:rPr>
        <w:t>частноотрицательное</w:t>
      </w:r>
      <w:proofErr w:type="spellEnd"/>
      <w:r w:rsidRPr="003F5935">
        <w:rPr>
          <w:rFonts w:ascii="Times New Roman" w:hAnsi="Times New Roman" w:cs="Times New Roman"/>
          <w:bCs/>
          <w:sz w:val="24"/>
          <w:szCs w:val="24"/>
        </w:rPr>
        <w:t xml:space="preserve"> суждение О. По логическому квадрату между ними отношения противоречия.</w:t>
      </w:r>
    </w:p>
    <w:p w:rsidR="007C72F7" w:rsidRPr="003F5935" w:rsidRDefault="007C72F7" w:rsidP="007C72F7">
      <w:pPr>
        <w:spacing w:after="0" w:line="240" w:lineRule="auto"/>
        <w:ind w:firstLine="709"/>
        <w:jc w:val="both"/>
        <w:rPr>
          <w:rFonts w:ascii="Times New Roman" w:hAnsi="Times New Roman" w:cs="Times New Roman"/>
          <w:bCs/>
          <w:sz w:val="24"/>
          <w:szCs w:val="24"/>
        </w:rPr>
      </w:pPr>
      <w:r w:rsidRPr="003F5935">
        <w:rPr>
          <w:rFonts w:ascii="Times New Roman" w:hAnsi="Times New Roman" w:cs="Times New Roman"/>
          <w:bCs/>
          <w:sz w:val="24"/>
          <w:szCs w:val="24"/>
        </w:rPr>
        <w:t xml:space="preserve">При рассмотрении </w:t>
      </w:r>
      <w:r w:rsidRPr="003F5935">
        <w:rPr>
          <w:rFonts w:ascii="Times New Roman" w:hAnsi="Times New Roman" w:cs="Times New Roman"/>
          <w:b/>
          <w:i/>
          <w:iCs/>
          <w:sz w:val="24"/>
          <w:szCs w:val="24"/>
        </w:rPr>
        <w:t>пятого</w:t>
      </w:r>
      <w:r w:rsidRPr="003F5935">
        <w:rPr>
          <w:rFonts w:ascii="Times New Roman" w:hAnsi="Times New Roman" w:cs="Times New Roman"/>
          <w:bCs/>
          <w:sz w:val="24"/>
          <w:szCs w:val="24"/>
        </w:rPr>
        <w:t xml:space="preserve"> вопроса нужно выучить определение модального суждения, иметь представление о его структуре и особенностях применения. Основное внимание следует уделить классификации модальных суждений, умению определять вид модального суждения.</w:t>
      </w:r>
    </w:p>
    <w:p w:rsidR="007C72F7" w:rsidRPr="003F5935" w:rsidRDefault="007C72F7" w:rsidP="007C72F7">
      <w:pPr>
        <w:spacing w:after="0" w:line="240" w:lineRule="auto"/>
        <w:jc w:val="both"/>
        <w:outlineLvl w:val="0"/>
        <w:rPr>
          <w:rFonts w:ascii="Times New Roman" w:hAnsi="Times New Roman" w:cs="Times New Roman"/>
          <w:sz w:val="24"/>
          <w:szCs w:val="24"/>
        </w:rPr>
      </w:pPr>
    </w:p>
    <w:p w:rsidR="007C72F7" w:rsidRPr="003F5935" w:rsidRDefault="007C72F7" w:rsidP="007C72F7">
      <w:pPr>
        <w:spacing w:after="0" w:line="240" w:lineRule="auto"/>
        <w:jc w:val="center"/>
        <w:outlineLvl w:val="0"/>
        <w:rPr>
          <w:rFonts w:ascii="Times New Roman" w:hAnsi="Times New Roman" w:cs="Times New Roman"/>
          <w:b/>
          <w:sz w:val="24"/>
          <w:szCs w:val="24"/>
        </w:rPr>
      </w:pPr>
      <w:r w:rsidRPr="003F5935">
        <w:rPr>
          <w:rFonts w:ascii="Times New Roman" w:hAnsi="Times New Roman" w:cs="Times New Roman"/>
          <w:b/>
          <w:sz w:val="24"/>
          <w:szCs w:val="24"/>
        </w:rPr>
        <w:t>Вопросы для самопроверки:</w:t>
      </w:r>
    </w:p>
    <w:p w:rsidR="007C72F7" w:rsidRPr="003F5935" w:rsidRDefault="007C72F7" w:rsidP="007C72F7">
      <w:pPr>
        <w:spacing w:after="0" w:line="240" w:lineRule="auto"/>
        <w:jc w:val="center"/>
        <w:outlineLvl w:val="0"/>
        <w:rPr>
          <w:rFonts w:ascii="Times New Roman" w:hAnsi="Times New Roman" w:cs="Times New Roman"/>
          <w:b/>
          <w:sz w:val="24"/>
          <w:szCs w:val="24"/>
        </w:rPr>
      </w:pPr>
    </w:p>
    <w:p w:rsidR="007C72F7" w:rsidRPr="003F5935" w:rsidRDefault="007C72F7" w:rsidP="008720F4">
      <w:pPr>
        <w:numPr>
          <w:ilvl w:val="0"/>
          <w:numId w:val="27"/>
        </w:numPr>
        <w:tabs>
          <w:tab w:val="left" w:pos="1134"/>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Что такое субъект и предикат суждения? Что еще входит в состав атрибутивного суждения?</w:t>
      </w:r>
    </w:p>
    <w:p w:rsidR="007C72F7" w:rsidRPr="003F5935" w:rsidRDefault="007C72F7" w:rsidP="008720F4">
      <w:pPr>
        <w:numPr>
          <w:ilvl w:val="0"/>
          <w:numId w:val="27"/>
        </w:numPr>
        <w:tabs>
          <w:tab w:val="left" w:pos="1134"/>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Суждения какого вида называется выделяющими?</w:t>
      </w:r>
    </w:p>
    <w:p w:rsidR="007C72F7" w:rsidRPr="003F5935" w:rsidRDefault="007C72F7" w:rsidP="008720F4">
      <w:pPr>
        <w:numPr>
          <w:ilvl w:val="0"/>
          <w:numId w:val="27"/>
        </w:numPr>
        <w:tabs>
          <w:tab w:val="left" w:pos="1134"/>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 xml:space="preserve">Суждения какого вида называется </w:t>
      </w:r>
      <w:proofErr w:type="spellStart"/>
      <w:r w:rsidRPr="003F5935">
        <w:rPr>
          <w:rFonts w:ascii="Times New Roman" w:hAnsi="Times New Roman" w:cs="Times New Roman"/>
          <w:sz w:val="24"/>
          <w:szCs w:val="24"/>
        </w:rPr>
        <w:t>частноутвердительными</w:t>
      </w:r>
      <w:proofErr w:type="spellEnd"/>
      <w:r w:rsidRPr="003F5935">
        <w:rPr>
          <w:rFonts w:ascii="Times New Roman" w:hAnsi="Times New Roman" w:cs="Times New Roman"/>
          <w:sz w:val="24"/>
          <w:szCs w:val="24"/>
        </w:rPr>
        <w:t>?</w:t>
      </w:r>
    </w:p>
    <w:p w:rsidR="007C72F7" w:rsidRPr="003F5935" w:rsidRDefault="007C72F7" w:rsidP="008720F4">
      <w:pPr>
        <w:numPr>
          <w:ilvl w:val="0"/>
          <w:numId w:val="27"/>
        </w:numPr>
        <w:tabs>
          <w:tab w:val="left" w:pos="1134"/>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Распределены ли термины в общеотрицательных суждениях?</w:t>
      </w:r>
    </w:p>
    <w:p w:rsidR="007C72F7" w:rsidRPr="003F5935" w:rsidRDefault="007C72F7" w:rsidP="008720F4">
      <w:pPr>
        <w:numPr>
          <w:ilvl w:val="0"/>
          <w:numId w:val="27"/>
        </w:numPr>
        <w:tabs>
          <w:tab w:val="left" w:pos="1134"/>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 xml:space="preserve">Чем отличаются отношения </w:t>
      </w:r>
      <w:proofErr w:type="spellStart"/>
      <w:r w:rsidRPr="003F5935">
        <w:rPr>
          <w:rFonts w:ascii="Times New Roman" w:hAnsi="Times New Roman" w:cs="Times New Roman"/>
          <w:sz w:val="24"/>
          <w:szCs w:val="24"/>
        </w:rPr>
        <w:t>субконтрарности</w:t>
      </w:r>
      <w:proofErr w:type="spellEnd"/>
      <w:r w:rsidRPr="003F5935">
        <w:rPr>
          <w:rFonts w:ascii="Times New Roman" w:hAnsi="Times New Roman" w:cs="Times New Roman"/>
          <w:sz w:val="24"/>
          <w:szCs w:val="24"/>
        </w:rPr>
        <w:t xml:space="preserve"> и </w:t>
      </w:r>
      <w:proofErr w:type="spellStart"/>
      <w:r w:rsidRPr="003F5935">
        <w:rPr>
          <w:rFonts w:ascii="Times New Roman" w:hAnsi="Times New Roman" w:cs="Times New Roman"/>
          <w:sz w:val="24"/>
          <w:szCs w:val="24"/>
        </w:rPr>
        <w:t>контрарности</w:t>
      </w:r>
      <w:proofErr w:type="spellEnd"/>
      <w:r w:rsidRPr="003F5935">
        <w:rPr>
          <w:rFonts w:ascii="Times New Roman" w:hAnsi="Times New Roman" w:cs="Times New Roman"/>
          <w:sz w:val="24"/>
          <w:szCs w:val="24"/>
        </w:rPr>
        <w:t xml:space="preserve"> между суждениями?</w:t>
      </w:r>
    </w:p>
    <w:p w:rsidR="007C72F7" w:rsidRPr="003F5935" w:rsidRDefault="007C72F7" w:rsidP="008720F4">
      <w:pPr>
        <w:numPr>
          <w:ilvl w:val="0"/>
          <w:numId w:val="27"/>
        </w:numPr>
        <w:tabs>
          <w:tab w:val="left" w:pos="1134"/>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В чем отличие  конъюнктивных и дизъюнктивных  суждений?</w:t>
      </w:r>
    </w:p>
    <w:p w:rsidR="007C72F7" w:rsidRPr="003F5935" w:rsidRDefault="007C72F7" w:rsidP="008720F4">
      <w:pPr>
        <w:numPr>
          <w:ilvl w:val="0"/>
          <w:numId w:val="27"/>
        </w:numPr>
        <w:tabs>
          <w:tab w:val="left" w:pos="1134"/>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Какой метод применяется для анализа сложных высказываний?</w:t>
      </w:r>
    </w:p>
    <w:p w:rsidR="007C72F7" w:rsidRPr="003F5935" w:rsidRDefault="007C72F7" w:rsidP="008720F4">
      <w:pPr>
        <w:numPr>
          <w:ilvl w:val="0"/>
          <w:numId w:val="27"/>
        </w:numPr>
        <w:tabs>
          <w:tab w:val="left" w:pos="1134"/>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При каких значениях истинности переменных условные (импликативные) высказывания будут ложными?</w:t>
      </w:r>
    </w:p>
    <w:p w:rsidR="007C72F7" w:rsidRPr="003F5935" w:rsidRDefault="007C72F7" w:rsidP="008720F4">
      <w:pPr>
        <w:numPr>
          <w:ilvl w:val="0"/>
          <w:numId w:val="27"/>
        </w:numPr>
        <w:tabs>
          <w:tab w:val="left" w:pos="1134"/>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Какие формулы называются тождественно - ложными?</w:t>
      </w:r>
    </w:p>
    <w:p w:rsidR="007C72F7" w:rsidRPr="003F5935" w:rsidRDefault="007C72F7" w:rsidP="008720F4">
      <w:pPr>
        <w:numPr>
          <w:ilvl w:val="0"/>
          <w:numId w:val="27"/>
        </w:numPr>
        <w:tabs>
          <w:tab w:val="left" w:pos="1134"/>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Чем отличаются отношения противоположности от отношений противоречия?</w:t>
      </w:r>
    </w:p>
    <w:p w:rsidR="007C72F7" w:rsidRPr="003F5935" w:rsidRDefault="007C72F7" w:rsidP="007C72F7">
      <w:pPr>
        <w:spacing w:after="0" w:line="240" w:lineRule="auto"/>
        <w:jc w:val="both"/>
        <w:rPr>
          <w:rFonts w:ascii="Times New Roman" w:hAnsi="Times New Roman" w:cs="Times New Roman"/>
          <w:sz w:val="24"/>
          <w:szCs w:val="24"/>
        </w:rPr>
      </w:pPr>
    </w:p>
    <w:p w:rsidR="007C72F7" w:rsidRPr="003F5935" w:rsidRDefault="007C72F7" w:rsidP="007C72F7">
      <w:pPr>
        <w:spacing w:after="0" w:line="240" w:lineRule="auto"/>
        <w:jc w:val="center"/>
        <w:outlineLvl w:val="0"/>
        <w:rPr>
          <w:rFonts w:ascii="Times New Roman" w:hAnsi="Times New Roman" w:cs="Times New Roman"/>
          <w:b/>
          <w:caps/>
          <w:sz w:val="24"/>
          <w:szCs w:val="24"/>
        </w:rPr>
      </w:pPr>
      <w:r w:rsidRPr="003F5935">
        <w:rPr>
          <w:rFonts w:ascii="Times New Roman" w:hAnsi="Times New Roman" w:cs="Times New Roman"/>
          <w:b/>
          <w:caps/>
          <w:sz w:val="24"/>
          <w:szCs w:val="24"/>
        </w:rPr>
        <w:t>ТЕМА 5. Умозаключение.</w:t>
      </w:r>
    </w:p>
    <w:p w:rsidR="007C72F7" w:rsidRPr="003F5935" w:rsidRDefault="007C72F7" w:rsidP="007C72F7">
      <w:pPr>
        <w:spacing w:after="0" w:line="240" w:lineRule="auto"/>
        <w:ind w:firstLine="709"/>
        <w:jc w:val="both"/>
        <w:rPr>
          <w:rFonts w:ascii="Times New Roman" w:hAnsi="Times New Roman" w:cs="Times New Roman"/>
          <w:sz w:val="24"/>
          <w:szCs w:val="24"/>
        </w:rPr>
      </w:pPr>
      <w:r w:rsidRPr="003F5935">
        <w:rPr>
          <w:rFonts w:ascii="Times New Roman" w:hAnsi="Times New Roman" w:cs="Times New Roman"/>
          <w:b/>
          <w:sz w:val="24"/>
          <w:szCs w:val="24"/>
        </w:rPr>
        <w:t xml:space="preserve">Цель занятия: </w:t>
      </w:r>
      <w:r w:rsidRPr="003F5935">
        <w:rPr>
          <w:rFonts w:ascii="Times New Roman" w:hAnsi="Times New Roman" w:cs="Times New Roman"/>
          <w:sz w:val="24"/>
          <w:szCs w:val="24"/>
        </w:rPr>
        <w:t xml:space="preserve">Дать понятие умозаключения, рассмотреть его структуру и основные виды. Показать специфику дедуктивных умозаключений, дать понятие логического следования и правил вывода. Рассмотреть непосредственные умозаключения и правила их применения. Дать понятие категорического силлогизма, ознакомить с его правилами, выработать практические навыки анализа структуры и решения силлогизма. Дать понятие о сокращенных, сложных и сложносокращенных умозаключениях. Рассмотреть выводы из сложных суждений, их основные виды, их правильные и неправильные модусы, научить решать умозаключения такого вида. Дать понятие </w:t>
      </w:r>
      <w:proofErr w:type="spellStart"/>
      <w:r w:rsidRPr="003F5935">
        <w:rPr>
          <w:rFonts w:ascii="Times New Roman" w:hAnsi="Times New Roman" w:cs="Times New Roman"/>
          <w:sz w:val="24"/>
          <w:szCs w:val="24"/>
        </w:rPr>
        <w:t>недедуктивных</w:t>
      </w:r>
      <w:proofErr w:type="spellEnd"/>
      <w:r w:rsidRPr="003F5935">
        <w:rPr>
          <w:rFonts w:ascii="Times New Roman" w:hAnsi="Times New Roman" w:cs="Times New Roman"/>
          <w:sz w:val="24"/>
          <w:szCs w:val="24"/>
        </w:rPr>
        <w:t xml:space="preserve"> (вероятностных) умозаключений: индуктивных и по аналогии, изучить их структуру. Рассмотреть основные виды этих умозаключений, требования, предъявляемые к рассуждениям такого рода и служащие для повышения вероятности вывода. Изучить методы индуктивных </w:t>
      </w:r>
      <w:r w:rsidRPr="003F5935">
        <w:rPr>
          <w:rFonts w:ascii="Times New Roman" w:hAnsi="Times New Roman" w:cs="Times New Roman"/>
          <w:sz w:val="24"/>
          <w:szCs w:val="24"/>
        </w:rPr>
        <w:lastRenderedPageBreak/>
        <w:t>умозаключений на основе установления причинных связей. Научиться определять вид умозаключений, степень вероятности вывода, решать соответствующие задачи.</w:t>
      </w:r>
    </w:p>
    <w:p w:rsidR="007C72F7" w:rsidRPr="003F5935" w:rsidRDefault="007C72F7" w:rsidP="007C72F7">
      <w:pPr>
        <w:spacing w:after="0" w:line="240" w:lineRule="auto"/>
        <w:ind w:firstLine="709"/>
        <w:jc w:val="right"/>
        <w:rPr>
          <w:rFonts w:ascii="Times New Roman" w:hAnsi="Times New Roman" w:cs="Times New Roman"/>
          <w:b/>
          <w:sz w:val="24"/>
          <w:szCs w:val="24"/>
        </w:rPr>
      </w:pPr>
    </w:p>
    <w:p w:rsidR="007C72F7" w:rsidRPr="003F5935" w:rsidRDefault="007C72F7" w:rsidP="007C72F7">
      <w:pPr>
        <w:spacing w:after="0" w:line="240" w:lineRule="auto"/>
        <w:ind w:firstLine="709"/>
        <w:jc w:val="both"/>
        <w:rPr>
          <w:rFonts w:ascii="Times New Roman" w:hAnsi="Times New Roman" w:cs="Times New Roman"/>
          <w:sz w:val="24"/>
          <w:szCs w:val="24"/>
        </w:rPr>
      </w:pPr>
      <w:r w:rsidRPr="003F5935">
        <w:rPr>
          <w:rFonts w:ascii="Times New Roman" w:hAnsi="Times New Roman" w:cs="Times New Roman"/>
          <w:b/>
          <w:sz w:val="24"/>
          <w:szCs w:val="24"/>
        </w:rPr>
        <w:t>Основные понятия:</w:t>
      </w:r>
      <w:r w:rsidRPr="003F5935">
        <w:rPr>
          <w:rFonts w:ascii="Times New Roman" w:hAnsi="Times New Roman" w:cs="Times New Roman"/>
          <w:sz w:val="24"/>
          <w:szCs w:val="24"/>
        </w:rPr>
        <w:t xml:space="preserve"> умозаключение, демонстративные и недемонстративные умозаключения, логическое следование, правила вывода (прямые и косвенные), превращение, обращение (простое и с ограничением), противопоставление предикату, категорический силлогизм, термины и посылки силлогизма, аксиома силлогизма, фигура и модус силлогизма, </w:t>
      </w:r>
      <w:proofErr w:type="spellStart"/>
      <w:r w:rsidRPr="003F5935">
        <w:rPr>
          <w:rFonts w:ascii="Times New Roman" w:hAnsi="Times New Roman" w:cs="Times New Roman"/>
          <w:sz w:val="24"/>
          <w:szCs w:val="24"/>
        </w:rPr>
        <w:t>энтимема</w:t>
      </w:r>
      <w:proofErr w:type="spellEnd"/>
      <w:r w:rsidRPr="003F5935">
        <w:rPr>
          <w:rFonts w:ascii="Times New Roman" w:hAnsi="Times New Roman" w:cs="Times New Roman"/>
          <w:sz w:val="24"/>
          <w:szCs w:val="24"/>
        </w:rPr>
        <w:t xml:space="preserve">, полисиллогизм, сорит, </w:t>
      </w:r>
      <w:proofErr w:type="spellStart"/>
      <w:r w:rsidRPr="003F5935">
        <w:rPr>
          <w:rFonts w:ascii="Times New Roman" w:hAnsi="Times New Roman" w:cs="Times New Roman"/>
          <w:sz w:val="24"/>
          <w:szCs w:val="24"/>
        </w:rPr>
        <w:t>эпихейрема</w:t>
      </w:r>
      <w:proofErr w:type="spellEnd"/>
      <w:r w:rsidRPr="003F5935">
        <w:rPr>
          <w:rFonts w:ascii="Times New Roman" w:hAnsi="Times New Roman" w:cs="Times New Roman"/>
          <w:sz w:val="24"/>
          <w:szCs w:val="24"/>
        </w:rPr>
        <w:t xml:space="preserve">, условные, условно-категорические, разделительно-категорические умозаключения, дилемма, </w:t>
      </w:r>
      <w:proofErr w:type="spellStart"/>
      <w:r w:rsidRPr="003F5935">
        <w:rPr>
          <w:rFonts w:ascii="Times New Roman" w:hAnsi="Times New Roman" w:cs="Times New Roman"/>
          <w:sz w:val="24"/>
          <w:szCs w:val="24"/>
        </w:rPr>
        <w:t>трилемма</w:t>
      </w:r>
      <w:proofErr w:type="spellEnd"/>
      <w:r w:rsidRPr="003F5935">
        <w:rPr>
          <w:rFonts w:ascii="Times New Roman" w:hAnsi="Times New Roman" w:cs="Times New Roman"/>
          <w:sz w:val="24"/>
          <w:szCs w:val="24"/>
        </w:rPr>
        <w:t xml:space="preserve">, </w:t>
      </w:r>
      <w:proofErr w:type="spellStart"/>
      <w:r w:rsidRPr="003F5935">
        <w:rPr>
          <w:rFonts w:ascii="Times New Roman" w:hAnsi="Times New Roman" w:cs="Times New Roman"/>
          <w:sz w:val="24"/>
          <w:szCs w:val="24"/>
        </w:rPr>
        <w:t>недедуктивные</w:t>
      </w:r>
      <w:proofErr w:type="spellEnd"/>
      <w:r w:rsidRPr="003F5935">
        <w:rPr>
          <w:rFonts w:ascii="Times New Roman" w:hAnsi="Times New Roman" w:cs="Times New Roman"/>
          <w:sz w:val="24"/>
          <w:szCs w:val="24"/>
        </w:rPr>
        <w:t xml:space="preserve"> выводы, вероятность, полная, строгая и неполная индукция. Научная индукция: селективная и </w:t>
      </w:r>
      <w:proofErr w:type="spellStart"/>
      <w:r w:rsidRPr="003F5935">
        <w:rPr>
          <w:rFonts w:ascii="Times New Roman" w:hAnsi="Times New Roman" w:cs="Times New Roman"/>
          <w:sz w:val="24"/>
          <w:szCs w:val="24"/>
        </w:rPr>
        <w:t>элиминативная</w:t>
      </w:r>
      <w:proofErr w:type="spellEnd"/>
      <w:r w:rsidRPr="003F5935">
        <w:rPr>
          <w:rFonts w:ascii="Times New Roman" w:hAnsi="Times New Roman" w:cs="Times New Roman"/>
          <w:sz w:val="24"/>
          <w:szCs w:val="24"/>
        </w:rPr>
        <w:t xml:space="preserve">. Метод сходства, метод различия, метод сопутствующих изменений, метод остатков, причинность. Строгая и нестрогая аналогии. </w:t>
      </w:r>
    </w:p>
    <w:p w:rsidR="007C72F7" w:rsidRPr="003F5935" w:rsidRDefault="007C72F7" w:rsidP="007C72F7">
      <w:pPr>
        <w:tabs>
          <w:tab w:val="left" w:pos="785"/>
        </w:tabs>
        <w:spacing w:after="0" w:line="240" w:lineRule="auto"/>
        <w:jc w:val="both"/>
        <w:outlineLvl w:val="0"/>
        <w:rPr>
          <w:rFonts w:ascii="Times New Roman" w:hAnsi="Times New Roman" w:cs="Times New Roman"/>
          <w:sz w:val="24"/>
          <w:szCs w:val="24"/>
        </w:rPr>
      </w:pPr>
    </w:p>
    <w:p w:rsidR="007C72F7" w:rsidRPr="003F5935" w:rsidRDefault="007C72F7" w:rsidP="007C72F7">
      <w:pPr>
        <w:spacing w:after="0" w:line="240" w:lineRule="auto"/>
        <w:jc w:val="center"/>
        <w:rPr>
          <w:rFonts w:ascii="Times New Roman" w:hAnsi="Times New Roman" w:cs="Times New Roman"/>
          <w:b/>
          <w:sz w:val="24"/>
          <w:szCs w:val="24"/>
        </w:rPr>
      </w:pPr>
      <w:r w:rsidRPr="003F5935">
        <w:rPr>
          <w:rFonts w:ascii="Times New Roman" w:hAnsi="Times New Roman" w:cs="Times New Roman"/>
          <w:b/>
          <w:sz w:val="24"/>
          <w:szCs w:val="24"/>
        </w:rPr>
        <w:t>Вопросы для обсуждения:</w:t>
      </w:r>
    </w:p>
    <w:p w:rsidR="007C72F7" w:rsidRPr="003F5935" w:rsidRDefault="007C72F7" w:rsidP="008720F4">
      <w:pPr>
        <w:numPr>
          <w:ilvl w:val="0"/>
          <w:numId w:val="28"/>
        </w:numPr>
        <w:tabs>
          <w:tab w:val="clear" w:pos="720"/>
          <w:tab w:val="num" w:pos="1134"/>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 xml:space="preserve">Понятие умозаключения. Виды умозаключений. </w:t>
      </w:r>
    </w:p>
    <w:p w:rsidR="007C72F7" w:rsidRPr="003F5935" w:rsidRDefault="007C72F7" w:rsidP="008720F4">
      <w:pPr>
        <w:numPr>
          <w:ilvl w:val="0"/>
          <w:numId w:val="28"/>
        </w:numPr>
        <w:tabs>
          <w:tab w:val="clear" w:pos="720"/>
          <w:tab w:val="num" w:pos="1134"/>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Непосредственные умозаключения.</w:t>
      </w:r>
    </w:p>
    <w:p w:rsidR="007C72F7" w:rsidRPr="003F5935" w:rsidRDefault="007C72F7" w:rsidP="008720F4">
      <w:pPr>
        <w:numPr>
          <w:ilvl w:val="0"/>
          <w:numId w:val="28"/>
        </w:numPr>
        <w:tabs>
          <w:tab w:val="clear" w:pos="720"/>
          <w:tab w:val="num" w:pos="1134"/>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Категорический силлогизм, его фигуры и модусы. Сокращенные, сложные и сложносокращенные силлогизмы.</w:t>
      </w:r>
    </w:p>
    <w:p w:rsidR="007C72F7" w:rsidRPr="003F5935" w:rsidRDefault="007C72F7" w:rsidP="008720F4">
      <w:pPr>
        <w:numPr>
          <w:ilvl w:val="0"/>
          <w:numId w:val="28"/>
        </w:numPr>
        <w:tabs>
          <w:tab w:val="clear" w:pos="720"/>
          <w:tab w:val="num" w:pos="1134"/>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Выводы логики высказываний.</w:t>
      </w:r>
    </w:p>
    <w:p w:rsidR="007C72F7" w:rsidRPr="003F5935" w:rsidRDefault="007C72F7" w:rsidP="008720F4">
      <w:pPr>
        <w:numPr>
          <w:ilvl w:val="0"/>
          <w:numId w:val="28"/>
        </w:numPr>
        <w:tabs>
          <w:tab w:val="clear" w:pos="720"/>
          <w:tab w:val="num" w:pos="1134"/>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Индуктивные умозаключения. Виды индукции. Методы установления  причинных связей между явлениями.</w:t>
      </w:r>
    </w:p>
    <w:p w:rsidR="007C72F7" w:rsidRPr="003F5935" w:rsidRDefault="007C72F7" w:rsidP="008720F4">
      <w:pPr>
        <w:numPr>
          <w:ilvl w:val="0"/>
          <w:numId w:val="28"/>
        </w:numPr>
        <w:tabs>
          <w:tab w:val="clear" w:pos="720"/>
          <w:tab w:val="num" w:pos="1134"/>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Умозаключения по аналогии.</w:t>
      </w:r>
    </w:p>
    <w:p w:rsidR="007C72F7" w:rsidRPr="003F5935" w:rsidRDefault="007C72F7" w:rsidP="007C72F7">
      <w:pPr>
        <w:spacing w:after="0" w:line="240" w:lineRule="auto"/>
        <w:jc w:val="both"/>
        <w:rPr>
          <w:rFonts w:ascii="Times New Roman" w:hAnsi="Times New Roman" w:cs="Times New Roman"/>
          <w:b/>
          <w:sz w:val="24"/>
          <w:szCs w:val="24"/>
        </w:rPr>
      </w:pPr>
    </w:p>
    <w:p w:rsidR="007C72F7" w:rsidRPr="003F5935" w:rsidRDefault="007C72F7" w:rsidP="007C72F7">
      <w:pPr>
        <w:spacing w:after="0" w:line="240" w:lineRule="auto"/>
        <w:jc w:val="center"/>
        <w:rPr>
          <w:rFonts w:ascii="Times New Roman" w:hAnsi="Times New Roman" w:cs="Times New Roman"/>
          <w:b/>
          <w:sz w:val="24"/>
          <w:szCs w:val="24"/>
        </w:rPr>
      </w:pPr>
      <w:r w:rsidRPr="003F5935">
        <w:rPr>
          <w:rFonts w:ascii="Times New Roman" w:hAnsi="Times New Roman" w:cs="Times New Roman"/>
          <w:b/>
          <w:sz w:val="24"/>
          <w:szCs w:val="24"/>
        </w:rPr>
        <w:t>Тема сообщения:</w:t>
      </w:r>
    </w:p>
    <w:p w:rsidR="007C72F7" w:rsidRPr="003F5935" w:rsidRDefault="007C72F7" w:rsidP="008720F4">
      <w:pPr>
        <w:numPr>
          <w:ilvl w:val="0"/>
          <w:numId w:val="29"/>
        </w:numPr>
        <w:tabs>
          <w:tab w:val="left" w:pos="567"/>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sidRPr="003F5935">
        <w:rPr>
          <w:rFonts w:ascii="Times New Roman" w:hAnsi="Times New Roman" w:cs="Times New Roman"/>
          <w:sz w:val="24"/>
          <w:szCs w:val="24"/>
        </w:rPr>
        <w:t>Индуктивные рассуждения, их роль в научном познании.</w:t>
      </w:r>
    </w:p>
    <w:p w:rsidR="007C72F7" w:rsidRPr="003F5935" w:rsidRDefault="007C72F7" w:rsidP="007C72F7">
      <w:pPr>
        <w:tabs>
          <w:tab w:val="left" w:pos="0"/>
        </w:tabs>
        <w:spacing w:after="0" w:line="240" w:lineRule="auto"/>
        <w:jc w:val="both"/>
        <w:rPr>
          <w:rFonts w:ascii="Times New Roman" w:hAnsi="Times New Roman" w:cs="Times New Roman"/>
          <w:sz w:val="24"/>
          <w:szCs w:val="24"/>
        </w:rPr>
      </w:pPr>
    </w:p>
    <w:p w:rsidR="007C72F7" w:rsidRPr="003F5935" w:rsidRDefault="007C72F7" w:rsidP="007C72F7">
      <w:pPr>
        <w:spacing w:after="0" w:line="240" w:lineRule="auto"/>
        <w:jc w:val="center"/>
        <w:outlineLvl w:val="0"/>
        <w:rPr>
          <w:rFonts w:ascii="Times New Roman" w:hAnsi="Times New Roman" w:cs="Times New Roman"/>
          <w:b/>
          <w:sz w:val="24"/>
          <w:szCs w:val="24"/>
        </w:rPr>
      </w:pPr>
      <w:r w:rsidRPr="003F5935">
        <w:rPr>
          <w:rFonts w:ascii="Times New Roman" w:hAnsi="Times New Roman" w:cs="Times New Roman"/>
          <w:b/>
          <w:sz w:val="24"/>
          <w:szCs w:val="24"/>
        </w:rPr>
        <w:t>Методические рекомендации:</w:t>
      </w:r>
    </w:p>
    <w:p w:rsidR="007C72F7" w:rsidRPr="003F5935" w:rsidRDefault="007C72F7" w:rsidP="007C72F7">
      <w:pPr>
        <w:spacing w:after="0" w:line="240" w:lineRule="auto"/>
        <w:jc w:val="center"/>
        <w:outlineLvl w:val="0"/>
        <w:rPr>
          <w:rFonts w:ascii="Times New Roman" w:hAnsi="Times New Roman" w:cs="Times New Roman"/>
          <w:b/>
          <w:sz w:val="24"/>
          <w:szCs w:val="24"/>
        </w:rPr>
      </w:pPr>
    </w:p>
    <w:p w:rsidR="007C72F7" w:rsidRPr="003F5935" w:rsidRDefault="007C72F7" w:rsidP="007C72F7">
      <w:pPr>
        <w:spacing w:after="0" w:line="240" w:lineRule="auto"/>
        <w:ind w:firstLine="709"/>
        <w:jc w:val="both"/>
        <w:outlineLvl w:val="0"/>
        <w:rPr>
          <w:rFonts w:ascii="Times New Roman" w:hAnsi="Times New Roman" w:cs="Times New Roman"/>
          <w:bCs/>
          <w:sz w:val="24"/>
          <w:szCs w:val="24"/>
        </w:rPr>
      </w:pPr>
      <w:r w:rsidRPr="003F5935">
        <w:rPr>
          <w:rFonts w:ascii="Times New Roman" w:hAnsi="Times New Roman" w:cs="Times New Roman"/>
          <w:bCs/>
          <w:sz w:val="24"/>
          <w:szCs w:val="24"/>
        </w:rPr>
        <w:t xml:space="preserve">Данная тема – наиболее объемная и сложная тема курса и заслуживает особого внимания при подготовке. </w:t>
      </w:r>
    </w:p>
    <w:p w:rsidR="007C72F7" w:rsidRPr="003F5935" w:rsidRDefault="007C72F7" w:rsidP="007C72F7">
      <w:pPr>
        <w:spacing w:after="0" w:line="240" w:lineRule="auto"/>
        <w:ind w:firstLine="709"/>
        <w:jc w:val="both"/>
        <w:outlineLvl w:val="0"/>
        <w:rPr>
          <w:rFonts w:ascii="Times New Roman" w:hAnsi="Times New Roman" w:cs="Times New Roman"/>
          <w:bCs/>
          <w:sz w:val="24"/>
          <w:szCs w:val="24"/>
        </w:rPr>
      </w:pPr>
      <w:r w:rsidRPr="003F5935">
        <w:rPr>
          <w:rFonts w:ascii="Times New Roman" w:hAnsi="Times New Roman" w:cs="Times New Roman"/>
          <w:bCs/>
          <w:sz w:val="24"/>
          <w:szCs w:val="24"/>
        </w:rPr>
        <w:t xml:space="preserve">При изучении </w:t>
      </w:r>
      <w:r w:rsidRPr="003F5935">
        <w:rPr>
          <w:rFonts w:ascii="Times New Roman" w:hAnsi="Times New Roman" w:cs="Times New Roman"/>
          <w:b/>
          <w:i/>
          <w:iCs/>
          <w:sz w:val="24"/>
          <w:szCs w:val="24"/>
        </w:rPr>
        <w:t>первого</w:t>
      </w:r>
      <w:r w:rsidRPr="003F5935">
        <w:rPr>
          <w:rFonts w:ascii="Times New Roman" w:hAnsi="Times New Roman" w:cs="Times New Roman"/>
          <w:bCs/>
          <w:sz w:val="24"/>
          <w:szCs w:val="24"/>
        </w:rPr>
        <w:t xml:space="preserve"> вопроса нужно дать характеристику умозаключения, его структуры, рассмотреть виды умозаключений. Следует обратить внимание на то, что умозаключения могут различаться по направленности вывода (например, от общего к частному, или от частного к общему), и по строгости вывода (на демонстративные и недемонстративные, или вероятностные). Различие дедуктивных и индуктивных умозаключений осуществляется по обоим основаниям, и выделяемые группы не совпадают. В современной логике различие проводится, прежде всего, по строгости вывода. Для дедуктивных, или демонстративных умозаключений характерно отношение </w:t>
      </w:r>
      <w:r w:rsidRPr="003F5935">
        <w:rPr>
          <w:rFonts w:ascii="Times New Roman" w:hAnsi="Times New Roman" w:cs="Times New Roman"/>
          <w:b/>
          <w:sz w:val="24"/>
          <w:szCs w:val="24"/>
        </w:rPr>
        <w:t>логического следования</w:t>
      </w:r>
      <w:r w:rsidRPr="003F5935">
        <w:rPr>
          <w:rFonts w:ascii="Times New Roman" w:hAnsi="Times New Roman" w:cs="Times New Roman"/>
          <w:bCs/>
          <w:sz w:val="24"/>
          <w:szCs w:val="24"/>
        </w:rPr>
        <w:t xml:space="preserve"> между посылками и заключением. На это понятие необходимо обратить особое внимание, оно одно из важнейших в логике.</w:t>
      </w:r>
    </w:p>
    <w:p w:rsidR="007C72F7" w:rsidRPr="003F5935" w:rsidRDefault="007C72F7" w:rsidP="007C72F7">
      <w:pPr>
        <w:spacing w:after="0" w:line="240" w:lineRule="auto"/>
        <w:ind w:firstLine="709"/>
        <w:jc w:val="both"/>
        <w:rPr>
          <w:rFonts w:ascii="Times New Roman" w:hAnsi="Times New Roman" w:cs="Times New Roman"/>
          <w:bCs/>
          <w:sz w:val="24"/>
          <w:szCs w:val="24"/>
        </w:rPr>
      </w:pPr>
      <w:r w:rsidRPr="003F5935">
        <w:rPr>
          <w:rFonts w:ascii="Times New Roman" w:hAnsi="Times New Roman" w:cs="Times New Roman"/>
          <w:bCs/>
          <w:sz w:val="24"/>
          <w:szCs w:val="24"/>
        </w:rPr>
        <w:t xml:space="preserve">При рассмотрении </w:t>
      </w:r>
      <w:r w:rsidRPr="003F5935">
        <w:rPr>
          <w:rFonts w:ascii="Times New Roman" w:hAnsi="Times New Roman" w:cs="Times New Roman"/>
          <w:b/>
          <w:i/>
          <w:iCs/>
          <w:sz w:val="24"/>
          <w:szCs w:val="24"/>
        </w:rPr>
        <w:t>второго</w:t>
      </w:r>
      <w:r w:rsidRPr="003F5935">
        <w:rPr>
          <w:rFonts w:ascii="Times New Roman" w:hAnsi="Times New Roman" w:cs="Times New Roman"/>
          <w:bCs/>
          <w:sz w:val="24"/>
          <w:szCs w:val="24"/>
        </w:rPr>
        <w:t xml:space="preserve"> вопроса следует обратить внимание на многообразие видов дедуктивных умозаключений. Наиболее простыми являются непосредственные умозаключения, делаемые из одной посылки. Изучая непосредственные умозаключения, обратите особое внимание на обращение и противопоставление предикату, так как не все категорические суждения могут обращаться и противопоставляться предикату (в первом случае это </w:t>
      </w:r>
      <w:proofErr w:type="spellStart"/>
      <w:r w:rsidRPr="003F5935">
        <w:rPr>
          <w:rFonts w:ascii="Times New Roman" w:hAnsi="Times New Roman" w:cs="Times New Roman"/>
          <w:bCs/>
          <w:sz w:val="24"/>
          <w:szCs w:val="24"/>
        </w:rPr>
        <w:t>частноотрицательные</w:t>
      </w:r>
      <w:proofErr w:type="spellEnd"/>
      <w:r w:rsidRPr="003F5935">
        <w:rPr>
          <w:rFonts w:ascii="Times New Roman" w:hAnsi="Times New Roman" w:cs="Times New Roman"/>
          <w:bCs/>
          <w:sz w:val="24"/>
          <w:szCs w:val="24"/>
        </w:rPr>
        <w:t xml:space="preserve">, во втором – </w:t>
      </w:r>
      <w:proofErr w:type="spellStart"/>
      <w:r w:rsidRPr="003F5935">
        <w:rPr>
          <w:rFonts w:ascii="Times New Roman" w:hAnsi="Times New Roman" w:cs="Times New Roman"/>
          <w:bCs/>
          <w:sz w:val="24"/>
          <w:szCs w:val="24"/>
        </w:rPr>
        <w:t>частноутвердительные</w:t>
      </w:r>
      <w:proofErr w:type="spellEnd"/>
      <w:r w:rsidRPr="003F5935">
        <w:rPr>
          <w:rFonts w:ascii="Times New Roman" w:hAnsi="Times New Roman" w:cs="Times New Roman"/>
          <w:bCs/>
          <w:sz w:val="24"/>
          <w:szCs w:val="24"/>
        </w:rPr>
        <w:t xml:space="preserve"> суждения).</w:t>
      </w:r>
    </w:p>
    <w:p w:rsidR="007C72F7" w:rsidRPr="003F5935" w:rsidRDefault="007C72F7" w:rsidP="007C72F7">
      <w:pPr>
        <w:spacing w:after="0" w:line="240" w:lineRule="auto"/>
        <w:ind w:firstLine="709"/>
        <w:jc w:val="both"/>
        <w:outlineLvl w:val="0"/>
        <w:rPr>
          <w:rFonts w:ascii="Times New Roman" w:hAnsi="Times New Roman" w:cs="Times New Roman"/>
          <w:sz w:val="24"/>
          <w:szCs w:val="24"/>
        </w:rPr>
      </w:pPr>
      <w:r w:rsidRPr="003F5935">
        <w:rPr>
          <w:rFonts w:ascii="Times New Roman" w:hAnsi="Times New Roman" w:cs="Times New Roman"/>
          <w:b/>
          <w:i/>
          <w:iCs/>
          <w:sz w:val="24"/>
          <w:szCs w:val="24"/>
        </w:rPr>
        <w:t>Третий</w:t>
      </w:r>
      <w:r w:rsidRPr="003F5935">
        <w:rPr>
          <w:rFonts w:ascii="Times New Roman" w:hAnsi="Times New Roman" w:cs="Times New Roman"/>
          <w:bCs/>
          <w:sz w:val="24"/>
          <w:szCs w:val="24"/>
        </w:rPr>
        <w:t xml:space="preserve"> вопрос посвящен категорическому силлогизму, его формам. При рассмотрении силлогизма, особое внимание следует обратить на его структуру, нужно научиться определять все три термина силлогизма. На этой  основе определяется фигура силлогизма, а затем его соответствие правилам фигур и соответствующему модусу. Необходимо также изучить общие правила силлогизма, знать наиболее распространенные ошибки. </w:t>
      </w:r>
    </w:p>
    <w:p w:rsidR="007C72F7" w:rsidRPr="003F5935" w:rsidRDefault="007C72F7" w:rsidP="007C72F7">
      <w:pPr>
        <w:spacing w:after="0" w:line="240" w:lineRule="auto"/>
        <w:ind w:firstLine="709"/>
        <w:jc w:val="both"/>
        <w:rPr>
          <w:rFonts w:ascii="Times New Roman" w:hAnsi="Times New Roman" w:cs="Times New Roman"/>
          <w:sz w:val="24"/>
          <w:szCs w:val="24"/>
        </w:rPr>
      </w:pPr>
      <w:r w:rsidRPr="003F5935">
        <w:rPr>
          <w:rFonts w:ascii="Times New Roman" w:hAnsi="Times New Roman" w:cs="Times New Roman"/>
          <w:sz w:val="24"/>
          <w:szCs w:val="24"/>
        </w:rPr>
        <w:lastRenderedPageBreak/>
        <w:t xml:space="preserve">При изучении </w:t>
      </w:r>
      <w:r w:rsidRPr="003F5935">
        <w:rPr>
          <w:rFonts w:ascii="Times New Roman" w:hAnsi="Times New Roman" w:cs="Times New Roman"/>
          <w:b/>
          <w:bCs/>
          <w:i/>
          <w:iCs/>
          <w:sz w:val="24"/>
          <w:szCs w:val="24"/>
        </w:rPr>
        <w:t>четвертого</w:t>
      </w:r>
      <w:r w:rsidRPr="003F5935">
        <w:rPr>
          <w:rFonts w:ascii="Times New Roman" w:hAnsi="Times New Roman" w:cs="Times New Roman"/>
          <w:sz w:val="24"/>
          <w:szCs w:val="24"/>
        </w:rPr>
        <w:t xml:space="preserve"> вопроса следует обратить внимание на своеобразие выводов из сложных суждений, на использование средств логики высказываний для их анализа. Необходимо знать основные виды выводов из сложных суждений, отличать правильные их формы, в которых заключение логически следует из посылок, от форм неправильных, дающих истинные заключения лишь с определенной степенью вероятности. Особое внимание нужно обратить на правильные и неправильные модусы условно-категорического умозаключения.</w:t>
      </w:r>
    </w:p>
    <w:p w:rsidR="007C72F7" w:rsidRPr="003F5935" w:rsidRDefault="007C72F7" w:rsidP="007C72F7">
      <w:pPr>
        <w:spacing w:after="0" w:line="240" w:lineRule="auto"/>
        <w:ind w:firstLine="709"/>
        <w:jc w:val="both"/>
        <w:rPr>
          <w:rFonts w:ascii="Times New Roman" w:hAnsi="Times New Roman" w:cs="Times New Roman"/>
          <w:sz w:val="24"/>
          <w:szCs w:val="24"/>
        </w:rPr>
      </w:pPr>
      <w:r w:rsidRPr="003F5935">
        <w:rPr>
          <w:rFonts w:ascii="Times New Roman" w:hAnsi="Times New Roman" w:cs="Times New Roman"/>
          <w:sz w:val="24"/>
          <w:szCs w:val="24"/>
        </w:rPr>
        <w:t xml:space="preserve">При рассмотрении </w:t>
      </w:r>
      <w:r w:rsidRPr="003F5935">
        <w:rPr>
          <w:rFonts w:ascii="Times New Roman" w:hAnsi="Times New Roman" w:cs="Times New Roman"/>
          <w:b/>
          <w:bCs/>
          <w:i/>
          <w:iCs/>
          <w:sz w:val="24"/>
          <w:szCs w:val="24"/>
        </w:rPr>
        <w:t>пятого</w:t>
      </w:r>
      <w:r w:rsidRPr="003F5935">
        <w:rPr>
          <w:rFonts w:ascii="Times New Roman" w:hAnsi="Times New Roman" w:cs="Times New Roman"/>
          <w:sz w:val="24"/>
          <w:szCs w:val="24"/>
        </w:rPr>
        <w:t xml:space="preserve"> вопроса</w:t>
      </w:r>
      <w:r w:rsidRPr="003F5935">
        <w:rPr>
          <w:rFonts w:ascii="Times New Roman" w:hAnsi="Times New Roman" w:cs="Times New Roman"/>
          <w:sz w:val="24"/>
          <w:szCs w:val="24"/>
        </w:rPr>
        <w:tab/>
        <w:t xml:space="preserve">, прежде всего, нужно рассмотреть специфику индуктивных умозаключений, их структуру, выделить основные виды индукции, дать их характеристику, уметь их различать, определять степень вероятности правильного заключения, знать условия повышения вероятности данных видов умозаключений. Особое внимание следует обратить на научную индукцию через исключение, дающую истинные заключения с высокой степенью вероятности. Необходимо выработать практические навыки решения задач на применение метода установления причинных связей между явлениями. </w:t>
      </w:r>
    </w:p>
    <w:p w:rsidR="007C72F7" w:rsidRPr="003F5935" w:rsidRDefault="007C72F7" w:rsidP="007C72F7">
      <w:pPr>
        <w:spacing w:after="0" w:line="240" w:lineRule="auto"/>
        <w:ind w:firstLine="709"/>
        <w:jc w:val="both"/>
        <w:rPr>
          <w:rFonts w:ascii="Times New Roman" w:hAnsi="Times New Roman" w:cs="Times New Roman"/>
          <w:sz w:val="24"/>
          <w:szCs w:val="24"/>
        </w:rPr>
      </w:pPr>
      <w:r w:rsidRPr="003F5935">
        <w:rPr>
          <w:rFonts w:ascii="Times New Roman" w:hAnsi="Times New Roman" w:cs="Times New Roman"/>
          <w:sz w:val="24"/>
          <w:szCs w:val="24"/>
        </w:rPr>
        <w:t xml:space="preserve">В </w:t>
      </w:r>
      <w:r w:rsidRPr="003F5935">
        <w:rPr>
          <w:rFonts w:ascii="Times New Roman" w:hAnsi="Times New Roman" w:cs="Times New Roman"/>
          <w:b/>
          <w:bCs/>
          <w:i/>
          <w:iCs/>
          <w:sz w:val="24"/>
          <w:szCs w:val="24"/>
        </w:rPr>
        <w:t>шестом</w:t>
      </w:r>
      <w:r w:rsidRPr="003F5935">
        <w:rPr>
          <w:rFonts w:ascii="Times New Roman" w:hAnsi="Times New Roman" w:cs="Times New Roman"/>
          <w:sz w:val="24"/>
          <w:szCs w:val="24"/>
        </w:rPr>
        <w:t xml:space="preserve"> вопросе рассматриваются умозаключения по аналогии, их специфика, структура, виды. Особое внимание следует обратить на требования, предъявляемые к умозаключениям по аналогии, на то, как выполнение этих требований влияет на строгость вывода умозаключения по аналогии, повышает вероятность правильного вывода. Нужно иметь в виду, что в некоторых случаях, при соблюдении всех требований аналогия может быть строгой и давать достоверные выводы.</w:t>
      </w:r>
    </w:p>
    <w:p w:rsidR="007C72F7" w:rsidRPr="003F5935" w:rsidRDefault="007C72F7" w:rsidP="007C72F7">
      <w:pPr>
        <w:spacing w:after="0" w:line="240" w:lineRule="auto"/>
        <w:jc w:val="both"/>
        <w:rPr>
          <w:rFonts w:ascii="Times New Roman" w:hAnsi="Times New Roman" w:cs="Times New Roman"/>
          <w:sz w:val="24"/>
          <w:szCs w:val="24"/>
        </w:rPr>
      </w:pPr>
    </w:p>
    <w:p w:rsidR="007C72F7" w:rsidRPr="003F5935" w:rsidRDefault="007C72F7" w:rsidP="007C72F7">
      <w:pPr>
        <w:spacing w:after="0" w:line="240" w:lineRule="auto"/>
        <w:jc w:val="center"/>
        <w:rPr>
          <w:rFonts w:ascii="Times New Roman" w:hAnsi="Times New Roman" w:cs="Times New Roman"/>
          <w:b/>
          <w:sz w:val="24"/>
          <w:szCs w:val="24"/>
        </w:rPr>
      </w:pPr>
      <w:r w:rsidRPr="003F5935">
        <w:rPr>
          <w:rFonts w:ascii="Times New Roman" w:hAnsi="Times New Roman" w:cs="Times New Roman"/>
          <w:b/>
          <w:sz w:val="24"/>
          <w:szCs w:val="24"/>
        </w:rPr>
        <w:t>Вопросы для самопроверки:</w:t>
      </w:r>
    </w:p>
    <w:p w:rsidR="007C72F7" w:rsidRPr="003F5935" w:rsidRDefault="007C72F7" w:rsidP="008720F4">
      <w:pPr>
        <w:numPr>
          <w:ilvl w:val="0"/>
          <w:numId w:val="30"/>
        </w:numPr>
        <w:tabs>
          <w:tab w:val="left" w:pos="1276"/>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Какие умозаключения считаются дедуктивными в современной логике?</w:t>
      </w:r>
    </w:p>
    <w:p w:rsidR="007C72F7" w:rsidRPr="003F5935" w:rsidRDefault="007C72F7" w:rsidP="008720F4">
      <w:pPr>
        <w:numPr>
          <w:ilvl w:val="0"/>
          <w:numId w:val="30"/>
        </w:numPr>
        <w:tabs>
          <w:tab w:val="left" w:pos="0"/>
          <w:tab w:val="left" w:pos="1276"/>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Все ли категорические суждения обращаются?</w:t>
      </w:r>
    </w:p>
    <w:p w:rsidR="007C72F7" w:rsidRPr="003F5935" w:rsidRDefault="007C72F7" w:rsidP="008720F4">
      <w:pPr>
        <w:numPr>
          <w:ilvl w:val="0"/>
          <w:numId w:val="30"/>
        </w:numPr>
        <w:tabs>
          <w:tab w:val="left" w:pos="0"/>
          <w:tab w:val="left" w:pos="1276"/>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Какой термин является большим термином силлогизма?</w:t>
      </w:r>
    </w:p>
    <w:p w:rsidR="007C72F7" w:rsidRPr="003F5935" w:rsidRDefault="007C72F7" w:rsidP="008720F4">
      <w:pPr>
        <w:numPr>
          <w:ilvl w:val="0"/>
          <w:numId w:val="30"/>
        </w:numPr>
        <w:tabs>
          <w:tab w:val="left" w:pos="0"/>
          <w:tab w:val="left" w:pos="1276"/>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Умозаключения по какой фигуре считаются наиболее достоверными?</w:t>
      </w:r>
    </w:p>
    <w:p w:rsidR="007C72F7" w:rsidRPr="003F5935" w:rsidRDefault="007C72F7" w:rsidP="008720F4">
      <w:pPr>
        <w:numPr>
          <w:ilvl w:val="0"/>
          <w:numId w:val="30"/>
        </w:numPr>
        <w:tabs>
          <w:tab w:val="left" w:pos="1276"/>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Как определить модус силлогизма?</w:t>
      </w:r>
    </w:p>
    <w:p w:rsidR="007C72F7" w:rsidRPr="003F5935" w:rsidRDefault="007C72F7" w:rsidP="008720F4">
      <w:pPr>
        <w:numPr>
          <w:ilvl w:val="0"/>
          <w:numId w:val="30"/>
        </w:numPr>
        <w:tabs>
          <w:tab w:val="left" w:pos="1276"/>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Какие умозаключения называются выводами логики высказывания?</w:t>
      </w:r>
    </w:p>
    <w:p w:rsidR="007C72F7" w:rsidRPr="003F5935" w:rsidRDefault="007C72F7" w:rsidP="008720F4">
      <w:pPr>
        <w:numPr>
          <w:ilvl w:val="0"/>
          <w:numId w:val="30"/>
        </w:numPr>
        <w:tabs>
          <w:tab w:val="left" w:pos="1276"/>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Сколько правильных модусов имеют условно-категорические суждения?</w:t>
      </w:r>
    </w:p>
    <w:p w:rsidR="007C72F7" w:rsidRPr="003F5935" w:rsidRDefault="007C72F7" w:rsidP="008720F4">
      <w:pPr>
        <w:numPr>
          <w:ilvl w:val="0"/>
          <w:numId w:val="30"/>
        </w:numPr>
        <w:tabs>
          <w:tab w:val="left" w:pos="1276"/>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Чем отличаются деструктивные и конструктивные дилеммы?</w:t>
      </w:r>
    </w:p>
    <w:p w:rsidR="007C72F7" w:rsidRPr="003F5935" w:rsidRDefault="007C72F7" w:rsidP="008720F4">
      <w:pPr>
        <w:numPr>
          <w:ilvl w:val="0"/>
          <w:numId w:val="30"/>
        </w:numPr>
        <w:tabs>
          <w:tab w:val="left" w:pos="1276"/>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 xml:space="preserve">Что такое </w:t>
      </w:r>
      <w:proofErr w:type="spellStart"/>
      <w:r w:rsidRPr="003F5935">
        <w:rPr>
          <w:rFonts w:ascii="Times New Roman" w:hAnsi="Times New Roman" w:cs="Times New Roman"/>
          <w:sz w:val="24"/>
          <w:szCs w:val="24"/>
        </w:rPr>
        <w:t>энтимема</w:t>
      </w:r>
      <w:proofErr w:type="spellEnd"/>
      <w:r w:rsidRPr="003F5935">
        <w:rPr>
          <w:rFonts w:ascii="Times New Roman" w:hAnsi="Times New Roman" w:cs="Times New Roman"/>
          <w:sz w:val="24"/>
          <w:szCs w:val="24"/>
        </w:rPr>
        <w:t>? Полисиллогизм?</w:t>
      </w:r>
    </w:p>
    <w:p w:rsidR="007C72F7" w:rsidRPr="003F5935" w:rsidRDefault="007C72F7" w:rsidP="008720F4">
      <w:pPr>
        <w:numPr>
          <w:ilvl w:val="0"/>
          <w:numId w:val="30"/>
        </w:numPr>
        <w:tabs>
          <w:tab w:val="left" w:pos="1276"/>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 xml:space="preserve">Какие умозаключения называются </w:t>
      </w:r>
      <w:proofErr w:type="spellStart"/>
      <w:r w:rsidRPr="003F5935">
        <w:rPr>
          <w:rFonts w:ascii="Times New Roman" w:hAnsi="Times New Roman" w:cs="Times New Roman"/>
          <w:sz w:val="24"/>
          <w:szCs w:val="24"/>
        </w:rPr>
        <w:t>недедуктивными</w:t>
      </w:r>
      <w:proofErr w:type="spellEnd"/>
      <w:r w:rsidRPr="003F5935">
        <w:rPr>
          <w:rFonts w:ascii="Times New Roman" w:hAnsi="Times New Roman" w:cs="Times New Roman"/>
          <w:sz w:val="24"/>
          <w:szCs w:val="24"/>
        </w:rPr>
        <w:t>?</w:t>
      </w:r>
    </w:p>
    <w:p w:rsidR="007C72F7" w:rsidRPr="003F5935" w:rsidRDefault="007C72F7" w:rsidP="008720F4">
      <w:pPr>
        <w:numPr>
          <w:ilvl w:val="0"/>
          <w:numId w:val="30"/>
        </w:numPr>
        <w:tabs>
          <w:tab w:val="left" w:pos="785"/>
          <w:tab w:val="left" w:pos="1276"/>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Чем отличается полная индукция от неполной?</w:t>
      </w:r>
    </w:p>
    <w:p w:rsidR="007C72F7" w:rsidRPr="003F5935" w:rsidRDefault="007C72F7" w:rsidP="008720F4">
      <w:pPr>
        <w:numPr>
          <w:ilvl w:val="0"/>
          <w:numId w:val="30"/>
        </w:numPr>
        <w:tabs>
          <w:tab w:val="left" w:pos="785"/>
          <w:tab w:val="left" w:pos="1276"/>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Какие виды неполной индукции Вы знаете?</w:t>
      </w:r>
    </w:p>
    <w:p w:rsidR="007C72F7" w:rsidRPr="003F5935" w:rsidRDefault="007C72F7" w:rsidP="008720F4">
      <w:pPr>
        <w:numPr>
          <w:ilvl w:val="0"/>
          <w:numId w:val="30"/>
        </w:numPr>
        <w:tabs>
          <w:tab w:val="left" w:pos="785"/>
          <w:tab w:val="left" w:pos="1276"/>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Какие свойства причинно-следственной связи используются в методах научной индукции?</w:t>
      </w:r>
    </w:p>
    <w:p w:rsidR="007C72F7" w:rsidRPr="003F5935" w:rsidRDefault="007C72F7" w:rsidP="008720F4">
      <w:pPr>
        <w:numPr>
          <w:ilvl w:val="0"/>
          <w:numId w:val="30"/>
        </w:numPr>
        <w:tabs>
          <w:tab w:val="left" w:pos="785"/>
          <w:tab w:val="left" w:pos="1276"/>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Какие требования предъявляются к умозаключениям строгой аналогии?</w:t>
      </w:r>
    </w:p>
    <w:p w:rsidR="007C72F7" w:rsidRPr="003F5935" w:rsidRDefault="007C72F7" w:rsidP="007C72F7">
      <w:pPr>
        <w:spacing w:after="0" w:line="240" w:lineRule="auto"/>
        <w:jc w:val="both"/>
        <w:rPr>
          <w:rFonts w:ascii="Times New Roman" w:hAnsi="Times New Roman" w:cs="Times New Roman"/>
          <w:b/>
          <w:sz w:val="24"/>
          <w:szCs w:val="24"/>
        </w:rPr>
      </w:pPr>
    </w:p>
    <w:p w:rsidR="007C72F7" w:rsidRPr="003F5935" w:rsidRDefault="007C72F7" w:rsidP="007C72F7">
      <w:pPr>
        <w:spacing w:after="0" w:line="240" w:lineRule="auto"/>
        <w:jc w:val="center"/>
        <w:rPr>
          <w:rFonts w:ascii="Times New Roman" w:hAnsi="Times New Roman" w:cs="Times New Roman"/>
          <w:b/>
          <w:caps/>
          <w:sz w:val="24"/>
          <w:szCs w:val="24"/>
        </w:rPr>
      </w:pPr>
      <w:r w:rsidRPr="003F5935">
        <w:rPr>
          <w:rFonts w:ascii="Times New Roman" w:hAnsi="Times New Roman" w:cs="Times New Roman"/>
          <w:b/>
          <w:caps/>
          <w:sz w:val="24"/>
          <w:szCs w:val="24"/>
        </w:rPr>
        <w:t>ТЕМА 6. Логические основы теории аргументации.</w:t>
      </w:r>
    </w:p>
    <w:p w:rsidR="007C72F7" w:rsidRPr="003F5935" w:rsidRDefault="007C72F7" w:rsidP="007C72F7">
      <w:pPr>
        <w:spacing w:after="0" w:line="240" w:lineRule="auto"/>
        <w:jc w:val="both"/>
        <w:rPr>
          <w:rFonts w:ascii="Times New Roman" w:hAnsi="Times New Roman" w:cs="Times New Roman"/>
          <w:b/>
          <w:sz w:val="24"/>
          <w:szCs w:val="24"/>
        </w:rPr>
      </w:pPr>
    </w:p>
    <w:p w:rsidR="007C72F7" w:rsidRPr="003F5935" w:rsidRDefault="007C72F7" w:rsidP="007C72F7">
      <w:pPr>
        <w:spacing w:after="0" w:line="240" w:lineRule="auto"/>
        <w:ind w:firstLine="709"/>
        <w:jc w:val="both"/>
        <w:rPr>
          <w:rFonts w:ascii="Times New Roman" w:hAnsi="Times New Roman" w:cs="Times New Roman"/>
          <w:sz w:val="24"/>
          <w:szCs w:val="24"/>
        </w:rPr>
      </w:pPr>
      <w:r w:rsidRPr="003F5935">
        <w:rPr>
          <w:rFonts w:ascii="Times New Roman" w:hAnsi="Times New Roman" w:cs="Times New Roman"/>
          <w:b/>
          <w:sz w:val="24"/>
          <w:szCs w:val="24"/>
        </w:rPr>
        <w:t>Цель занятия:</w:t>
      </w:r>
      <w:r w:rsidRPr="003F5935">
        <w:rPr>
          <w:rFonts w:ascii="Times New Roman" w:hAnsi="Times New Roman" w:cs="Times New Roman"/>
          <w:sz w:val="24"/>
          <w:szCs w:val="24"/>
        </w:rPr>
        <w:t xml:space="preserve"> Ознакомиться с основами теории аргументации, рассмотреть структуру доказательства и опровержения, их виды. Обучить практическим навыкам построения доказательства и опровержения различных видов. Изучить основные типы логических ошибок, встречающихся при доказательстве и опровержении, научить их выявлять и устранять. Дать понятие спора, изучить его виды и выполняемые задачи. Ознакомиться с правилами ведения дискуссии. </w:t>
      </w:r>
    </w:p>
    <w:p w:rsidR="007C72F7" w:rsidRPr="003F5935" w:rsidRDefault="007C72F7" w:rsidP="007C72F7">
      <w:pPr>
        <w:spacing w:after="0" w:line="240" w:lineRule="auto"/>
        <w:ind w:firstLine="709"/>
        <w:jc w:val="both"/>
        <w:rPr>
          <w:rFonts w:ascii="Times New Roman" w:hAnsi="Times New Roman" w:cs="Times New Roman"/>
          <w:sz w:val="24"/>
          <w:szCs w:val="24"/>
        </w:rPr>
      </w:pPr>
      <w:r w:rsidRPr="003F5935">
        <w:rPr>
          <w:rFonts w:ascii="Times New Roman" w:hAnsi="Times New Roman" w:cs="Times New Roman"/>
          <w:b/>
          <w:sz w:val="24"/>
          <w:szCs w:val="24"/>
        </w:rPr>
        <w:t xml:space="preserve">Основные понятия: </w:t>
      </w:r>
      <w:r w:rsidRPr="003F5935">
        <w:rPr>
          <w:rFonts w:ascii="Times New Roman" w:hAnsi="Times New Roman" w:cs="Times New Roman"/>
          <w:sz w:val="24"/>
          <w:szCs w:val="24"/>
        </w:rPr>
        <w:t xml:space="preserve">аргументация: полная и неполная, доказательство: прямое, апагогическое и разделительное, тезис, антитезис, аргумент, демонстрация, опровержение: прямое и косвенное, софизм, паралогизм, парадокс, логическая ошибка: «подмена тезиса», «мнимое следование», «довод к человеку», спор, дискуссия, диалог. </w:t>
      </w:r>
    </w:p>
    <w:p w:rsidR="007C72F7" w:rsidRPr="003F5935" w:rsidRDefault="007C72F7" w:rsidP="007C72F7">
      <w:pPr>
        <w:spacing w:after="0" w:line="240" w:lineRule="auto"/>
        <w:jc w:val="both"/>
        <w:outlineLvl w:val="0"/>
        <w:rPr>
          <w:rFonts w:ascii="Times New Roman" w:hAnsi="Times New Roman" w:cs="Times New Roman"/>
          <w:b/>
          <w:sz w:val="24"/>
          <w:szCs w:val="24"/>
        </w:rPr>
      </w:pPr>
    </w:p>
    <w:p w:rsidR="007C72F7" w:rsidRPr="003F5935" w:rsidRDefault="007C72F7" w:rsidP="007C72F7">
      <w:pPr>
        <w:spacing w:after="0" w:line="240" w:lineRule="auto"/>
        <w:jc w:val="center"/>
        <w:rPr>
          <w:rFonts w:ascii="Times New Roman" w:hAnsi="Times New Roman" w:cs="Times New Roman"/>
          <w:b/>
          <w:sz w:val="24"/>
          <w:szCs w:val="24"/>
        </w:rPr>
      </w:pPr>
      <w:r w:rsidRPr="003F5935">
        <w:rPr>
          <w:rFonts w:ascii="Times New Roman" w:hAnsi="Times New Roman" w:cs="Times New Roman"/>
          <w:b/>
          <w:sz w:val="24"/>
          <w:szCs w:val="24"/>
        </w:rPr>
        <w:t>Вопросы для обсуждения:</w:t>
      </w:r>
    </w:p>
    <w:p w:rsidR="007C72F7" w:rsidRPr="003F5935" w:rsidRDefault="007C72F7" w:rsidP="008720F4">
      <w:pPr>
        <w:numPr>
          <w:ilvl w:val="0"/>
          <w:numId w:val="31"/>
        </w:numPr>
        <w:tabs>
          <w:tab w:val="left" w:pos="1134"/>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Аргументация, ее виды. Понятие доказательства и опровержения.</w:t>
      </w:r>
    </w:p>
    <w:p w:rsidR="007C72F7" w:rsidRPr="003F5935" w:rsidRDefault="007C72F7" w:rsidP="008720F4">
      <w:pPr>
        <w:numPr>
          <w:ilvl w:val="0"/>
          <w:numId w:val="31"/>
        </w:numPr>
        <w:tabs>
          <w:tab w:val="left" w:pos="1134"/>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lastRenderedPageBreak/>
        <w:t>Правила и логические ошибки в доказательствах и опровержениях.</w:t>
      </w:r>
    </w:p>
    <w:p w:rsidR="007C72F7" w:rsidRPr="003F5935" w:rsidRDefault="007C72F7" w:rsidP="008720F4">
      <w:pPr>
        <w:numPr>
          <w:ilvl w:val="0"/>
          <w:numId w:val="31"/>
        </w:numPr>
        <w:tabs>
          <w:tab w:val="left" w:pos="1134"/>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Спор, его виды. Правила ведения дискуссии.</w:t>
      </w:r>
    </w:p>
    <w:p w:rsidR="007C72F7" w:rsidRPr="003F5935" w:rsidRDefault="007C72F7" w:rsidP="007C72F7">
      <w:pPr>
        <w:spacing w:after="0" w:line="240" w:lineRule="auto"/>
        <w:jc w:val="both"/>
        <w:rPr>
          <w:rFonts w:ascii="Times New Roman" w:hAnsi="Times New Roman" w:cs="Times New Roman"/>
          <w:sz w:val="24"/>
          <w:szCs w:val="24"/>
        </w:rPr>
      </w:pPr>
    </w:p>
    <w:p w:rsidR="007C72F7" w:rsidRPr="003F5935" w:rsidRDefault="007C72F7" w:rsidP="007C72F7">
      <w:pPr>
        <w:spacing w:after="0" w:line="240" w:lineRule="auto"/>
        <w:jc w:val="center"/>
        <w:rPr>
          <w:rFonts w:ascii="Times New Roman" w:hAnsi="Times New Roman" w:cs="Times New Roman"/>
          <w:b/>
          <w:sz w:val="24"/>
          <w:szCs w:val="24"/>
        </w:rPr>
      </w:pPr>
      <w:r w:rsidRPr="003F5935">
        <w:rPr>
          <w:rFonts w:ascii="Times New Roman" w:hAnsi="Times New Roman" w:cs="Times New Roman"/>
          <w:b/>
          <w:sz w:val="24"/>
          <w:szCs w:val="24"/>
        </w:rPr>
        <w:t>Темы сообщений:</w:t>
      </w:r>
    </w:p>
    <w:p w:rsidR="007C72F7" w:rsidRPr="003F5935" w:rsidRDefault="007C72F7" w:rsidP="008720F4">
      <w:pPr>
        <w:numPr>
          <w:ilvl w:val="0"/>
          <w:numId w:val="32"/>
        </w:numPr>
        <w:tabs>
          <w:tab w:val="left" w:pos="1134"/>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Логические парадоксы и их роль в развитии науки.</w:t>
      </w:r>
    </w:p>
    <w:p w:rsidR="007C72F7" w:rsidRPr="003F5935" w:rsidRDefault="007C72F7" w:rsidP="008720F4">
      <w:pPr>
        <w:numPr>
          <w:ilvl w:val="0"/>
          <w:numId w:val="32"/>
        </w:numPr>
        <w:tabs>
          <w:tab w:val="left" w:pos="1134"/>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Спор, его особенности и основные виды.</w:t>
      </w:r>
    </w:p>
    <w:p w:rsidR="007C72F7" w:rsidRPr="003F5935" w:rsidRDefault="007C72F7" w:rsidP="008720F4">
      <w:pPr>
        <w:numPr>
          <w:ilvl w:val="0"/>
          <w:numId w:val="32"/>
        </w:numPr>
        <w:tabs>
          <w:tab w:val="left" w:pos="1134"/>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Логические ошибки, их место в истории логики.</w:t>
      </w:r>
    </w:p>
    <w:p w:rsidR="007C72F7" w:rsidRPr="003F5935" w:rsidRDefault="007C72F7" w:rsidP="007C72F7">
      <w:pPr>
        <w:spacing w:after="0" w:line="240" w:lineRule="auto"/>
        <w:jc w:val="both"/>
        <w:rPr>
          <w:rFonts w:ascii="Times New Roman" w:hAnsi="Times New Roman" w:cs="Times New Roman"/>
          <w:sz w:val="24"/>
          <w:szCs w:val="24"/>
        </w:rPr>
      </w:pPr>
    </w:p>
    <w:p w:rsidR="007C72F7" w:rsidRPr="003F5935" w:rsidRDefault="007C72F7" w:rsidP="007C72F7">
      <w:pPr>
        <w:spacing w:after="0" w:line="240" w:lineRule="auto"/>
        <w:jc w:val="center"/>
        <w:rPr>
          <w:rFonts w:ascii="Times New Roman" w:hAnsi="Times New Roman" w:cs="Times New Roman"/>
          <w:b/>
          <w:sz w:val="24"/>
          <w:szCs w:val="24"/>
        </w:rPr>
      </w:pPr>
      <w:r w:rsidRPr="003F5935">
        <w:rPr>
          <w:rFonts w:ascii="Times New Roman" w:hAnsi="Times New Roman" w:cs="Times New Roman"/>
          <w:b/>
          <w:sz w:val="24"/>
          <w:szCs w:val="24"/>
        </w:rPr>
        <w:t>Методические рекомендации:</w:t>
      </w:r>
    </w:p>
    <w:p w:rsidR="007C72F7" w:rsidRPr="003F5935" w:rsidRDefault="007C72F7" w:rsidP="007C72F7">
      <w:pPr>
        <w:spacing w:after="0" w:line="240" w:lineRule="auto"/>
        <w:ind w:firstLine="709"/>
        <w:jc w:val="both"/>
        <w:rPr>
          <w:rFonts w:ascii="Times New Roman" w:hAnsi="Times New Roman" w:cs="Times New Roman"/>
          <w:bCs/>
          <w:sz w:val="24"/>
          <w:szCs w:val="24"/>
        </w:rPr>
      </w:pPr>
      <w:r w:rsidRPr="003F5935">
        <w:rPr>
          <w:rFonts w:ascii="Times New Roman" w:hAnsi="Times New Roman" w:cs="Times New Roman"/>
          <w:bCs/>
          <w:sz w:val="24"/>
          <w:szCs w:val="24"/>
        </w:rPr>
        <w:t>Данная тема имеет большое практическое значение, поэтому следует обратить особое внимание на формирование практических навыков в области аргументации и ведения спора.</w:t>
      </w:r>
    </w:p>
    <w:p w:rsidR="007C72F7" w:rsidRPr="003F5935" w:rsidRDefault="007C72F7" w:rsidP="007C72F7">
      <w:pPr>
        <w:spacing w:after="0" w:line="240" w:lineRule="auto"/>
        <w:ind w:firstLine="709"/>
        <w:jc w:val="both"/>
        <w:rPr>
          <w:rFonts w:ascii="Times New Roman" w:hAnsi="Times New Roman" w:cs="Times New Roman"/>
          <w:bCs/>
          <w:sz w:val="24"/>
          <w:szCs w:val="24"/>
        </w:rPr>
      </w:pPr>
      <w:r w:rsidRPr="003F5935">
        <w:rPr>
          <w:rFonts w:ascii="Times New Roman" w:hAnsi="Times New Roman" w:cs="Times New Roman"/>
          <w:bCs/>
          <w:sz w:val="24"/>
          <w:szCs w:val="24"/>
        </w:rPr>
        <w:t xml:space="preserve">При изучении </w:t>
      </w:r>
      <w:r w:rsidRPr="003F5935">
        <w:rPr>
          <w:rFonts w:ascii="Times New Roman" w:hAnsi="Times New Roman" w:cs="Times New Roman"/>
          <w:b/>
          <w:i/>
          <w:iCs/>
          <w:sz w:val="24"/>
          <w:szCs w:val="24"/>
        </w:rPr>
        <w:t>первого</w:t>
      </w:r>
      <w:r w:rsidRPr="003F5935">
        <w:rPr>
          <w:rFonts w:ascii="Times New Roman" w:hAnsi="Times New Roman" w:cs="Times New Roman"/>
          <w:bCs/>
          <w:sz w:val="24"/>
          <w:szCs w:val="24"/>
        </w:rPr>
        <w:t xml:space="preserve"> вопроса необходимо рассмотреть понятие аргументации, ее структуру и виды. Следует обратить внимание на специфику доказательства и опровержения как видов аргументации, на их структуру и виды. Особое внимание необходимо уделить наличию логической связи между тезисом и аргументами доказательства или опровержения, так как выявление несостоятельности демонстрации требует знания, по сути, всего предшествующего материала. Необходимо выработать практические навыки анализа доказательства или опровержения. </w:t>
      </w:r>
    </w:p>
    <w:p w:rsidR="007C72F7" w:rsidRPr="003F5935" w:rsidRDefault="007C72F7" w:rsidP="007C72F7">
      <w:pPr>
        <w:spacing w:after="0" w:line="240" w:lineRule="auto"/>
        <w:ind w:firstLine="709"/>
        <w:jc w:val="both"/>
        <w:rPr>
          <w:rFonts w:ascii="Times New Roman" w:hAnsi="Times New Roman" w:cs="Times New Roman"/>
          <w:sz w:val="24"/>
          <w:szCs w:val="24"/>
        </w:rPr>
      </w:pPr>
      <w:r w:rsidRPr="003F5935">
        <w:rPr>
          <w:rFonts w:ascii="Times New Roman" w:hAnsi="Times New Roman" w:cs="Times New Roman"/>
          <w:b/>
          <w:bCs/>
          <w:i/>
          <w:iCs/>
          <w:sz w:val="24"/>
          <w:szCs w:val="24"/>
        </w:rPr>
        <w:t>Второй</w:t>
      </w:r>
      <w:r w:rsidRPr="003F5935">
        <w:rPr>
          <w:rFonts w:ascii="Times New Roman" w:hAnsi="Times New Roman" w:cs="Times New Roman"/>
          <w:sz w:val="24"/>
          <w:szCs w:val="24"/>
        </w:rPr>
        <w:t xml:space="preserve"> вопрос непосредственно дополняет первый. При его изучении нужно рассмотреть основные правила и наиболее распространенные ошибки, встречающиеся при доказательстве и опровержении. Это «подмена тезиса», «ложность аргументов» и другие. </w:t>
      </w:r>
    </w:p>
    <w:p w:rsidR="007C72F7" w:rsidRPr="003F5935" w:rsidRDefault="007C72F7" w:rsidP="007C72F7">
      <w:pPr>
        <w:spacing w:after="0" w:line="240" w:lineRule="auto"/>
        <w:ind w:firstLine="709"/>
        <w:jc w:val="both"/>
        <w:rPr>
          <w:rFonts w:ascii="Times New Roman" w:hAnsi="Times New Roman" w:cs="Times New Roman"/>
          <w:sz w:val="24"/>
          <w:szCs w:val="24"/>
        </w:rPr>
      </w:pPr>
      <w:r w:rsidRPr="003F5935">
        <w:rPr>
          <w:rFonts w:ascii="Times New Roman" w:hAnsi="Times New Roman" w:cs="Times New Roman"/>
          <w:sz w:val="24"/>
          <w:szCs w:val="24"/>
        </w:rPr>
        <w:t xml:space="preserve">При рассмотрении </w:t>
      </w:r>
      <w:r w:rsidRPr="003F5935">
        <w:rPr>
          <w:rFonts w:ascii="Times New Roman" w:hAnsi="Times New Roman" w:cs="Times New Roman"/>
          <w:b/>
          <w:bCs/>
          <w:i/>
          <w:iCs/>
          <w:sz w:val="24"/>
          <w:szCs w:val="24"/>
        </w:rPr>
        <w:t>третьего</w:t>
      </w:r>
      <w:r w:rsidRPr="003F5935">
        <w:rPr>
          <w:rFonts w:ascii="Times New Roman" w:hAnsi="Times New Roman" w:cs="Times New Roman"/>
          <w:sz w:val="24"/>
          <w:szCs w:val="24"/>
        </w:rPr>
        <w:t xml:space="preserve"> вопроса нужно, рассмотрев понятие, структуру и виды спора, обратить внимание на правила ведения дискуссии, уделив особое внимание различию допустимых и недопустимых приемов в споре, выработке практических навыков такого различения. К числу недопустимых приемов, например, относится набор основных уловок, применяемых с целью запутать противника: «довод к авторитету», «довод к человеку» и другие. Их необходимо запомнить.</w:t>
      </w:r>
    </w:p>
    <w:p w:rsidR="007C72F7" w:rsidRPr="003F5935" w:rsidRDefault="007C72F7" w:rsidP="007C72F7">
      <w:pPr>
        <w:spacing w:after="0" w:line="240" w:lineRule="auto"/>
        <w:jc w:val="both"/>
        <w:rPr>
          <w:rFonts w:ascii="Times New Roman" w:hAnsi="Times New Roman" w:cs="Times New Roman"/>
          <w:b/>
          <w:sz w:val="24"/>
          <w:szCs w:val="24"/>
        </w:rPr>
      </w:pPr>
    </w:p>
    <w:p w:rsidR="007C72F7" w:rsidRPr="003F5935" w:rsidRDefault="007C72F7" w:rsidP="007C72F7">
      <w:pPr>
        <w:spacing w:after="0" w:line="240" w:lineRule="auto"/>
        <w:jc w:val="center"/>
        <w:outlineLvl w:val="0"/>
        <w:rPr>
          <w:rFonts w:ascii="Times New Roman" w:hAnsi="Times New Roman" w:cs="Times New Roman"/>
          <w:b/>
          <w:sz w:val="24"/>
          <w:szCs w:val="24"/>
        </w:rPr>
      </w:pPr>
      <w:r w:rsidRPr="003F5935">
        <w:rPr>
          <w:rFonts w:ascii="Times New Roman" w:hAnsi="Times New Roman" w:cs="Times New Roman"/>
          <w:b/>
          <w:sz w:val="24"/>
          <w:szCs w:val="24"/>
        </w:rPr>
        <w:t>Вопросы для самопроверки:</w:t>
      </w:r>
    </w:p>
    <w:p w:rsidR="007C72F7" w:rsidRPr="003F5935" w:rsidRDefault="007C72F7" w:rsidP="008720F4">
      <w:pPr>
        <w:numPr>
          <w:ilvl w:val="0"/>
          <w:numId w:val="33"/>
        </w:numPr>
        <w:tabs>
          <w:tab w:val="left" w:pos="1134"/>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Что такое аргументация? Какие виды аргументации Вы знаете?</w:t>
      </w:r>
    </w:p>
    <w:p w:rsidR="007C72F7" w:rsidRPr="003F5935" w:rsidRDefault="007C72F7" w:rsidP="008720F4">
      <w:pPr>
        <w:numPr>
          <w:ilvl w:val="0"/>
          <w:numId w:val="33"/>
        </w:numPr>
        <w:tabs>
          <w:tab w:val="left" w:pos="0"/>
          <w:tab w:val="left" w:pos="1134"/>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В чем особенности доказательства как вида аргументации? Структура доказательства.</w:t>
      </w:r>
    </w:p>
    <w:p w:rsidR="007C72F7" w:rsidRPr="003F5935" w:rsidRDefault="007C72F7" w:rsidP="008720F4">
      <w:pPr>
        <w:numPr>
          <w:ilvl w:val="0"/>
          <w:numId w:val="33"/>
        </w:numPr>
        <w:tabs>
          <w:tab w:val="left" w:pos="0"/>
          <w:tab w:val="left" w:pos="1134"/>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В чем различие прямого и косвенного доказательства?</w:t>
      </w:r>
    </w:p>
    <w:p w:rsidR="007C72F7" w:rsidRPr="003F5935" w:rsidRDefault="007C72F7" w:rsidP="008720F4">
      <w:pPr>
        <w:numPr>
          <w:ilvl w:val="0"/>
          <w:numId w:val="33"/>
        </w:numPr>
        <w:tabs>
          <w:tab w:val="left" w:pos="0"/>
          <w:tab w:val="left" w:pos="1134"/>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Что такое опровержение? Какой вид опровержения наиболее эффективный?</w:t>
      </w:r>
    </w:p>
    <w:p w:rsidR="007C72F7" w:rsidRPr="003F5935" w:rsidRDefault="007C72F7" w:rsidP="008720F4">
      <w:pPr>
        <w:numPr>
          <w:ilvl w:val="0"/>
          <w:numId w:val="33"/>
        </w:numPr>
        <w:tabs>
          <w:tab w:val="left" w:pos="0"/>
          <w:tab w:val="left" w:pos="1134"/>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Что означает несостоятельность демонстрации?</w:t>
      </w:r>
    </w:p>
    <w:p w:rsidR="007C72F7" w:rsidRPr="003F5935" w:rsidRDefault="007C72F7" w:rsidP="008720F4">
      <w:pPr>
        <w:numPr>
          <w:ilvl w:val="0"/>
          <w:numId w:val="33"/>
        </w:numPr>
        <w:tabs>
          <w:tab w:val="left" w:pos="0"/>
          <w:tab w:val="left" w:pos="1134"/>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Чем отличаются софизмы от паралогизмов?</w:t>
      </w:r>
    </w:p>
    <w:p w:rsidR="007C72F7" w:rsidRPr="003F5935" w:rsidRDefault="007C72F7" w:rsidP="008720F4">
      <w:pPr>
        <w:numPr>
          <w:ilvl w:val="0"/>
          <w:numId w:val="33"/>
        </w:numPr>
        <w:tabs>
          <w:tab w:val="left" w:pos="0"/>
          <w:tab w:val="left" w:pos="1134"/>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Какие Вы знаете допустимые и недопустимые приемы в дискуссии?</w:t>
      </w:r>
    </w:p>
    <w:p w:rsidR="007C72F7" w:rsidRPr="003F5935" w:rsidRDefault="007C72F7" w:rsidP="007C72F7">
      <w:pPr>
        <w:spacing w:after="0" w:line="240" w:lineRule="auto"/>
        <w:jc w:val="center"/>
        <w:outlineLvl w:val="0"/>
        <w:rPr>
          <w:rFonts w:ascii="Times New Roman" w:hAnsi="Times New Roman" w:cs="Times New Roman"/>
          <w:b/>
          <w:caps/>
          <w:sz w:val="24"/>
          <w:szCs w:val="24"/>
        </w:rPr>
      </w:pPr>
    </w:p>
    <w:p w:rsidR="007C72F7" w:rsidRPr="003F5935" w:rsidRDefault="007C72F7" w:rsidP="007C72F7">
      <w:pPr>
        <w:spacing w:after="0" w:line="240" w:lineRule="auto"/>
        <w:jc w:val="center"/>
        <w:outlineLvl w:val="0"/>
        <w:rPr>
          <w:rFonts w:ascii="Times New Roman" w:hAnsi="Times New Roman" w:cs="Times New Roman"/>
          <w:b/>
          <w:caps/>
          <w:sz w:val="24"/>
          <w:szCs w:val="24"/>
        </w:rPr>
      </w:pPr>
    </w:p>
    <w:p w:rsidR="007C72F7" w:rsidRPr="003F5935" w:rsidRDefault="007C72F7" w:rsidP="007C72F7">
      <w:pPr>
        <w:spacing w:after="0" w:line="240" w:lineRule="auto"/>
        <w:jc w:val="center"/>
        <w:outlineLvl w:val="0"/>
        <w:rPr>
          <w:rFonts w:ascii="Times New Roman" w:hAnsi="Times New Roman" w:cs="Times New Roman"/>
          <w:b/>
          <w:caps/>
          <w:sz w:val="24"/>
          <w:szCs w:val="24"/>
        </w:rPr>
      </w:pPr>
      <w:r w:rsidRPr="003F5935">
        <w:rPr>
          <w:rFonts w:ascii="Times New Roman" w:hAnsi="Times New Roman" w:cs="Times New Roman"/>
          <w:b/>
          <w:caps/>
          <w:sz w:val="24"/>
          <w:szCs w:val="24"/>
        </w:rPr>
        <w:t>ТЕМА 7. Гипотеза.</w:t>
      </w:r>
    </w:p>
    <w:p w:rsidR="007C72F7" w:rsidRPr="003F5935" w:rsidRDefault="007C72F7" w:rsidP="007C72F7">
      <w:pPr>
        <w:spacing w:after="0" w:line="240" w:lineRule="auto"/>
        <w:jc w:val="center"/>
        <w:outlineLvl w:val="0"/>
        <w:rPr>
          <w:rFonts w:ascii="Times New Roman" w:hAnsi="Times New Roman" w:cs="Times New Roman"/>
          <w:b/>
          <w:caps/>
          <w:sz w:val="24"/>
          <w:szCs w:val="24"/>
        </w:rPr>
      </w:pPr>
    </w:p>
    <w:p w:rsidR="007C72F7" w:rsidRPr="003F5935" w:rsidRDefault="007C72F7" w:rsidP="007C72F7">
      <w:pPr>
        <w:spacing w:after="0" w:line="240" w:lineRule="auto"/>
        <w:ind w:firstLine="709"/>
        <w:jc w:val="both"/>
        <w:rPr>
          <w:rFonts w:ascii="Times New Roman" w:hAnsi="Times New Roman" w:cs="Times New Roman"/>
          <w:sz w:val="24"/>
          <w:szCs w:val="24"/>
        </w:rPr>
      </w:pPr>
      <w:r w:rsidRPr="003F5935">
        <w:rPr>
          <w:rFonts w:ascii="Times New Roman" w:hAnsi="Times New Roman" w:cs="Times New Roman"/>
          <w:b/>
          <w:sz w:val="24"/>
          <w:szCs w:val="24"/>
        </w:rPr>
        <w:t>Цель занятия:</w:t>
      </w:r>
      <w:r w:rsidRPr="003F5935">
        <w:rPr>
          <w:rFonts w:ascii="Times New Roman" w:hAnsi="Times New Roman" w:cs="Times New Roman"/>
          <w:sz w:val="24"/>
          <w:szCs w:val="24"/>
        </w:rPr>
        <w:t xml:space="preserve"> сформировать понятие гипотезы, рассмотреть ее виды, основные этапы развития, условия доказательства и опровержения, требования, предъявляемые к гипотезам.</w:t>
      </w:r>
    </w:p>
    <w:p w:rsidR="007C72F7" w:rsidRPr="003F5935" w:rsidRDefault="007C72F7" w:rsidP="007C72F7">
      <w:pPr>
        <w:spacing w:after="0" w:line="240" w:lineRule="auto"/>
        <w:ind w:firstLine="709"/>
        <w:jc w:val="both"/>
        <w:rPr>
          <w:rFonts w:ascii="Times New Roman" w:hAnsi="Times New Roman" w:cs="Times New Roman"/>
          <w:sz w:val="24"/>
          <w:szCs w:val="24"/>
        </w:rPr>
      </w:pPr>
      <w:r w:rsidRPr="003F5935">
        <w:rPr>
          <w:rFonts w:ascii="Times New Roman" w:hAnsi="Times New Roman" w:cs="Times New Roman"/>
          <w:b/>
          <w:sz w:val="24"/>
          <w:szCs w:val="24"/>
        </w:rPr>
        <w:t xml:space="preserve">Основные понятия: </w:t>
      </w:r>
      <w:r w:rsidRPr="003F5935">
        <w:rPr>
          <w:rFonts w:ascii="Times New Roman" w:hAnsi="Times New Roman" w:cs="Times New Roman"/>
          <w:sz w:val="24"/>
          <w:szCs w:val="24"/>
        </w:rPr>
        <w:t>проблема, гипотеза: описательная, объяснительная, общая, частная; версия; проверка, доказательство и опровержение гипотезы.</w:t>
      </w:r>
    </w:p>
    <w:p w:rsidR="007C72F7" w:rsidRPr="003F5935" w:rsidRDefault="007C72F7" w:rsidP="007C72F7">
      <w:pPr>
        <w:spacing w:after="0" w:line="240" w:lineRule="auto"/>
        <w:jc w:val="both"/>
        <w:outlineLvl w:val="0"/>
        <w:rPr>
          <w:rFonts w:ascii="Times New Roman" w:hAnsi="Times New Roman" w:cs="Times New Roman"/>
          <w:b/>
          <w:sz w:val="24"/>
          <w:szCs w:val="24"/>
        </w:rPr>
      </w:pPr>
    </w:p>
    <w:p w:rsidR="007C72F7" w:rsidRPr="003F5935" w:rsidRDefault="007C72F7" w:rsidP="007C72F7">
      <w:pPr>
        <w:spacing w:after="0" w:line="240" w:lineRule="auto"/>
        <w:jc w:val="center"/>
        <w:rPr>
          <w:rFonts w:ascii="Times New Roman" w:hAnsi="Times New Roman" w:cs="Times New Roman"/>
          <w:b/>
          <w:sz w:val="24"/>
          <w:szCs w:val="24"/>
        </w:rPr>
      </w:pPr>
      <w:r w:rsidRPr="003F5935">
        <w:rPr>
          <w:rFonts w:ascii="Times New Roman" w:hAnsi="Times New Roman" w:cs="Times New Roman"/>
          <w:b/>
          <w:sz w:val="24"/>
          <w:szCs w:val="24"/>
        </w:rPr>
        <w:t>Вопросы для обсуждения:</w:t>
      </w:r>
    </w:p>
    <w:p w:rsidR="007C72F7" w:rsidRPr="003F5935" w:rsidRDefault="007C72F7" w:rsidP="008720F4">
      <w:pPr>
        <w:numPr>
          <w:ilvl w:val="0"/>
          <w:numId w:val="34"/>
        </w:numPr>
        <w:tabs>
          <w:tab w:val="left" w:pos="1134"/>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Понятие гипотезы, ее виды.</w:t>
      </w:r>
    </w:p>
    <w:p w:rsidR="007C72F7" w:rsidRPr="003F5935" w:rsidRDefault="007C72F7" w:rsidP="008720F4">
      <w:pPr>
        <w:numPr>
          <w:ilvl w:val="0"/>
          <w:numId w:val="34"/>
        </w:numPr>
        <w:tabs>
          <w:tab w:val="left" w:pos="1134"/>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Этапы формирования и развития гипотезы. Доказательство и опровержение гипотез.</w:t>
      </w:r>
    </w:p>
    <w:p w:rsidR="007C72F7" w:rsidRPr="003F5935" w:rsidRDefault="007C72F7" w:rsidP="007C72F7">
      <w:pPr>
        <w:spacing w:after="0" w:line="240" w:lineRule="auto"/>
        <w:jc w:val="center"/>
        <w:rPr>
          <w:rFonts w:ascii="Times New Roman" w:hAnsi="Times New Roman" w:cs="Times New Roman"/>
          <w:b/>
          <w:sz w:val="24"/>
          <w:szCs w:val="24"/>
        </w:rPr>
      </w:pPr>
      <w:r w:rsidRPr="003F5935">
        <w:rPr>
          <w:rFonts w:ascii="Times New Roman" w:hAnsi="Times New Roman" w:cs="Times New Roman"/>
          <w:b/>
          <w:sz w:val="24"/>
          <w:szCs w:val="24"/>
        </w:rPr>
        <w:t>Темы сообщений:</w:t>
      </w:r>
    </w:p>
    <w:p w:rsidR="007C72F7" w:rsidRPr="003F5935" w:rsidRDefault="007C72F7" w:rsidP="008720F4">
      <w:pPr>
        <w:numPr>
          <w:ilvl w:val="0"/>
          <w:numId w:val="35"/>
        </w:numPr>
        <w:tabs>
          <w:tab w:val="left" w:pos="1134"/>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Гипотеза, ее роль в развитии научного познания.</w:t>
      </w:r>
    </w:p>
    <w:p w:rsidR="007C72F7" w:rsidRPr="003F5935" w:rsidRDefault="007C72F7" w:rsidP="008720F4">
      <w:pPr>
        <w:numPr>
          <w:ilvl w:val="0"/>
          <w:numId w:val="35"/>
        </w:numPr>
        <w:tabs>
          <w:tab w:val="left" w:pos="1134"/>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lastRenderedPageBreak/>
        <w:t>Гипотетико-дедуктивный метод, его значение.</w:t>
      </w:r>
    </w:p>
    <w:p w:rsidR="007C72F7" w:rsidRPr="003F5935" w:rsidRDefault="007C72F7" w:rsidP="007C72F7">
      <w:pPr>
        <w:spacing w:after="0" w:line="240" w:lineRule="auto"/>
        <w:jc w:val="both"/>
        <w:outlineLvl w:val="0"/>
        <w:rPr>
          <w:rFonts w:ascii="Times New Roman" w:hAnsi="Times New Roman" w:cs="Times New Roman"/>
          <w:b/>
          <w:sz w:val="24"/>
          <w:szCs w:val="24"/>
        </w:rPr>
      </w:pPr>
    </w:p>
    <w:p w:rsidR="007C72F7" w:rsidRPr="003F5935" w:rsidRDefault="007C72F7" w:rsidP="007C72F7">
      <w:pPr>
        <w:spacing w:after="0" w:line="240" w:lineRule="auto"/>
        <w:jc w:val="center"/>
        <w:rPr>
          <w:rFonts w:ascii="Times New Roman" w:hAnsi="Times New Roman" w:cs="Times New Roman"/>
          <w:b/>
          <w:sz w:val="24"/>
          <w:szCs w:val="24"/>
        </w:rPr>
      </w:pPr>
      <w:r w:rsidRPr="003F5935">
        <w:rPr>
          <w:rFonts w:ascii="Times New Roman" w:hAnsi="Times New Roman" w:cs="Times New Roman"/>
          <w:b/>
          <w:sz w:val="24"/>
          <w:szCs w:val="24"/>
        </w:rPr>
        <w:t>Методические рекомендации:</w:t>
      </w:r>
    </w:p>
    <w:p w:rsidR="007C72F7" w:rsidRPr="003F5935" w:rsidRDefault="007C72F7" w:rsidP="007C72F7">
      <w:pPr>
        <w:spacing w:after="0" w:line="240" w:lineRule="auto"/>
        <w:ind w:firstLine="709"/>
        <w:jc w:val="both"/>
        <w:rPr>
          <w:rFonts w:ascii="Times New Roman" w:hAnsi="Times New Roman" w:cs="Times New Roman"/>
          <w:bCs/>
          <w:sz w:val="24"/>
          <w:szCs w:val="24"/>
        </w:rPr>
      </w:pPr>
      <w:r w:rsidRPr="003F5935">
        <w:rPr>
          <w:rFonts w:ascii="Times New Roman" w:hAnsi="Times New Roman" w:cs="Times New Roman"/>
          <w:bCs/>
          <w:sz w:val="24"/>
          <w:szCs w:val="24"/>
        </w:rPr>
        <w:t>В этой теме рассматривается применение доказательств в одном из важнейших видов человеческой деятельности – в научном познании, важнейшей формой развития которого является гипотеза.</w:t>
      </w:r>
    </w:p>
    <w:p w:rsidR="007C72F7" w:rsidRPr="003F5935" w:rsidRDefault="007C72F7" w:rsidP="007C72F7">
      <w:pPr>
        <w:spacing w:after="0" w:line="240" w:lineRule="auto"/>
        <w:ind w:firstLine="709"/>
        <w:jc w:val="both"/>
        <w:rPr>
          <w:rFonts w:ascii="Times New Roman" w:hAnsi="Times New Roman" w:cs="Times New Roman"/>
          <w:bCs/>
          <w:sz w:val="24"/>
          <w:szCs w:val="24"/>
        </w:rPr>
      </w:pPr>
      <w:r w:rsidRPr="003F5935">
        <w:rPr>
          <w:rFonts w:ascii="Times New Roman" w:hAnsi="Times New Roman" w:cs="Times New Roman"/>
          <w:bCs/>
          <w:sz w:val="24"/>
          <w:szCs w:val="24"/>
        </w:rPr>
        <w:t xml:space="preserve">В </w:t>
      </w:r>
      <w:r w:rsidRPr="003F5935">
        <w:rPr>
          <w:rFonts w:ascii="Times New Roman" w:hAnsi="Times New Roman" w:cs="Times New Roman"/>
          <w:b/>
          <w:i/>
          <w:iCs/>
          <w:sz w:val="24"/>
          <w:szCs w:val="24"/>
        </w:rPr>
        <w:t>первом</w:t>
      </w:r>
      <w:r w:rsidRPr="003F5935">
        <w:rPr>
          <w:rFonts w:ascii="Times New Roman" w:hAnsi="Times New Roman" w:cs="Times New Roman"/>
          <w:bCs/>
          <w:sz w:val="24"/>
          <w:szCs w:val="24"/>
        </w:rPr>
        <w:t xml:space="preserve"> вопросе следует рассмотреть понятие гипотезы, ее место среди других форм познания, ее структуру и виды. Нужно обратить внимание на гипотетико-дедуктивный метод и роль гипотезы в его применении. Следует уделить внимание формированию практических навыков по определению вида гипотезы и ее структуры путем выполнения соответствующих упражнений.</w:t>
      </w:r>
    </w:p>
    <w:p w:rsidR="007C72F7" w:rsidRPr="003F5935" w:rsidRDefault="007C72F7" w:rsidP="007C72F7">
      <w:pPr>
        <w:spacing w:after="0" w:line="240" w:lineRule="auto"/>
        <w:ind w:firstLine="709"/>
        <w:jc w:val="both"/>
        <w:rPr>
          <w:rFonts w:ascii="Times New Roman" w:hAnsi="Times New Roman" w:cs="Times New Roman"/>
          <w:bCs/>
          <w:sz w:val="24"/>
          <w:szCs w:val="24"/>
        </w:rPr>
      </w:pPr>
      <w:r w:rsidRPr="003F5935">
        <w:rPr>
          <w:rFonts w:ascii="Times New Roman" w:hAnsi="Times New Roman" w:cs="Times New Roman"/>
          <w:bCs/>
          <w:sz w:val="24"/>
          <w:szCs w:val="24"/>
        </w:rPr>
        <w:t xml:space="preserve">При изучении </w:t>
      </w:r>
      <w:r w:rsidRPr="003F5935">
        <w:rPr>
          <w:rFonts w:ascii="Times New Roman" w:hAnsi="Times New Roman" w:cs="Times New Roman"/>
          <w:b/>
          <w:i/>
          <w:iCs/>
          <w:sz w:val="24"/>
          <w:szCs w:val="24"/>
        </w:rPr>
        <w:t>второго</w:t>
      </w:r>
      <w:r w:rsidRPr="003F5935">
        <w:rPr>
          <w:rFonts w:ascii="Times New Roman" w:hAnsi="Times New Roman" w:cs="Times New Roman"/>
          <w:bCs/>
          <w:sz w:val="24"/>
          <w:szCs w:val="24"/>
        </w:rPr>
        <w:t xml:space="preserve"> вопроса нужно уделить внимание рассмотрению основных этапов формирования и развития гипотезы. Особое внимание следует обратить на условия проверки гипотезы, ее подтверждение или опровержение, на дальнейшую судьбу данной гипотезы. Подтвержденная гипотеза не является уже окончательно  доказанной, а опровергнутая – не отбрасывается окончательно. Важным является также вопрос о требованиях, предъявляемых к правильным гипотезам, на это нужно обратить особое внимание. </w:t>
      </w:r>
    </w:p>
    <w:p w:rsidR="007C72F7" w:rsidRPr="003F5935" w:rsidRDefault="007C72F7" w:rsidP="007C72F7">
      <w:pPr>
        <w:spacing w:after="0" w:line="240" w:lineRule="auto"/>
        <w:jc w:val="center"/>
        <w:outlineLvl w:val="0"/>
        <w:rPr>
          <w:rFonts w:ascii="Times New Roman" w:hAnsi="Times New Roman" w:cs="Times New Roman"/>
          <w:b/>
          <w:sz w:val="24"/>
          <w:szCs w:val="24"/>
        </w:rPr>
      </w:pPr>
      <w:r w:rsidRPr="003F5935">
        <w:rPr>
          <w:rFonts w:ascii="Times New Roman" w:hAnsi="Times New Roman" w:cs="Times New Roman"/>
          <w:b/>
          <w:sz w:val="24"/>
          <w:szCs w:val="24"/>
        </w:rPr>
        <w:t>Вопросы для самопроверки:</w:t>
      </w:r>
    </w:p>
    <w:p w:rsidR="007C72F7" w:rsidRPr="003F5935" w:rsidRDefault="007C72F7" w:rsidP="008720F4">
      <w:pPr>
        <w:numPr>
          <w:ilvl w:val="0"/>
          <w:numId w:val="36"/>
        </w:numPr>
        <w:tabs>
          <w:tab w:val="left" w:pos="1134"/>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Какова роль гипотезы в познании?</w:t>
      </w:r>
    </w:p>
    <w:p w:rsidR="007C72F7" w:rsidRPr="003F5935" w:rsidRDefault="007C72F7" w:rsidP="008720F4">
      <w:pPr>
        <w:numPr>
          <w:ilvl w:val="0"/>
          <w:numId w:val="36"/>
        </w:numPr>
        <w:tabs>
          <w:tab w:val="left" w:pos="1134"/>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 xml:space="preserve">Какие виды гипотез вы знаете?    </w:t>
      </w:r>
    </w:p>
    <w:p w:rsidR="007C72F7" w:rsidRPr="003F5935" w:rsidRDefault="007C72F7" w:rsidP="008720F4">
      <w:pPr>
        <w:numPr>
          <w:ilvl w:val="0"/>
          <w:numId w:val="36"/>
        </w:numPr>
        <w:tabs>
          <w:tab w:val="left" w:pos="1134"/>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 xml:space="preserve">Каковы требования, предъявляемые к гипотезам? </w:t>
      </w:r>
    </w:p>
    <w:p w:rsidR="007C72F7" w:rsidRPr="003F5935" w:rsidRDefault="007C72F7" w:rsidP="008720F4">
      <w:pPr>
        <w:numPr>
          <w:ilvl w:val="0"/>
          <w:numId w:val="36"/>
        </w:numPr>
        <w:tabs>
          <w:tab w:val="left" w:pos="824"/>
          <w:tab w:val="left" w:pos="1134"/>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Как строится подтверждение гипотезы?</w:t>
      </w:r>
    </w:p>
    <w:p w:rsidR="007C72F7" w:rsidRPr="003F5935" w:rsidRDefault="007C72F7" w:rsidP="008720F4">
      <w:pPr>
        <w:numPr>
          <w:ilvl w:val="0"/>
          <w:numId w:val="37"/>
        </w:numPr>
        <w:tabs>
          <w:tab w:val="num" w:pos="900"/>
          <w:tab w:val="left" w:pos="1276"/>
        </w:tabs>
        <w:spacing w:after="0" w:line="240" w:lineRule="auto"/>
        <w:ind w:left="0" w:firstLine="709"/>
        <w:jc w:val="both"/>
        <w:rPr>
          <w:rFonts w:ascii="Times New Roman" w:hAnsi="Times New Roman" w:cs="Times New Roman"/>
          <w:sz w:val="24"/>
          <w:szCs w:val="24"/>
        </w:rPr>
      </w:pPr>
      <w:r w:rsidRPr="003F5935">
        <w:rPr>
          <w:rFonts w:ascii="Times New Roman" w:hAnsi="Times New Roman" w:cs="Times New Roman"/>
          <w:sz w:val="24"/>
          <w:szCs w:val="24"/>
        </w:rPr>
        <w:t>Возможно ли доказательство гипотезы путем подтверждения выведенных из нее следствий?</w:t>
      </w:r>
    </w:p>
    <w:p w:rsidR="007C72F7" w:rsidRPr="003F5935" w:rsidRDefault="007C72F7" w:rsidP="007C72F7">
      <w:pPr>
        <w:tabs>
          <w:tab w:val="left" w:pos="1134"/>
        </w:tabs>
        <w:spacing w:after="0" w:line="240" w:lineRule="auto"/>
        <w:ind w:firstLine="709"/>
        <w:jc w:val="both"/>
        <w:rPr>
          <w:rFonts w:ascii="Times New Roman" w:hAnsi="Times New Roman" w:cs="Times New Roman"/>
          <w:b/>
          <w:smallCaps/>
          <w:sz w:val="24"/>
          <w:szCs w:val="24"/>
        </w:rPr>
      </w:pPr>
    </w:p>
    <w:p w:rsidR="007C72F7" w:rsidRPr="003F5935" w:rsidRDefault="007C72F7" w:rsidP="007C72F7">
      <w:pPr>
        <w:shd w:val="clear" w:color="auto" w:fill="FFFFFF"/>
        <w:spacing w:after="0" w:line="240" w:lineRule="auto"/>
        <w:jc w:val="center"/>
        <w:rPr>
          <w:rFonts w:ascii="Times New Roman" w:hAnsi="Times New Roman" w:cs="Times New Roman"/>
          <w:b/>
          <w:smallCaps/>
          <w:sz w:val="24"/>
          <w:szCs w:val="24"/>
        </w:rPr>
      </w:pPr>
    </w:p>
    <w:p w:rsidR="007C72F7" w:rsidRPr="003F5935" w:rsidRDefault="007C72F7" w:rsidP="007C72F7">
      <w:pPr>
        <w:spacing w:after="0" w:line="240" w:lineRule="auto"/>
        <w:jc w:val="center"/>
        <w:rPr>
          <w:rFonts w:ascii="Times New Roman" w:hAnsi="Times New Roman" w:cs="Times New Roman"/>
          <w:b/>
          <w:bCs/>
          <w:sz w:val="24"/>
          <w:szCs w:val="24"/>
        </w:rPr>
      </w:pPr>
    </w:p>
    <w:p w:rsidR="007C72F7" w:rsidRPr="003F5935" w:rsidRDefault="007C72F7" w:rsidP="007C72F7">
      <w:pPr>
        <w:spacing w:after="0" w:line="240" w:lineRule="auto"/>
        <w:jc w:val="center"/>
        <w:rPr>
          <w:rFonts w:ascii="Times New Roman" w:hAnsi="Times New Roman" w:cs="Times New Roman"/>
          <w:b/>
          <w:bCs/>
          <w:sz w:val="24"/>
          <w:szCs w:val="24"/>
        </w:rPr>
      </w:pPr>
    </w:p>
    <w:p w:rsidR="00FB759E" w:rsidRPr="003F5935" w:rsidRDefault="00FB759E" w:rsidP="00FB759E">
      <w:pPr>
        <w:tabs>
          <w:tab w:val="left" w:pos="1080"/>
        </w:tabs>
        <w:suppressAutoHyphens/>
        <w:overflowPunct w:val="0"/>
        <w:autoSpaceDE w:val="0"/>
        <w:autoSpaceDN w:val="0"/>
        <w:adjustRightInd w:val="0"/>
        <w:spacing w:after="0" w:line="240" w:lineRule="auto"/>
        <w:jc w:val="center"/>
        <w:rPr>
          <w:rFonts w:ascii="Times New Roman" w:hAnsi="Times New Roman" w:cs="Times New Roman"/>
          <w:sz w:val="24"/>
          <w:szCs w:val="24"/>
        </w:rPr>
      </w:pPr>
      <w:r w:rsidRPr="003F5935">
        <w:rPr>
          <w:rFonts w:ascii="Times New Roman" w:hAnsi="Times New Roman" w:cs="Times New Roman"/>
          <w:b/>
          <w:sz w:val="24"/>
          <w:szCs w:val="24"/>
        </w:rPr>
        <w:t>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rsidR="007C72F7" w:rsidRPr="003F5935" w:rsidRDefault="007C72F7" w:rsidP="007C72F7">
      <w:pPr>
        <w:tabs>
          <w:tab w:val="left" w:pos="0"/>
        </w:tabs>
        <w:spacing w:after="0" w:line="240" w:lineRule="auto"/>
        <w:ind w:left="911"/>
        <w:jc w:val="center"/>
        <w:rPr>
          <w:rFonts w:ascii="Times New Roman" w:hAnsi="Times New Roman" w:cs="Times New Roman"/>
          <w:b/>
          <w:sz w:val="24"/>
          <w:szCs w:val="24"/>
        </w:rPr>
      </w:pPr>
    </w:p>
    <w:p w:rsidR="007C72F7" w:rsidRPr="003F5935" w:rsidRDefault="007C72F7" w:rsidP="007C72F7">
      <w:pPr>
        <w:shd w:val="clear" w:color="auto" w:fill="FFFFFF"/>
        <w:tabs>
          <w:tab w:val="left" w:pos="1080"/>
        </w:tabs>
        <w:spacing w:after="0" w:line="240" w:lineRule="auto"/>
        <w:ind w:firstLine="540"/>
        <w:jc w:val="both"/>
        <w:rPr>
          <w:rFonts w:ascii="Times New Roman" w:hAnsi="Times New Roman" w:cs="Times New Roman"/>
          <w:sz w:val="24"/>
          <w:szCs w:val="24"/>
        </w:rPr>
      </w:pPr>
      <w:r w:rsidRPr="003F5935">
        <w:rPr>
          <w:rFonts w:ascii="Times New Roman" w:hAnsi="Times New Roman" w:cs="Times New Roman"/>
          <w:i/>
          <w:iCs/>
          <w:sz w:val="24"/>
          <w:szCs w:val="24"/>
        </w:rPr>
        <w:t>Информационные и коммуникационные технологии (ИКТ)</w:t>
      </w:r>
      <w:r w:rsidRPr="003F5935">
        <w:rPr>
          <w:rFonts w:ascii="Times New Roman" w:hAnsi="Times New Roman" w:cs="Times New Roman"/>
          <w:sz w:val="24"/>
          <w:szCs w:val="24"/>
        </w:rPr>
        <w:t> – это обобщающее понятие, описывающее различные устройства, механизмы, способы, алгоритмы обработки информации. Важнейшим современным устройствами ИКТ являются компьютер, снабженный соответствующим программным обеспечением и средства телекоммуникаций вместе с размещенной на них информацией.</w:t>
      </w:r>
    </w:p>
    <w:p w:rsidR="007C72F7" w:rsidRPr="003F5935" w:rsidRDefault="007C72F7" w:rsidP="007C72F7">
      <w:pPr>
        <w:shd w:val="clear" w:color="auto" w:fill="FFFFFF"/>
        <w:tabs>
          <w:tab w:val="left" w:pos="1080"/>
        </w:tabs>
        <w:spacing w:after="0" w:line="240" w:lineRule="auto"/>
        <w:ind w:firstLine="540"/>
        <w:jc w:val="both"/>
        <w:rPr>
          <w:rFonts w:ascii="Times New Roman" w:hAnsi="Times New Roman" w:cs="Times New Roman"/>
          <w:sz w:val="24"/>
          <w:szCs w:val="24"/>
        </w:rPr>
      </w:pPr>
      <w:r w:rsidRPr="003F5935">
        <w:rPr>
          <w:rFonts w:ascii="Times New Roman" w:hAnsi="Times New Roman" w:cs="Times New Roman"/>
          <w:sz w:val="24"/>
          <w:szCs w:val="24"/>
        </w:rPr>
        <w:t>Информационные технологии обеспечивают всеобщую компьютеризацию учащихся и преподавателей на уровне, позволяющем решать, как минимум, три основные задачи: обеспечение выхода в сеть Интернет каждого участника учебного процесса в любое время и из различных мест пребывания; развитие единого информационного пространства образовательных индустрий и присутствие в нем в различное время и независимо друг от друга всех участников образовательного и творческого процесса; создание, развитие и эффективное использование управляемых информационных образовательных ресурсов, в том числе личных пользовательских баз и банков данных и знаний учащихся и преподавателей с возможностью повсеместного доступа для работы с ними.</w:t>
      </w:r>
    </w:p>
    <w:p w:rsidR="007C72F7" w:rsidRPr="003F5935" w:rsidRDefault="007C72F7" w:rsidP="007C72F7">
      <w:pPr>
        <w:shd w:val="clear" w:color="auto" w:fill="FFFFFF"/>
        <w:tabs>
          <w:tab w:val="left" w:pos="1080"/>
        </w:tabs>
        <w:spacing w:after="0" w:line="240" w:lineRule="auto"/>
        <w:ind w:firstLine="540"/>
        <w:jc w:val="both"/>
        <w:rPr>
          <w:rFonts w:ascii="Times New Roman" w:hAnsi="Times New Roman" w:cs="Times New Roman"/>
          <w:sz w:val="24"/>
          <w:szCs w:val="24"/>
        </w:rPr>
      </w:pPr>
      <w:bookmarkStart w:id="6" w:name="Средства_ИКТ,_применяемые_в_образовании"/>
      <w:bookmarkEnd w:id="6"/>
      <w:r w:rsidRPr="003F5935">
        <w:rPr>
          <w:rFonts w:ascii="Times New Roman" w:hAnsi="Times New Roman" w:cs="Times New Roman"/>
          <w:sz w:val="24"/>
          <w:szCs w:val="24"/>
        </w:rPr>
        <w:t xml:space="preserve">Информационные технологии, используемые ВУЗом при осуществлении образовательного процесса, делятся на две группы: </w:t>
      </w:r>
    </w:p>
    <w:p w:rsidR="007C72F7" w:rsidRPr="003F5935" w:rsidRDefault="007C72F7" w:rsidP="007C72F7">
      <w:pPr>
        <w:shd w:val="clear" w:color="auto" w:fill="FFFFFF"/>
        <w:tabs>
          <w:tab w:val="left" w:pos="1080"/>
        </w:tabs>
        <w:spacing w:after="0" w:line="240" w:lineRule="auto"/>
        <w:ind w:firstLine="540"/>
        <w:jc w:val="both"/>
        <w:rPr>
          <w:rFonts w:ascii="Times New Roman" w:hAnsi="Times New Roman" w:cs="Times New Roman"/>
          <w:sz w:val="24"/>
          <w:szCs w:val="24"/>
        </w:rPr>
      </w:pPr>
      <w:r w:rsidRPr="003F5935">
        <w:rPr>
          <w:rFonts w:ascii="Times New Roman" w:hAnsi="Times New Roman" w:cs="Times New Roman"/>
          <w:sz w:val="24"/>
          <w:szCs w:val="24"/>
        </w:rPr>
        <w:t xml:space="preserve">1) технологии с избирательной интерактивностью обеспечивают хранение информации в структурированном виде. Сюда входят банки и базы данных и знаний, видеотекст, телетекст, Интернет и т.д. Эти технологии функционируют в избирательном интерактивном </w:t>
      </w:r>
      <w:r w:rsidRPr="003F5935">
        <w:rPr>
          <w:rFonts w:ascii="Times New Roman" w:hAnsi="Times New Roman" w:cs="Times New Roman"/>
          <w:sz w:val="24"/>
          <w:szCs w:val="24"/>
        </w:rPr>
        <w:lastRenderedPageBreak/>
        <w:t>режиме и существенно облегчают доступ к огромному объему структурируемой информации. В данном случае пользователю разрешается только работать с уже существующими данными, не вводя новых.</w:t>
      </w:r>
    </w:p>
    <w:p w:rsidR="007C72F7" w:rsidRPr="003F5935" w:rsidRDefault="007C72F7" w:rsidP="007C72F7">
      <w:pPr>
        <w:shd w:val="clear" w:color="auto" w:fill="FFFFFF"/>
        <w:tabs>
          <w:tab w:val="left" w:pos="1080"/>
        </w:tabs>
        <w:spacing w:after="0" w:line="240" w:lineRule="auto"/>
        <w:ind w:firstLine="540"/>
        <w:jc w:val="both"/>
        <w:rPr>
          <w:rFonts w:ascii="Times New Roman" w:hAnsi="Times New Roman" w:cs="Times New Roman"/>
          <w:sz w:val="24"/>
          <w:szCs w:val="24"/>
        </w:rPr>
      </w:pPr>
      <w:r w:rsidRPr="003F5935">
        <w:rPr>
          <w:rFonts w:ascii="Times New Roman" w:hAnsi="Times New Roman" w:cs="Times New Roman"/>
          <w:sz w:val="24"/>
          <w:szCs w:val="24"/>
        </w:rPr>
        <w:t>2) технологии с полной интерактивностью обеспечивают прямой доступ к информации, хранящейся в информационных сетях или каких-либо носителях, что позволяет передавать, изменять и дополнять ее.</w:t>
      </w:r>
    </w:p>
    <w:p w:rsidR="007C72F7" w:rsidRPr="003F5935" w:rsidRDefault="007C72F7" w:rsidP="007C72F7">
      <w:pPr>
        <w:shd w:val="clear" w:color="auto" w:fill="FFFFFF"/>
        <w:tabs>
          <w:tab w:val="left" w:pos="1080"/>
        </w:tabs>
        <w:spacing w:after="0" w:line="240" w:lineRule="auto"/>
        <w:ind w:firstLine="540"/>
        <w:jc w:val="both"/>
        <w:rPr>
          <w:rFonts w:ascii="Times New Roman" w:hAnsi="Times New Roman" w:cs="Times New Roman"/>
          <w:sz w:val="24"/>
          <w:szCs w:val="24"/>
        </w:rPr>
      </w:pPr>
      <w:r w:rsidRPr="003F5935">
        <w:rPr>
          <w:rFonts w:ascii="Times New Roman" w:hAnsi="Times New Roman" w:cs="Times New Roman"/>
          <w:sz w:val="24"/>
          <w:szCs w:val="24"/>
        </w:rPr>
        <w:t xml:space="preserve">По степени использования в информационных технологиях компьютеров различают компьютерные и </w:t>
      </w:r>
      <w:proofErr w:type="spellStart"/>
      <w:r w:rsidRPr="003F5935">
        <w:rPr>
          <w:rFonts w:ascii="Times New Roman" w:hAnsi="Times New Roman" w:cs="Times New Roman"/>
          <w:sz w:val="24"/>
          <w:szCs w:val="24"/>
        </w:rPr>
        <w:t>бескомпьютерные</w:t>
      </w:r>
      <w:proofErr w:type="spellEnd"/>
      <w:r w:rsidRPr="003F5935">
        <w:rPr>
          <w:rFonts w:ascii="Times New Roman" w:hAnsi="Times New Roman" w:cs="Times New Roman"/>
          <w:sz w:val="24"/>
          <w:szCs w:val="24"/>
        </w:rPr>
        <w:t xml:space="preserve"> технологии обучения.</w:t>
      </w:r>
    </w:p>
    <w:p w:rsidR="007C72F7" w:rsidRPr="003F5935" w:rsidRDefault="007C72F7" w:rsidP="007C72F7">
      <w:pPr>
        <w:shd w:val="clear" w:color="auto" w:fill="FFFFFF"/>
        <w:tabs>
          <w:tab w:val="left" w:pos="1080"/>
        </w:tabs>
        <w:spacing w:after="0" w:line="240" w:lineRule="auto"/>
        <w:ind w:firstLine="540"/>
        <w:jc w:val="both"/>
        <w:rPr>
          <w:rFonts w:ascii="Times New Roman" w:hAnsi="Times New Roman" w:cs="Times New Roman"/>
          <w:sz w:val="24"/>
          <w:szCs w:val="24"/>
        </w:rPr>
      </w:pPr>
      <w:r w:rsidRPr="003F5935">
        <w:rPr>
          <w:rFonts w:ascii="Times New Roman" w:hAnsi="Times New Roman" w:cs="Times New Roman"/>
          <w:sz w:val="24"/>
          <w:szCs w:val="24"/>
        </w:rPr>
        <w:t xml:space="preserve">В обучении информационные технологии используются как для предъявления учебной информации обучающимся, так и для контроля успешности ее усвоения. </w:t>
      </w:r>
    </w:p>
    <w:p w:rsidR="007C72F7" w:rsidRPr="003F5935" w:rsidRDefault="007C72F7" w:rsidP="007C72F7">
      <w:pPr>
        <w:shd w:val="clear" w:color="auto" w:fill="FFFFFF"/>
        <w:tabs>
          <w:tab w:val="left" w:pos="1080"/>
        </w:tabs>
        <w:spacing w:after="0" w:line="240" w:lineRule="auto"/>
        <w:ind w:firstLine="540"/>
        <w:jc w:val="both"/>
        <w:rPr>
          <w:rFonts w:ascii="Times New Roman" w:hAnsi="Times New Roman" w:cs="Times New Roman"/>
          <w:sz w:val="24"/>
          <w:szCs w:val="24"/>
        </w:rPr>
      </w:pPr>
      <w:r w:rsidRPr="003F5935">
        <w:rPr>
          <w:rFonts w:ascii="Times New Roman" w:hAnsi="Times New Roman" w:cs="Times New Roman"/>
          <w:sz w:val="24"/>
          <w:szCs w:val="24"/>
        </w:rPr>
        <w:t xml:space="preserve">К числу </w:t>
      </w:r>
      <w:proofErr w:type="spellStart"/>
      <w:r w:rsidRPr="003F5935">
        <w:rPr>
          <w:rFonts w:ascii="Times New Roman" w:hAnsi="Times New Roman" w:cs="Times New Roman"/>
          <w:sz w:val="24"/>
          <w:szCs w:val="24"/>
        </w:rPr>
        <w:t>бескомпьютерных</w:t>
      </w:r>
      <w:proofErr w:type="spellEnd"/>
      <w:r w:rsidRPr="003F5935">
        <w:rPr>
          <w:rFonts w:ascii="Times New Roman" w:hAnsi="Times New Roman" w:cs="Times New Roman"/>
          <w:sz w:val="24"/>
          <w:szCs w:val="24"/>
        </w:rPr>
        <w:t xml:space="preserve"> информационных технологий предъявления учебной информации относятся бумажные, оптотехнические, </w:t>
      </w:r>
      <w:proofErr w:type="spellStart"/>
      <w:r w:rsidRPr="003F5935">
        <w:rPr>
          <w:rFonts w:ascii="Times New Roman" w:hAnsi="Times New Roman" w:cs="Times New Roman"/>
          <w:sz w:val="24"/>
          <w:szCs w:val="24"/>
        </w:rPr>
        <w:t>электроннотехнические</w:t>
      </w:r>
      <w:proofErr w:type="spellEnd"/>
      <w:r w:rsidRPr="003F5935">
        <w:rPr>
          <w:rFonts w:ascii="Times New Roman" w:hAnsi="Times New Roman" w:cs="Times New Roman"/>
          <w:sz w:val="24"/>
          <w:szCs w:val="24"/>
        </w:rPr>
        <w:t xml:space="preserve"> технологии. Они отличаются друг от друга средствами предъявления учебной информации и соответственно делятся на бумажные, оптические и электронные. К бумажным средствам обучения относятся учебники, учебные и учебно-методические пособия; к оптическим - эпипроекторы, диапроекторы, </w:t>
      </w:r>
      <w:proofErr w:type="spellStart"/>
      <w:r w:rsidRPr="003F5935">
        <w:rPr>
          <w:rFonts w:ascii="Times New Roman" w:hAnsi="Times New Roman" w:cs="Times New Roman"/>
          <w:sz w:val="24"/>
          <w:szCs w:val="24"/>
        </w:rPr>
        <w:t>графопроекторы</w:t>
      </w:r>
      <w:proofErr w:type="spellEnd"/>
      <w:r w:rsidRPr="003F5935">
        <w:rPr>
          <w:rFonts w:ascii="Times New Roman" w:hAnsi="Times New Roman" w:cs="Times New Roman"/>
          <w:sz w:val="24"/>
          <w:szCs w:val="24"/>
        </w:rPr>
        <w:t>, кинопроекторы, лазерные указки; к электронным телевизоры и проигрыватели лазерных дисков.</w:t>
      </w:r>
    </w:p>
    <w:p w:rsidR="007C72F7" w:rsidRPr="003F5935" w:rsidRDefault="007C72F7" w:rsidP="007C72F7">
      <w:pPr>
        <w:shd w:val="clear" w:color="auto" w:fill="FFFFFF"/>
        <w:tabs>
          <w:tab w:val="left" w:pos="1080"/>
        </w:tabs>
        <w:spacing w:after="0" w:line="240" w:lineRule="auto"/>
        <w:ind w:firstLine="540"/>
        <w:jc w:val="both"/>
        <w:rPr>
          <w:rFonts w:ascii="Times New Roman" w:hAnsi="Times New Roman" w:cs="Times New Roman"/>
          <w:sz w:val="24"/>
          <w:szCs w:val="24"/>
        </w:rPr>
      </w:pPr>
      <w:r w:rsidRPr="003F5935">
        <w:rPr>
          <w:rFonts w:ascii="Times New Roman" w:hAnsi="Times New Roman" w:cs="Times New Roman"/>
          <w:sz w:val="24"/>
          <w:szCs w:val="24"/>
        </w:rPr>
        <w:t>К числу компьютерных информационных технологий предъявления учебной информации относятся:</w:t>
      </w:r>
    </w:p>
    <w:p w:rsidR="007C72F7" w:rsidRPr="003F5935" w:rsidRDefault="007C72F7" w:rsidP="007C72F7">
      <w:pPr>
        <w:shd w:val="clear" w:color="auto" w:fill="FFFFFF"/>
        <w:tabs>
          <w:tab w:val="left" w:pos="1080"/>
        </w:tabs>
        <w:spacing w:after="0" w:line="240" w:lineRule="auto"/>
        <w:ind w:firstLine="540"/>
        <w:jc w:val="both"/>
        <w:rPr>
          <w:rFonts w:ascii="Times New Roman" w:hAnsi="Times New Roman" w:cs="Times New Roman"/>
          <w:sz w:val="24"/>
          <w:szCs w:val="24"/>
        </w:rPr>
      </w:pPr>
      <w:r w:rsidRPr="003F5935">
        <w:rPr>
          <w:rFonts w:ascii="Times New Roman" w:hAnsi="Times New Roman" w:cs="Times New Roman"/>
          <w:sz w:val="24"/>
          <w:szCs w:val="24"/>
        </w:rPr>
        <w:t>- технологии, использующие компьютерные обучающие программы;</w:t>
      </w:r>
    </w:p>
    <w:p w:rsidR="007C72F7" w:rsidRPr="003F5935" w:rsidRDefault="007C72F7" w:rsidP="007C72F7">
      <w:pPr>
        <w:shd w:val="clear" w:color="auto" w:fill="FFFFFF"/>
        <w:tabs>
          <w:tab w:val="left" w:pos="1080"/>
        </w:tabs>
        <w:spacing w:after="0" w:line="240" w:lineRule="auto"/>
        <w:ind w:firstLine="540"/>
        <w:jc w:val="both"/>
        <w:rPr>
          <w:rFonts w:ascii="Times New Roman" w:hAnsi="Times New Roman" w:cs="Times New Roman"/>
          <w:sz w:val="24"/>
          <w:szCs w:val="24"/>
        </w:rPr>
      </w:pPr>
      <w:r w:rsidRPr="003F5935">
        <w:rPr>
          <w:rFonts w:ascii="Times New Roman" w:hAnsi="Times New Roman" w:cs="Times New Roman"/>
          <w:sz w:val="24"/>
          <w:szCs w:val="24"/>
        </w:rPr>
        <w:t xml:space="preserve">- </w:t>
      </w:r>
      <w:proofErr w:type="spellStart"/>
      <w:r w:rsidRPr="003F5935">
        <w:rPr>
          <w:rFonts w:ascii="Times New Roman" w:hAnsi="Times New Roman" w:cs="Times New Roman"/>
          <w:sz w:val="24"/>
          <w:szCs w:val="24"/>
        </w:rPr>
        <w:t>мультимедия</w:t>
      </w:r>
      <w:proofErr w:type="spellEnd"/>
      <w:r w:rsidRPr="003F5935">
        <w:rPr>
          <w:rFonts w:ascii="Times New Roman" w:hAnsi="Times New Roman" w:cs="Times New Roman"/>
          <w:sz w:val="24"/>
          <w:szCs w:val="24"/>
        </w:rPr>
        <w:t xml:space="preserve"> технологии;</w:t>
      </w:r>
    </w:p>
    <w:p w:rsidR="007C72F7" w:rsidRPr="003F5935" w:rsidRDefault="007C72F7" w:rsidP="007C72F7">
      <w:pPr>
        <w:shd w:val="clear" w:color="auto" w:fill="FFFFFF"/>
        <w:tabs>
          <w:tab w:val="left" w:pos="1080"/>
        </w:tabs>
        <w:spacing w:after="0" w:line="240" w:lineRule="auto"/>
        <w:ind w:firstLine="540"/>
        <w:jc w:val="both"/>
        <w:rPr>
          <w:rFonts w:ascii="Times New Roman" w:hAnsi="Times New Roman" w:cs="Times New Roman"/>
          <w:sz w:val="24"/>
          <w:szCs w:val="24"/>
        </w:rPr>
      </w:pPr>
      <w:r w:rsidRPr="003F5935">
        <w:rPr>
          <w:rFonts w:ascii="Times New Roman" w:hAnsi="Times New Roman" w:cs="Times New Roman"/>
          <w:sz w:val="24"/>
          <w:szCs w:val="24"/>
        </w:rPr>
        <w:t>- технологии дистанционного обучения.</w:t>
      </w:r>
    </w:p>
    <w:p w:rsidR="007C72F7" w:rsidRPr="003F5935" w:rsidRDefault="007C72F7" w:rsidP="007C72F7">
      <w:pPr>
        <w:shd w:val="clear" w:color="auto" w:fill="FFFFFF"/>
        <w:tabs>
          <w:tab w:val="left" w:pos="1080"/>
        </w:tabs>
        <w:spacing w:after="0" w:line="240" w:lineRule="auto"/>
        <w:ind w:firstLine="540"/>
        <w:jc w:val="both"/>
        <w:rPr>
          <w:rFonts w:ascii="Times New Roman" w:hAnsi="Times New Roman" w:cs="Times New Roman"/>
          <w:sz w:val="24"/>
          <w:szCs w:val="24"/>
        </w:rPr>
      </w:pPr>
      <w:r w:rsidRPr="003F5935">
        <w:rPr>
          <w:rFonts w:ascii="Times New Roman" w:hAnsi="Times New Roman" w:cs="Times New Roman"/>
          <w:sz w:val="24"/>
          <w:szCs w:val="24"/>
        </w:rPr>
        <w:t>- компьютерные ИТ предъявления информации</w:t>
      </w:r>
    </w:p>
    <w:p w:rsidR="007C72F7" w:rsidRPr="003F5935" w:rsidRDefault="007C72F7" w:rsidP="007C72F7">
      <w:pPr>
        <w:shd w:val="clear" w:color="auto" w:fill="FFFFFF"/>
        <w:tabs>
          <w:tab w:val="left" w:pos="1080"/>
        </w:tabs>
        <w:spacing w:after="0" w:line="240" w:lineRule="auto"/>
        <w:ind w:firstLine="540"/>
        <w:jc w:val="both"/>
        <w:rPr>
          <w:rFonts w:ascii="Times New Roman" w:hAnsi="Times New Roman" w:cs="Times New Roman"/>
          <w:sz w:val="24"/>
          <w:szCs w:val="24"/>
        </w:rPr>
      </w:pPr>
      <w:r w:rsidRPr="003F5935">
        <w:rPr>
          <w:rFonts w:ascii="Times New Roman" w:hAnsi="Times New Roman" w:cs="Times New Roman"/>
          <w:sz w:val="24"/>
          <w:szCs w:val="24"/>
        </w:rPr>
        <w:t>Основным средством ИКТ для информационной среды ВУЗа является персональный компьютер, возможности которого определяются установленным на нем программным обеспечением. Основными категориями программных средств являются системные программы, прикладные программы и инструментальные средства для разработки программного обеспечения. К системным программам, в первую очередь, относятся операционные системы, обеспечивающие взаимодействие всех других программ с оборудованием и взаимодействие пользователя персонального компьютера с программами. В эту категорию также включают служебные или сервисные программы. К прикладным программам относят программное обеспечение, которое является инструментарием информационных технологий – технологий работы с текстами, графикой, табличными данными и т.д.</w:t>
      </w:r>
    </w:p>
    <w:p w:rsidR="007C72F7" w:rsidRPr="003F5935" w:rsidRDefault="007C72F7" w:rsidP="007C72F7">
      <w:pPr>
        <w:shd w:val="clear" w:color="auto" w:fill="FFFFFF"/>
        <w:tabs>
          <w:tab w:val="left" w:pos="1080"/>
        </w:tabs>
        <w:spacing w:after="0" w:line="240" w:lineRule="auto"/>
        <w:ind w:firstLine="540"/>
        <w:jc w:val="both"/>
        <w:rPr>
          <w:rFonts w:ascii="Times New Roman" w:hAnsi="Times New Roman" w:cs="Times New Roman"/>
          <w:sz w:val="24"/>
          <w:szCs w:val="24"/>
        </w:rPr>
      </w:pPr>
      <w:r w:rsidRPr="003F5935">
        <w:rPr>
          <w:rFonts w:ascii="Times New Roman" w:hAnsi="Times New Roman" w:cs="Times New Roman"/>
          <w:sz w:val="24"/>
          <w:szCs w:val="24"/>
        </w:rPr>
        <w:t>В институте при осуществлении образовательного процесса широко используются универсальные офисные прикладные программы и средства ИКТ: текстовые процессоры, электронные таблицы, программы подготовки презентаций, системы управления базами данных, органайзеры, графические пакеты и т.п.</w:t>
      </w:r>
    </w:p>
    <w:p w:rsidR="007C72F7" w:rsidRPr="003F5935" w:rsidRDefault="007C72F7" w:rsidP="007C72F7">
      <w:pPr>
        <w:shd w:val="clear" w:color="auto" w:fill="FFFFFF"/>
        <w:tabs>
          <w:tab w:val="left" w:pos="1080"/>
        </w:tabs>
        <w:spacing w:after="0" w:line="240" w:lineRule="auto"/>
        <w:ind w:firstLine="540"/>
        <w:jc w:val="both"/>
        <w:rPr>
          <w:rFonts w:ascii="Times New Roman" w:hAnsi="Times New Roman" w:cs="Times New Roman"/>
          <w:sz w:val="24"/>
          <w:szCs w:val="24"/>
        </w:rPr>
      </w:pPr>
      <w:r w:rsidRPr="003F5935">
        <w:rPr>
          <w:rFonts w:ascii="Times New Roman" w:hAnsi="Times New Roman" w:cs="Times New Roman"/>
          <w:sz w:val="24"/>
          <w:szCs w:val="24"/>
        </w:rPr>
        <w:t xml:space="preserve">Через глобальную компьютерную сеть </w:t>
      </w:r>
      <w:proofErr w:type="spellStart"/>
      <w:r w:rsidRPr="003F5935">
        <w:rPr>
          <w:rFonts w:ascii="Times New Roman" w:hAnsi="Times New Roman" w:cs="Times New Roman"/>
          <w:sz w:val="24"/>
          <w:szCs w:val="24"/>
        </w:rPr>
        <w:t>Инернет</w:t>
      </w:r>
      <w:proofErr w:type="spellEnd"/>
      <w:r w:rsidRPr="003F5935">
        <w:rPr>
          <w:rFonts w:ascii="Times New Roman" w:hAnsi="Times New Roman" w:cs="Times New Roman"/>
          <w:sz w:val="24"/>
          <w:szCs w:val="24"/>
        </w:rPr>
        <w:t xml:space="preserve"> обеспечен мгновенный доступ к мировым информационным ресурсам (электронным библиотекам, базам данных, хранилищам файлов, и т.д.). </w:t>
      </w:r>
    </w:p>
    <w:p w:rsidR="007C72F7" w:rsidRPr="003F5935" w:rsidRDefault="007C72F7" w:rsidP="007C72F7">
      <w:pPr>
        <w:shd w:val="clear" w:color="auto" w:fill="FFFFFF"/>
        <w:tabs>
          <w:tab w:val="left" w:pos="1080"/>
        </w:tabs>
        <w:spacing w:after="0" w:line="240" w:lineRule="auto"/>
        <w:ind w:firstLine="540"/>
        <w:jc w:val="both"/>
        <w:rPr>
          <w:rFonts w:ascii="Times New Roman" w:hAnsi="Times New Roman" w:cs="Times New Roman"/>
          <w:sz w:val="24"/>
          <w:szCs w:val="24"/>
        </w:rPr>
      </w:pPr>
      <w:r w:rsidRPr="003F5935">
        <w:rPr>
          <w:rFonts w:ascii="Times New Roman" w:hAnsi="Times New Roman" w:cs="Times New Roman"/>
          <w:sz w:val="24"/>
          <w:szCs w:val="24"/>
        </w:rPr>
        <w:t xml:space="preserve">Специфика технологий Интернет - WWW (от англ. </w:t>
      </w:r>
      <w:proofErr w:type="spellStart"/>
      <w:r w:rsidRPr="003F5935">
        <w:rPr>
          <w:rFonts w:ascii="Times New Roman" w:hAnsi="Times New Roman" w:cs="Times New Roman"/>
          <w:sz w:val="24"/>
          <w:szCs w:val="24"/>
        </w:rPr>
        <w:t>World</w:t>
      </w:r>
      <w:proofErr w:type="spellEnd"/>
      <w:r w:rsidRPr="003F5935">
        <w:rPr>
          <w:rFonts w:ascii="Times New Roman" w:hAnsi="Times New Roman" w:cs="Times New Roman"/>
          <w:sz w:val="24"/>
          <w:szCs w:val="24"/>
        </w:rPr>
        <w:t xml:space="preserve"> </w:t>
      </w:r>
      <w:proofErr w:type="spellStart"/>
      <w:r w:rsidRPr="003F5935">
        <w:rPr>
          <w:rFonts w:ascii="Times New Roman" w:hAnsi="Times New Roman" w:cs="Times New Roman"/>
          <w:sz w:val="24"/>
          <w:szCs w:val="24"/>
        </w:rPr>
        <w:t>Wide</w:t>
      </w:r>
      <w:proofErr w:type="spellEnd"/>
      <w:r w:rsidRPr="003F5935">
        <w:rPr>
          <w:rFonts w:ascii="Times New Roman" w:hAnsi="Times New Roman" w:cs="Times New Roman"/>
          <w:sz w:val="24"/>
          <w:szCs w:val="24"/>
        </w:rPr>
        <w:t xml:space="preserve"> </w:t>
      </w:r>
      <w:proofErr w:type="spellStart"/>
      <w:r w:rsidRPr="003F5935">
        <w:rPr>
          <w:rFonts w:ascii="Times New Roman" w:hAnsi="Times New Roman" w:cs="Times New Roman"/>
          <w:sz w:val="24"/>
          <w:szCs w:val="24"/>
        </w:rPr>
        <w:t>Web</w:t>
      </w:r>
      <w:proofErr w:type="spellEnd"/>
      <w:r w:rsidRPr="003F5935">
        <w:rPr>
          <w:rFonts w:ascii="Times New Roman" w:hAnsi="Times New Roman" w:cs="Times New Roman"/>
          <w:sz w:val="24"/>
          <w:szCs w:val="24"/>
        </w:rPr>
        <w:t xml:space="preserve"> - всемирная паутина) заключается в том, что они предоставляют пользователям громадные возможности выбора источников информации: базовая "информация на серверах сети; оперативная информация, пересылаемая по электронной почте; разнообразные базы данных ведущих библиотек, научных и учебных центров, музеев; информация о гибких дисках, компакт-дисках, видео- и аудиокассетах, книгах и журналах, распространяемых через Интернет-магазины, и др.</w:t>
      </w:r>
    </w:p>
    <w:p w:rsidR="007C72F7" w:rsidRPr="003F5935" w:rsidRDefault="007C72F7" w:rsidP="007C72F7">
      <w:pPr>
        <w:shd w:val="clear" w:color="auto" w:fill="FFFFFF"/>
        <w:tabs>
          <w:tab w:val="left" w:pos="1080"/>
        </w:tabs>
        <w:spacing w:after="0" w:line="240" w:lineRule="auto"/>
        <w:ind w:firstLine="540"/>
        <w:jc w:val="both"/>
        <w:rPr>
          <w:rFonts w:ascii="Times New Roman" w:hAnsi="Times New Roman" w:cs="Times New Roman"/>
          <w:sz w:val="24"/>
          <w:szCs w:val="24"/>
        </w:rPr>
      </w:pPr>
      <w:r w:rsidRPr="003F5935">
        <w:rPr>
          <w:rFonts w:ascii="Times New Roman" w:hAnsi="Times New Roman" w:cs="Times New Roman"/>
          <w:sz w:val="24"/>
          <w:szCs w:val="24"/>
        </w:rPr>
        <w:t xml:space="preserve">В сети доступны и другие распространенные средства ИКТ, к числу которых относятся электронная почта, списки рассылки, группы новостей, чат. Разработаны специальные программы для общения в реальном режиме времени, позволяющие после установления связи передавать текст, вводимый с клавиатуры, а также звук, изображение и любые файлы. </w:t>
      </w:r>
      <w:r w:rsidRPr="003F5935">
        <w:rPr>
          <w:rFonts w:ascii="Times New Roman" w:hAnsi="Times New Roman" w:cs="Times New Roman"/>
          <w:sz w:val="24"/>
          <w:szCs w:val="24"/>
        </w:rPr>
        <w:lastRenderedPageBreak/>
        <w:t>Эти программы позволяют организовать совместную работу удаленных пользователей с программой, запущенной на локальном компьютере.</w:t>
      </w:r>
    </w:p>
    <w:p w:rsidR="007C72F7" w:rsidRPr="003F5935" w:rsidRDefault="007C72F7" w:rsidP="007C72F7">
      <w:pPr>
        <w:shd w:val="clear" w:color="auto" w:fill="FFFFFF"/>
        <w:tabs>
          <w:tab w:val="left" w:pos="1080"/>
        </w:tabs>
        <w:spacing w:after="0" w:line="240" w:lineRule="auto"/>
        <w:ind w:firstLine="540"/>
        <w:jc w:val="both"/>
        <w:rPr>
          <w:rFonts w:ascii="Times New Roman" w:hAnsi="Times New Roman" w:cs="Times New Roman"/>
          <w:sz w:val="24"/>
          <w:szCs w:val="24"/>
        </w:rPr>
      </w:pPr>
      <w:r w:rsidRPr="003F5935">
        <w:rPr>
          <w:rFonts w:ascii="Times New Roman" w:hAnsi="Times New Roman" w:cs="Times New Roman"/>
          <w:sz w:val="24"/>
          <w:szCs w:val="24"/>
        </w:rPr>
        <w:t xml:space="preserve">С помощью специального оборудования и программного обеспечения через Интернет проводятся аудио и </w:t>
      </w:r>
      <w:proofErr w:type="spellStart"/>
      <w:r w:rsidRPr="003F5935">
        <w:rPr>
          <w:rFonts w:ascii="Times New Roman" w:hAnsi="Times New Roman" w:cs="Times New Roman"/>
          <w:sz w:val="24"/>
          <w:szCs w:val="24"/>
        </w:rPr>
        <w:t>видеоконсультацииобучающихся</w:t>
      </w:r>
      <w:proofErr w:type="spellEnd"/>
      <w:r w:rsidRPr="003F5935">
        <w:rPr>
          <w:rFonts w:ascii="Times New Roman" w:hAnsi="Times New Roman" w:cs="Times New Roman"/>
          <w:sz w:val="24"/>
          <w:szCs w:val="24"/>
        </w:rPr>
        <w:t>.</w:t>
      </w:r>
    </w:p>
    <w:p w:rsidR="007C72F7" w:rsidRPr="003F5935" w:rsidRDefault="007C72F7" w:rsidP="007C72F7">
      <w:pPr>
        <w:shd w:val="clear" w:color="auto" w:fill="FFFFFF"/>
        <w:tabs>
          <w:tab w:val="left" w:pos="1080"/>
        </w:tabs>
        <w:spacing w:after="0" w:line="240" w:lineRule="auto"/>
        <w:ind w:firstLine="540"/>
        <w:jc w:val="both"/>
        <w:rPr>
          <w:rFonts w:ascii="Times New Roman" w:hAnsi="Times New Roman" w:cs="Times New Roman"/>
          <w:sz w:val="24"/>
          <w:szCs w:val="24"/>
        </w:rPr>
      </w:pPr>
      <w:r w:rsidRPr="003F5935">
        <w:rPr>
          <w:rFonts w:ascii="Times New Roman" w:hAnsi="Times New Roman" w:cs="Times New Roman"/>
          <w:sz w:val="24"/>
          <w:szCs w:val="24"/>
        </w:rPr>
        <w:t>С помощью сетевых средств ИКТ обучающимся обеспечен широкий доступ к учебно-методической и научной информации, организация оперативной консультационной помощи, моделирование научно-исследовательской деятельности, проведение виртуальных учебных занятий (семинаров, лекций) в реальном режиме времени.</w:t>
      </w:r>
    </w:p>
    <w:p w:rsidR="007C72F7" w:rsidRPr="003F5935" w:rsidRDefault="007C72F7" w:rsidP="007C72F7">
      <w:pPr>
        <w:shd w:val="clear" w:color="auto" w:fill="FFFFFF"/>
        <w:tabs>
          <w:tab w:val="left" w:pos="1080"/>
        </w:tabs>
        <w:spacing w:after="0" w:line="240" w:lineRule="auto"/>
        <w:ind w:firstLine="540"/>
        <w:jc w:val="both"/>
        <w:rPr>
          <w:rFonts w:ascii="Times New Roman" w:hAnsi="Times New Roman" w:cs="Times New Roman"/>
          <w:sz w:val="24"/>
          <w:szCs w:val="24"/>
        </w:rPr>
      </w:pPr>
      <w:r w:rsidRPr="003F5935">
        <w:rPr>
          <w:rFonts w:ascii="Times New Roman" w:hAnsi="Times New Roman" w:cs="Times New Roman"/>
          <w:sz w:val="24"/>
          <w:szCs w:val="24"/>
        </w:rPr>
        <w:t>Одной их информационных технологий, используемой в процессе образовательной деятельности института, позволяющей хранить и передавать основной объем изучаемого материала, являются образовательные электронные издания, как распространяемые в компьютерных сетях, так и записанные на CD-ROM. Индивидуальная работа с ними дает глубокое усвоение и понимание материала. Эти технологии позволяют, при соответствующей доработке, приспособить существующие курсы к индивидуальному пользованию, предоставляют возможности для самообучения и самопроверки полученных знаний. В отличие от традиционной книги, образовательные электронные издания позволяют подавать материал в динамичной графической форме.</w:t>
      </w:r>
    </w:p>
    <w:p w:rsidR="007C72F7" w:rsidRPr="003F5935" w:rsidRDefault="007C72F7" w:rsidP="007C72F7">
      <w:pPr>
        <w:shd w:val="clear" w:color="auto" w:fill="FFFFFF"/>
        <w:tabs>
          <w:tab w:val="left" w:pos="1080"/>
        </w:tabs>
        <w:spacing w:after="0" w:line="240" w:lineRule="auto"/>
        <w:ind w:firstLine="540"/>
        <w:jc w:val="both"/>
        <w:rPr>
          <w:rFonts w:ascii="Times New Roman" w:hAnsi="Times New Roman" w:cs="Times New Roman"/>
          <w:sz w:val="24"/>
          <w:szCs w:val="24"/>
        </w:rPr>
      </w:pPr>
      <w:r w:rsidRPr="003F5935">
        <w:rPr>
          <w:rFonts w:ascii="Times New Roman" w:hAnsi="Times New Roman" w:cs="Times New Roman"/>
          <w:bCs/>
          <w:sz w:val="24"/>
          <w:szCs w:val="24"/>
        </w:rPr>
        <w:t>Таким образом достигается возможность осуществления д</w:t>
      </w:r>
      <w:r w:rsidRPr="003F5935">
        <w:rPr>
          <w:rFonts w:ascii="Times New Roman" w:hAnsi="Times New Roman" w:cs="Times New Roman"/>
          <w:bCs/>
          <w:iCs/>
          <w:sz w:val="24"/>
          <w:szCs w:val="24"/>
        </w:rPr>
        <w:t>истанционного обучения</w:t>
      </w:r>
      <w:r w:rsidRPr="003F5935">
        <w:rPr>
          <w:rFonts w:ascii="Times New Roman" w:hAnsi="Times New Roman" w:cs="Times New Roman"/>
          <w:sz w:val="24"/>
          <w:szCs w:val="24"/>
        </w:rPr>
        <w:t> (образовательного процесса), представляющая собой совокупность методов и средств обучения и администрирования учебных процедур, обеспечивающих проведение учебного процесса на расстоянии на основе использования современных информационных и телекоммуникационных технологий.</w:t>
      </w:r>
    </w:p>
    <w:p w:rsidR="007C72F7" w:rsidRPr="003F5935" w:rsidRDefault="007C72F7" w:rsidP="007C72F7">
      <w:pPr>
        <w:shd w:val="clear" w:color="auto" w:fill="FFFFFF"/>
        <w:tabs>
          <w:tab w:val="left" w:pos="1080"/>
        </w:tabs>
        <w:spacing w:after="0" w:line="240" w:lineRule="auto"/>
        <w:ind w:firstLine="540"/>
        <w:jc w:val="both"/>
        <w:rPr>
          <w:rFonts w:ascii="Times New Roman" w:hAnsi="Times New Roman" w:cs="Times New Roman"/>
          <w:sz w:val="24"/>
          <w:szCs w:val="24"/>
        </w:rPr>
      </w:pPr>
      <w:r w:rsidRPr="003F5935">
        <w:rPr>
          <w:rFonts w:ascii="Times New Roman" w:hAnsi="Times New Roman" w:cs="Times New Roman"/>
          <w:sz w:val="24"/>
          <w:szCs w:val="24"/>
        </w:rPr>
        <w:t>Для достижения максимальной эффективности образовательного процесса в этом случае применяются следующие информационные технологии:</w:t>
      </w:r>
    </w:p>
    <w:p w:rsidR="007C72F7" w:rsidRPr="003F5935" w:rsidRDefault="007C72F7" w:rsidP="008720F4">
      <w:pPr>
        <w:numPr>
          <w:ilvl w:val="0"/>
          <w:numId w:val="38"/>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3F5935">
        <w:rPr>
          <w:rFonts w:ascii="Times New Roman" w:hAnsi="Times New Roman" w:cs="Times New Roman"/>
          <w:sz w:val="24"/>
          <w:szCs w:val="24"/>
        </w:rPr>
        <w:t>предоставление учебников и другого печатного материала;</w:t>
      </w:r>
    </w:p>
    <w:p w:rsidR="007C72F7" w:rsidRPr="003F5935" w:rsidRDefault="007C72F7" w:rsidP="008720F4">
      <w:pPr>
        <w:numPr>
          <w:ilvl w:val="0"/>
          <w:numId w:val="39"/>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3F5935">
        <w:rPr>
          <w:rFonts w:ascii="Times New Roman" w:hAnsi="Times New Roman" w:cs="Times New Roman"/>
          <w:sz w:val="24"/>
          <w:szCs w:val="24"/>
        </w:rPr>
        <w:t>пересылка изучаемых материалов по компьютерным телекоммуникациям;</w:t>
      </w:r>
    </w:p>
    <w:p w:rsidR="007C72F7" w:rsidRPr="003F5935" w:rsidRDefault="007C72F7" w:rsidP="008720F4">
      <w:pPr>
        <w:numPr>
          <w:ilvl w:val="0"/>
          <w:numId w:val="40"/>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3F5935">
        <w:rPr>
          <w:rFonts w:ascii="Times New Roman" w:hAnsi="Times New Roman" w:cs="Times New Roman"/>
          <w:sz w:val="24"/>
          <w:szCs w:val="24"/>
        </w:rPr>
        <w:t>дискуссии и семинары, проводимые через компьютерные телекоммуникации;</w:t>
      </w:r>
    </w:p>
    <w:p w:rsidR="007C72F7" w:rsidRPr="003F5935" w:rsidRDefault="007C72F7" w:rsidP="008720F4">
      <w:pPr>
        <w:numPr>
          <w:ilvl w:val="0"/>
          <w:numId w:val="41"/>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3F5935">
        <w:rPr>
          <w:rFonts w:ascii="Times New Roman" w:hAnsi="Times New Roman" w:cs="Times New Roman"/>
          <w:sz w:val="24"/>
          <w:szCs w:val="24"/>
        </w:rPr>
        <w:t>видеопленки;</w:t>
      </w:r>
    </w:p>
    <w:p w:rsidR="007C72F7" w:rsidRPr="003F5935" w:rsidRDefault="007C72F7" w:rsidP="008720F4">
      <w:pPr>
        <w:numPr>
          <w:ilvl w:val="0"/>
          <w:numId w:val="41"/>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3F5935">
        <w:rPr>
          <w:rFonts w:ascii="Times New Roman" w:hAnsi="Times New Roman" w:cs="Times New Roman"/>
          <w:sz w:val="24"/>
          <w:szCs w:val="24"/>
        </w:rPr>
        <w:t>трансляция учебных программ по национальной и региональным телевизионным и радиостанциям;</w:t>
      </w:r>
    </w:p>
    <w:p w:rsidR="007C72F7" w:rsidRPr="003F5935" w:rsidRDefault="007C72F7" w:rsidP="008720F4">
      <w:pPr>
        <w:numPr>
          <w:ilvl w:val="0"/>
          <w:numId w:val="41"/>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3F5935">
        <w:rPr>
          <w:rFonts w:ascii="Times New Roman" w:hAnsi="Times New Roman" w:cs="Times New Roman"/>
          <w:sz w:val="24"/>
          <w:szCs w:val="24"/>
        </w:rPr>
        <w:t>кабельное телевидение;</w:t>
      </w:r>
    </w:p>
    <w:p w:rsidR="007C72F7" w:rsidRPr="003F5935" w:rsidRDefault="007C72F7" w:rsidP="008720F4">
      <w:pPr>
        <w:numPr>
          <w:ilvl w:val="0"/>
          <w:numId w:val="41"/>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3F5935">
        <w:rPr>
          <w:rFonts w:ascii="Times New Roman" w:hAnsi="Times New Roman" w:cs="Times New Roman"/>
          <w:sz w:val="24"/>
          <w:szCs w:val="24"/>
        </w:rPr>
        <w:t>голосовая почта;</w:t>
      </w:r>
    </w:p>
    <w:p w:rsidR="007C72F7" w:rsidRPr="003F5935" w:rsidRDefault="007C72F7" w:rsidP="008720F4">
      <w:pPr>
        <w:numPr>
          <w:ilvl w:val="0"/>
          <w:numId w:val="41"/>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3F5935">
        <w:rPr>
          <w:rFonts w:ascii="Times New Roman" w:hAnsi="Times New Roman" w:cs="Times New Roman"/>
          <w:sz w:val="24"/>
          <w:szCs w:val="24"/>
        </w:rPr>
        <w:t xml:space="preserve">двусторонние </w:t>
      </w:r>
      <w:proofErr w:type="spellStart"/>
      <w:r w:rsidRPr="003F5935">
        <w:rPr>
          <w:rFonts w:ascii="Times New Roman" w:hAnsi="Times New Roman" w:cs="Times New Roman"/>
          <w:sz w:val="24"/>
          <w:szCs w:val="24"/>
        </w:rPr>
        <w:t>видеотелеконференции</w:t>
      </w:r>
      <w:proofErr w:type="spellEnd"/>
      <w:r w:rsidRPr="003F5935">
        <w:rPr>
          <w:rFonts w:ascii="Times New Roman" w:hAnsi="Times New Roman" w:cs="Times New Roman"/>
          <w:sz w:val="24"/>
          <w:szCs w:val="24"/>
        </w:rPr>
        <w:t>;</w:t>
      </w:r>
    </w:p>
    <w:p w:rsidR="007C72F7" w:rsidRPr="003F5935" w:rsidRDefault="007C72F7" w:rsidP="008720F4">
      <w:pPr>
        <w:numPr>
          <w:ilvl w:val="0"/>
          <w:numId w:val="41"/>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3F5935">
        <w:rPr>
          <w:rFonts w:ascii="Times New Roman" w:hAnsi="Times New Roman" w:cs="Times New Roman"/>
          <w:sz w:val="24"/>
          <w:szCs w:val="24"/>
        </w:rPr>
        <w:t>односторонняя видеотрансляция с обратной связью по телефону;</w:t>
      </w:r>
    </w:p>
    <w:p w:rsidR="007C72F7" w:rsidRPr="003F5935" w:rsidRDefault="007C72F7" w:rsidP="008720F4">
      <w:pPr>
        <w:numPr>
          <w:ilvl w:val="0"/>
          <w:numId w:val="41"/>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3F5935">
        <w:rPr>
          <w:rFonts w:ascii="Times New Roman" w:hAnsi="Times New Roman" w:cs="Times New Roman"/>
          <w:sz w:val="24"/>
          <w:szCs w:val="24"/>
        </w:rPr>
        <w:t>электронные (компьютерные) образовательные ресурсы.</w:t>
      </w:r>
    </w:p>
    <w:p w:rsidR="007C72F7" w:rsidRPr="003F5935" w:rsidRDefault="007C72F7" w:rsidP="007C72F7">
      <w:pPr>
        <w:shd w:val="clear" w:color="auto" w:fill="FFFFFF"/>
        <w:tabs>
          <w:tab w:val="left" w:pos="1080"/>
        </w:tabs>
        <w:spacing w:after="0" w:line="240" w:lineRule="auto"/>
        <w:ind w:firstLine="540"/>
        <w:jc w:val="both"/>
        <w:rPr>
          <w:rFonts w:ascii="Times New Roman" w:hAnsi="Times New Roman" w:cs="Times New Roman"/>
          <w:sz w:val="24"/>
          <w:szCs w:val="24"/>
        </w:rPr>
      </w:pPr>
      <w:r w:rsidRPr="003F5935">
        <w:rPr>
          <w:rFonts w:ascii="Times New Roman" w:hAnsi="Times New Roman" w:cs="Times New Roman"/>
          <w:sz w:val="24"/>
          <w:szCs w:val="24"/>
        </w:rPr>
        <w:t xml:space="preserve">Необходимая часть системы дистанционного обучения - самообучение. В процессе </w:t>
      </w:r>
      <w:proofErr w:type="spellStart"/>
      <w:r w:rsidRPr="003F5935">
        <w:rPr>
          <w:rFonts w:ascii="Times New Roman" w:hAnsi="Times New Roman" w:cs="Times New Roman"/>
          <w:sz w:val="24"/>
          <w:szCs w:val="24"/>
        </w:rPr>
        <w:t>самообученияобучающийся</w:t>
      </w:r>
      <w:proofErr w:type="spellEnd"/>
      <w:r w:rsidRPr="003F5935">
        <w:rPr>
          <w:rFonts w:ascii="Times New Roman" w:hAnsi="Times New Roman" w:cs="Times New Roman"/>
          <w:sz w:val="24"/>
          <w:szCs w:val="24"/>
        </w:rPr>
        <w:t xml:space="preserve"> может изучать материал, пользуясь печатными изданиями, видеопленками, электронными учебниками и CD-ROM- учебниками и справочниками. К тому же обучающийся должен иметь доступ к электронным библиотекам и базам данных, содержащим огромное количество разнообразной информации.</w:t>
      </w:r>
    </w:p>
    <w:p w:rsidR="007C72F7" w:rsidRPr="003F5935" w:rsidRDefault="007C72F7" w:rsidP="007C72F7">
      <w:pPr>
        <w:shd w:val="clear" w:color="auto" w:fill="FFFFFF"/>
        <w:tabs>
          <w:tab w:val="left" w:pos="1080"/>
        </w:tabs>
        <w:spacing w:after="0" w:line="240" w:lineRule="auto"/>
        <w:ind w:firstLine="540"/>
        <w:jc w:val="both"/>
        <w:rPr>
          <w:rFonts w:ascii="Times New Roman" w:hAnsi="Times New Roman" w:cs="Times New Roman"/>
          <w:sz w:val="24"/>
          <w:szCs w:val="24"/>
        </w:rPr>
      </w:pPr>
      <w:r w:rsidRPr="003F5935">
        <w:rPr>
          <w:rFonts w:ascii="Times New Roman" w:hAnsi="Times New Roman" w:cs="Times New Roman"/>
          <w:sz w:val="24"/>
          <w:szCs w:val="24"/>
        </w:rPr>
        <w:t>При этом образовательный процесс строится на основе программированного обучения, под которым понимается управляемое усвоение программированного учебного материала с помощью обучающего устройства (ЭВМ, программированного учебника, кинотренажера и др.). Программированный учебный материал представляет собой серию сравнительно небольших порций учебной информации («кадров», «файлов», «шагов»), подаваемых в определенной логической последовательности.</w:t>
      </w:r>
    </w:p>
    <w:p w:rsidR="007C72F7" w:rsidRPr="003F5935" w:rsidRDefault="007C72F7" w:rsidP="007C72F7">
      <w:pPr>
        <w:shd w:val="clear" w:color="auto" w:fill="FFFFFF"/>
        <w:tabs>
          <w:tab w:val="left" w:pos="1080"/>
        </w:tabs>
        <w:spacing w:after="0" w:line="240" w:lineRule="auto"/>
        <w:ind w:firstLine="540"/>
        <w:jc w:val="both"/>
        <w:rPr>
          <w:rFonts w:ascii="Times New Roman" w:hAnsi="Times New Roman" w:cs="Times New Roman"/>
          <w:sz w:val="24"/>
          <w:szCs w:val="24"/>
        </w:rPr>
      </w:pPr>
      <w:r w:rsidRPr="003F5935">
        <w:rPr>
          <w:rFonts w:ascii="Times New Roman" w:hAnsi="Times New Roman" w:cs="Times New Roman"/>
          <w:sz w:val="24"/>
          <w:szCs w:val="24"/>
        </w:rPr>
        <w:t>Данный подход к обучению предполагает изучение познавательной информации определенными дозами, являющимся логически завершенными, удобными и доступными для целостного восприятия.</w:t>
      </w:r>
    </w:p>
    <w:p w:rsidR="007C72F7" w:rsidRPr="003F5935" w:rsidRDefault="007C72F7" w:rsidP="007C72F7">
      <w:pPr>
        <w:shd w:val="clear" w:color="auto" w:fill="FFFFFF"/>
        <w:tabs>
          <w:tab w:val="left" w:pos="1080"/>
        </w:tabs>
        <w:spacing w:after="0" w:line="240" w:lineRule="auto"/>
        <w:ind w:firstLine="540"/>
        <w:jc w:val="both"/>
        <w:rPr>
          <w:rFonts w:ascii="Times New Roman" w:hAnsi="Times New Roman" w:cs="Times New Roman"/>
          <w:sz w:val="24"/>
          <w:szCs w:val="24"/>
        </w:rPr>
      </w:pPr>
      <w:r w:rsidRPr="003F5935">
        <w:rPr>
          <w:rFonts w:ascii="Times New Roman" w:hAnsi="Times New Roman" w:cs="Times New Roman"/>
          <w:sz w:val="24"/>
          <w:szCs w:val="24"/>
        </w:rPr>
        <w:t>Программированное и компьютерное обучение основывается на выделении алгоритмов обучения. Алгоритм как система последовательных действий, ведущих к правильному результату, предписывает обучающемуся состав и последовательность учебной деятельности, необходимых для полноценного усвоения знаний и умений.</w:t>
      </w:r>
    </w:p>
    <w:p w:rsidR="007C72F7" w:rsidRPr="003F5935" w:rsidRDefault="007C72F7" w:rsidP="007C72F7">
      <w:pPr>
        <w:shd w:val="clear" w:color="auto" w:fill="FFFFFF"/>
        <w:tabs>
          <w:tab w:val="left" w:pos="1080"/>
        </w:tabs>
        <w:spacing w:after="0" w:line="240" w:lineRule="auto"/>
        <w:ind w:firstLine="540"/>
        <w:jc w:val="both"/>
        <w:rPr>
          <w:rFonts w:ascii="Times New Roman" w:hAnsi="Times New Roman" w:cs="Times New Roman"/>
          <w:sz w:val="24"/>
          <w:szCs w:val="24"/>
        </w:rPr>
      </w:pPr>
      <w:r w:rsidRPr="003F5935">
        <w:rPr>
          <w:rFonts w:ascii="Times New Roman" w:hAnsi="Times New Roman" w:cs="Times New Roman"/>
          <w:sz w:val="24"/>
          <w:szCs w:val="24"/>
        </w:rPr>
        <w:lastRenderedPageBreak/>
        <w:t>Главными преимуществами ПК перед другими техническими средствами обучения являются гибкость, возможность настройки на разные методы и алгоритмы обучения, а также индивидуальной реакции на действия каждого отдельного обучающего. Применение ЭВМ дает возможность сделать процесс обучения более активным, придать ему характер исследования и поиска. В отличие от учебников, телевидения и кинофильмов ПК обеспечивает возможность немедленного отклика на действия обучаемого, повторения, разъяснения материала для более слабых, перехода к более сложному и сверхсложному материалу для наиболее подготовленных. При этом легко и естественно реализуется обучение в индивидуальном темпе.</w:t>
      </w:r>
    </w:p>
    <w:p w:rsidR="007C72F7" w:rsidRPr="003F5935" w:rsidRDefault="007C72F7" w:rsidP="007C72F7">
      <w:pPr>
        <w:suppressAutoHyphens/>
        <w:spacing w:after="0" w:line="240" w:lineRule="auto"/>
        <w:ind w:firstLine="709"/>
        <w:jc w:val="both"/>
        <w:rPr>
          <w:rFonts w:ascii="Times New Roman" w:hAnsi="Times New Roman" w:cs="Times New Roman"/>
          <w:sz w:val="24"/>
          <w:szCs w:val="24"/>
        </w:rPr>
      </w:pPr>
      <w:r w:rsidRPr="003F5935">
        <w:rPr>
          <w:rFonts w:ascii="Times New Roman" w:hAnsi="Times New Roman" w:cs="Times New Roman"/>
          <w:sz w:val="24"/>
          <w:szCs w:val="24"/>
        </w:rPr>
        <w:t>Методы и приемы применения средств ИКТ в процессе обучения направлены на формирование компетенций в области информационной деятельности обучающихся, воспитание их информационной культуры.</w:t>
      </w:r>
    </w:p>
    <w:p w:rsidR="007C72F7" w:rsidRPr="003F5935" w:rsidRDefault="007C72F7" w:rsidP="007C72F7">
      <w:pPr>
        <w:tabs>
          <w:tab w:val="left" w:pos="0"/>
          <w:tab w:val="left" w:pos="2160"/>
        </w:tabs>
        <w:spacing w:after="0" w:line="240" w:lineRule="auto"/>
        <w:jc w:val="center"/>
        <w:rPr>
          <w:rFonts w:ascii="Times New Roman" w:hAnsi="Times New Roman" w:cs="Times New Roman"/>
          <w:b/>
          <w:sz w:val="24"/>
          <w:szCs w:val="24"/>
        </w:rPr>
      </w:pPr>
    </w:p>
    <w:p w:rsidR="007C72F7" w:rsidRPr="003F5935" w:rsidRDefault="007C72F7" w:rsidP="007C72F7">
      <w:pPr>
        <w:tabs>
          <w:tab w:val="left" w:pos="0"/>
          <w:tab w:val="left" w:pos="2160"/>
        </w:tabs>
        <w:spacing w:after="0" w:line="240" w:lineRule="auto"/>
        <w:jc w:val="center"/>
        <w:rPr>
          <w:rFonts w:ascii="Times New Roman" w:hAnsi="Times New Roman" w:cs="Times New Roman"/>
          <w:b/>
          <w:sz w:val="24"/>
          <w:szCs w:val="24"/>
        </w:rPr>
      </w:pPr>
      <w:r w:rsidRPr="003F5935">
        <w:rPr>
          <w:rFonts w:ascii="Times New Roman" w:hAnsi="Times New Roman" w:cs="Times New Roman"/>
          <w:b/>
          <w:sz w:val="24"/>
          <w:szCs w:val="24"/>
        </w:rPr>
        <w:t xml:space="preserve">ПЕРЕЧЕНЬ ПРОГРАММНОГО ОБЕСПЕЧЕНИЯ </w:t>
      </w:r>
    </w:p>
    <w:p w:rsidR="007C72F7" w:rsidRPr="003F5935" w:rsidRDefault="007C72F7" w:rsidP="007C72F7">
      <w:pPr>
        <w:tabs>
          <w:tab w:val="left" w:pos="0"/>
          <w:tab w:val="left" w:pos="2160"/>
        </w:tabs>
        <w:spacing w:after="0" w:line="240" w:lineRule="auto"/>
        <w:jc w:val="center"/>
        <w:rPr>
          <w:rFonts w:ascii="Times New Roman" w:hAnsi="Times New Roman" w:cs="Times New Roman"/>
          <w:b/>
          <w:sz w:val="24"/>
          <w:szCs w:val="24"/>
        </w:rPr>
      </w:pPr>
      <w:r w:rsidRPr="003F5935">
        <w:rPr>
          <w:rFonts w:ascii="Times New Roman" w:hAnsi="Times New Roman" w:cs="Times New Roman"/>
          <w:b/>
          <w:sz w:val="24"/>
          <w:szCs w:val="24"/>
        </w:rPr>
        <w:t>И ТЕХНИЧЕСКОЕ ОСНАЩЕНИЕ</w:t>
      </w:r>
    </w:p>
    <w:p w:rsidR="007C72F7" w:rsidRPr="003F5935" w:rsidRDefault="007C72F7" w:rsidP="007C72F7">
      <w:pPr>
        <w:tabs>
          <w:tab w:val="left" w:pos="0"/>
          <w:tab w:val="left" w:pos="2160"/>
        </w:tabs>
        <w:spacing w:after="0" w:line="240" w:lineRule="auto"/>
        <w:jc w:val="center"/>
        <w:rPr>
          <w:rFonts w:ascii="Times New Roman" w:hAnsi="Times New Roman" w:cs="Times New Roman"/>
          <w:b/>
          <w:sz w:val="24"/>
          <w:szCs w:val="24"/>
        </w:rPr>
      </w:pPr>
    </w:p>
    <w:p w:rsidR="007C72F7" w:rsidRPr="003F5935" w:rsidRDefault="007C72F7" w:rsidP="007C72F7">
      <w:pPr>
        <w:spacing w:after="0" w:line="240" w:lineRule="auto"/>
        <w:ind w:firstLine="720"/>
        <w:jc w:val="both"/>
        <w:rPr>
          <w:rFonts w:ascii="Times New Roman" w:hAnsi="Times New Roman" w:cs="Times New Roman"/>
          <w:sz w:val="24"/>
          <w:szCs w:val="24"/>
        </w:rPr>
      </w:pPr>
      <w:bookmarkStart w:id="7" w:name="_Toc329849185"/>
      <w:r w:rsidRPr="003F5935">
        <w:rPr>
          <w:rFonts w:ascii="Times New Roman" w:hAnsi="Times New Roman" w:cs="Times New Roman"/>
          <w:sz w:val="24"/>
          <w:szCs w:val="24"/>
        </w:rPr>
        <w:t xml:space="preserve">Компьютеры – </w:t>
      </w:r>
      <w:r w:rsidRPr="003F5935">
        <w:rPr>
          <w:rFonts w:ascii="Times New Roman" w:hAnsi="Times New Roman" w:cs="Times New Roman"/>
          <w:sz w:val="24"/>
          <w:szCs w:val="24"/>
          <w:lang w:val="en-US"/>
        </w:rPr>
        <w:t>IBM</w:t>
      </w:r>
      <w:r w:rsidRPr="003F5935">
        <w:rPr>
          <w:rFonts w:ascii="Times New Roman" w:hAnsi="Times New Roman" w:cs="Times New Roman"/>
          <w:sz w:val="24"/>
          <w:szCs w:val="24"/>
        </w:rPr>
        <w:t xml:space="preserve">-совместимые, конфигурации не ниже </w:t>
      </w:r>
      <w:r w:rsidRPr="003F5935">
        <w:rPr>
          <w:rFonts w:ascii="Times New Roman" w:hAnsi="Times New Roman" w:cs="Times New Roman"/>
          <w:sz w:val="24"/>
          <w:szCs w:val="24"/>
          <w:lang w:val="en-US"/>
        </w:rPr>
        <w:t>Pentium</w:t>
      </w:r>
      <w:r w:rsidRPr="003F5935">
        <w:rPr>
          <w:rFonts w:ascii="Times New Roman" w:hAnsi="Times New Roman" w:cs="Times New Roman"/>
          <w:sz w:val="24"/>
          <w:szCs w:val="24"/>
        </w:rPr>
        <w:t xml:space="preserve">-4. Один компьютер установлен в читальном зале библиотеки. </w:t>
      </w:r>
    </w:p>
    <w:p w:rsidR="007C72F7" w:rsidRPr="003F5935" w:rsidRDefault="007C72F7" w:rsidP="007C72F7">
      <w:pPr>
        <w:spacing w:after="0" w:line="240" w:lineRule="auto"/>
        <w:ind w:firstLine="720"/>
        <w:jc w:val="both"/>
        <w:rPr>
          <w:rFonts w:ascii="Times New Roman" w:hAnsi="Times New Roman" w:cs="Times New Roman"/>
          <w:sz w:val="24"/>
          <w:szCs w:val="24"/>
        </w:rPr>
      </w:pPr>
      <w:r w:rsidRPr="003F5935">
        <w:rPr>
          <w:rFonts w:ascii="Times New Roman" w:hAnsi="Times New Roman" w:cs="Times New Roman"/>
          <w:sz w:val="24"/>
          <w:szCs w:val="24"/>
        </w:rPr>
        <w:t xml:space="preserve">В компьютерном классе института организована собственная (закрытая) локальная сеть. Функционирует 1 сервер (выделенный сервер учебных классов). Доступ в Интернет реализован через </w:t>
      </w:r>
      <w:r w:rsidRPr="003F5935">
        <w:rPr>
          <w:rFonts w:ascii="Times New Roman" w:hAnsi="Times New Roman" w:cs="Times New Roman"/>
          <w:sz w:val="24"/>
          <w:szCs w:val="24"/>
          <w:lang w:val="en-US"/>
        </w:rPr>
        <w:t>ADSL</w:t>
      </w:r>
      <w:r w:rsidRPr="003F5935">
        <w:rPr>
          <w:rFonts w:ascii="Times New Roman" w:hAnsi="Times New Roman" w:cs="Times New Roman"/>
          <w:sz w:val="24"/>
          <w:szCs w:val="24"/>
        </w:rPr>
        <w:t xml:space="preserve"> соединение (провайдер – ОАО «ЮТК»), со скоростью 8 Мбит/с. Институт располагает собственным Интернет-сайтом: </w:t>
      </w:r>
      <w:hyperlink r:id="rId18" w:history="1">
        <w:r w:rsidRPr="003F5935">
          <w:rPr>
            <w:rStyle w:val="af3"/>
            <w:rFonts w:ascii="Times New Roman" w:hAnsi="Times New Roman" w:cs="Times New Roman"/>
            <w:color w:val="auto"/>
            <w:sz w:val="24"/>
            <w:szCs w:val="24"/>
            <w:lang w:val="en-US"/>
          </w:rPr>
          <w:t>www</w:t>
        </w:r>
        <w:r w:rsidRPr="003F5935">
          <w:rPr>
            <w:rStyle w:val="af3"/>
            <w:rFonts w:ascii="Times New Roman" w:hAnsi="Times New Roman" w:cs="Times New Roman"/>
            <w:color w:val="auto"/>
            <w:sz w:val="24"/>
            <w:szCs w:val="24"/>
          </w:rPr>
          <w:t>.</w:t>
        </w:r>
        <w:proofErr w:type="spellStart"/>
        <w:r w:rsidRPr="003F5935">
          <w:rPr>
            <w:rStyle w:val="af3"/>
            <w:rFonts w:ascii="Times New Roman" w:hAnsi="Times New Roman" w:cs="Times New Roman"/>
            <w:color w:val="auto"/>
            <w:sz w:val="24"/>
            <w:szCs w:val="24"/>
            <w:lang w:val="en-US"/>
          </w:rPr>
          <w:t>skgi</w:t>
        </w:r>
        <w:proofErr w:type="spellEnd"/>
        <w:r w:rsidRPr="003F5935">
          <w:rPr>
            <w:rStyle w:val="af3"/>
            <w:rFonts w:ascii="Times New Roman" w:hAnsi="Times New Roman" w:cs="Times New Roman"/>
            <w:color w:val="auto"/>
            <w:sz w:val="24"/>
            <w:szCs w:val="24"/>
          </w:rPr>
          <w:t>.</w:t>
        </w:r>
        <w:proofErr w:type="spellStart"/>
        <w:r w:rsidRPr="003F5935">
          <w:rPr>
            <w:rStyle w:val="af3"/>
            <w:rFonts w:ascii="Times New Roman" w:hAnsi="Times New Roman" w:cs="Times New Roman"/>
            <w:color w:val="auto"/>
            <w:sz w:val="24"/>
            <w:szCs w:val="24"/>
            <w:lang w:val="en-US"/>
          </w:rPr>
          <w:t>ru</w:t>
        </w:r>
        <w:proofErr w:type="spellEnd"/>
      </w:hyperlink>
      <w:r w:rsidRPr="003F5935">
        <w:rPr>
          <w:rFonts w:ascii="Times New Roman" w:hAnsi="Times New Roman" w:cs="Times New Roman"/>
          <w:sz w:val="24"/>
          <w:szCs w:val="24"/>
        </w:rPr>
        <w:t>.</w:t>
      </w:r>
    </w:p>
    <w:p w:rsidR="007C72F7" w:rsidRPr="003F5935" w:rsidRDefault="007C72F7" w:rsidP="007C72F7">
      <w:pPr>
        <w:spacing w:after="0" w:line="240" w:lineRule="auto"/>
        <w:ind w:firstLine="720"/>
        <w:jc w:val="both"/>
        <w:rPr>
          <w:rFonts w:ascii="Times New Roman" w:hAnsi="Times New Roman" w:cs="Times New Roman"/>
          <w:sz w:val="24"/>
          <w:szCs w:val="24"/>
        </w:rPr>
      </w:pPr>
      <w:r w:rsidRPr="003F5935">
        <w:rPr>
          <w:rFonts w:ascii="Times New Roman" w:hAnsi="Times New Roman" w:cs="Times New Roman"/>
          <w:sz w:val="24"/>
          <w:szCs w:val="24"/>
        </w:rPr>
        <w:t>Компьютерной техникой в достаточном количестве оснащены и все административные подразделения вуза.</w:t>
      </w:r>
    </w:p>
    <w:p w:rsidR="007C72F7" w:rsidRPr="003F5935" w:rsidRDefault="007C72F7" w:rsidP="007C72F7">
      <w:pPr>
        <w:spacing w:after="0" w:line="240" w:lineRule="auto"/>
        <w:ind w:firstLine="708"/>
        <w:jc w:val="both"/>
        <w:rPr>
          <w:rFonts w:ascii="Times New Roman" w:hAnsi="Times New Roman" w:cs="Times New Roman"/>
          <w:sz w:val="24"/>
          <w:szCs w:val="24"/>
        </w:rPr>
      </w:pPr>
      <w:r w:rsidRPr="003F5935">
        <w:rPr>
          <w:rFonts w:ascii="Times New Roman" w:hAnsi="Times New Roman" w:cs="Times New Roman"/>
          <w:sz w:val="24"/>
          <w:szCs w:val="24"/>
        </w:rPr>
        <w:t xml:space="preserve">Общее количество применяемых в вузе технических средств показано в таблице. </w:t>
      </w:r>
    </w:p>
    <w:p w:rsidR="007C72F7" w:rsidRPr="003F5935" w:rsidRDefault="007C72F7" w:rsidP="007C72F7">
      <w:pPr>
        <w:spacing w:after="0" w:line="240" w:lineRule="auto"/>
        <w:ind w:firstLine="708"/>
        <w:jc w:val="right"/>
        <w:rPr>
          <w:rFonts w:ascii="Times New Roman" w:hAnsi="Times New Roman" w:cs="Times New Roman"/>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4680"/>
      </w:tblGrid>
      <w:tr w:rsidR="003F5935" w:rsidRPr="003F5935" w:rsidTr="007C72F7">
        <w:trPr>
          <w:jc w:val="center"/>
        </w:trPr>
        <w:tc>
          <w:tcPr>
            <w:tcW w:w="4680" w:type="dxa"/>
            <w:tcBorders>
              <w:top w:val="single" w:sz="4" w:space="0" w:color="auto"/>
              <w:left w:val="single" w:sz="4" w:space="0" w:color="auto"/>
              <w:bottom w:val="single" w:sz="4" w:space="0" w:color="auto"/>
              <w:right w:val="single" w:sz="4" w:space="0" w:color="auto"/>
            </w:tcBorders>
            <w:hideMark/>
          </w:tcPr>
          <w:p w:rsidR="007C72F7" w:rsidRPr="003F5935" w:rsidRDefault="007C72F7">
            <w:pPr>
              <w:spacing w:after="0" w:line="240" w:lineRule="auto"/>
              <w:jc w:val="center"/>
              <w:rPr>
                <w:rFonts w:ascii="Times New Roman" w:hAnsi="Times New Roman" w:cs="Times New Roman"/>
                <w:b/>
                <w:sz w:val="24"/>
                <w:szCs w:val="24"/>
              </w:rPr>
            </w:pPr>
            <w:r w:rsidRPr="003F5935">
              <w:rPr>
                <w:rFonts w:ascii="Times New Roman" w:hAnsi="Times New Roman" w:cs="Times New Roman"/>
                <w:b/>
                <w:sz w:val="24"/>
                <w:szCs w:val="24"/>
              </w:rPr>
              <w:t>Техника</w:t>
            </w:r>
          </w:p>
        </w:tc>
        <w:tc>
          <w:tcPr>
            <w:tcW w:w="4680" w:type="dxa"/>
            <w:tcBorders>
              <w:top w:val="single" w:sz="4" w:space="0" w:color="auto"/>
              <w:left w:val="single" w:sz="4" w:space="0" w:color="auto"/>
              <w:bottom w:val="single" w:sz="4" w:space="0" w:color="auto"/>
              <w:right w:val="single" w:sz="4" w:space="0" w:color="auto"/>
            </w:tcBorders>
            <w:hideMark/>
          </w:tcPr>
          <w:p w:rsidR="007C72F7" w:rsidRPr="003F5935" w:rsidRDefault="007C72F7">
            <w:pPr>
              <w:spacing w:after="0" w:line="240" w:lineRule="auto"/>
              <w:jc w:val="center"/>
              <w:rPr>
                <w:rFonts w:ascii="Times New Roman" w:hAnsi="Times New Roman" w:cs="Times New Roman"/>
                <w:b/>
                <w:sz w:val="24"/>
                <w:szCs w:val="24"/>
              </w:rPr>
            </w:pPr>
            <w:r w:rsidRPr="003F5935">
              <w:rPr>
                <w:rFonts w:ascii="Times New Roman" w:hAnsi="Times New Roman" w:cs="Times New Roman"/>
                <w:b/>
                <w:sz w:val="24"/>
                <w:szCs w:val="24"/>
              </w:rPr>
              <w:t>Количество (шт.)</w:t>
            </w:r>
          </w:p>
        </w:tc>
      </w:tr>
      <w:tr w:rsidR="003F5935" w:rsidRPr="003F5935" w:rsidTr="007C72F7">
        <w:trPr>
          <w:jc w:val="center"/>
        </w:trPr>
        <w:tc>
          <w:tcPr>
            <w:tcW w:w="4680" w:type="dxa"/>
            <w:tcBorders>
              <w:top w:val="single" w:sz="4" w:space="0" w:color="auto"/>
              <w:left w:val="single" w:sz="4" w:space="0" w:color="auto"/>
              <w:bottom w:val="single" w:sz="4" w:space="0" w:color="auto"/>
              <w:right w:val="single" w:sz="4" w:space="0" w:color="auto"/>
            </w:tcBorders>
            <w:hideMark/>
          </w:tcPr>
          <w:p w:rsidR="007C72F7" w:rsidRPr="003F5935" w:rsidRDefault="007C72F7">
            <w:pPr>
              <w:spacing w:after="0" w:line="240" w:lineRule="auto"/>
              <w:jc w:val="both"/>
              <w:rPr>
                <w:rFonts w:ascii="Times New Roman" w:hAnsi="Times New Roman" w:cs="Times New Roman"/>
                <w:sz w:val="24"/>
                <w:szCs w:val="24"/>
              </w:rPr>
            </w:pPr>
            <w:r w:rsidRPr="003F5935">
              <w:rPr>
                <w:rFonts w:ascii="Times New Roman" w:hAnsi="Times New Roman" w:cs="Times New Roman"/>
                <w:sz w:val="24"/>
                <w:szCs w:val="24"/>
              </w:rPr>
              <w:t>Компьютеры</w:t>
            </w:r>
          </w:p>
        </w:tc>
        <w:tc>
          <w:tcPr>
            <w:tcW w:w="4680" w:type="dxa"/>
            <w:tcBorders>
              <w:top w:val="single" w:sz="4" w:space="0" w:color="auto"/>
              <w:left w:val="single" w:sz="4" w:space="0" w:color="auto"/>
              <w:bottom w:val="single" w:sz="4" w:space="0" w:color="auto"/>
              <w:right w:val="single" w:sz="4" w:space="0" w:color="auto"/>
            </w:tcBorders>
            <w:hideMark/>
          </w:tcPr>
          <w:p w:rsidR="007C72F7" w:rsidRPr="003F5935" w:rsidRDefault="007C72F7">
            <w:pPr>
              <w:spacing w:after="0" w:line="240" w:lineRule="auto"/>
              <w:jc w:val="center"/>
              <w:rPr>
                <w:rFonts w:ascii="Times New Roman" w:hAnsi="Times New Roman" w:cs="Times New Roman"/>
                <w:sz w:val="24"/>
                <w:szCs w:val="24"/>
              </w:rPr>
            </w:pPr>
            <w:r w:rsidRPr="003F5935">
              <w:rPr>
                <w:rFonts w:ascii="Times New Roman" w:hAnsi="Times New Roman" w:cs="Times New Roman"/>
                <w:sz w:val="24"/>
                <w:szCs w:val="24"/>
              </w:rPr>
              <w:t>23</w:t>
            </w:r>
          </w:p>
        </w:tc>
      </w:tr>
      <w:tr w:rsidR="003F5935" w:rsidRPr="003F5935" w:rsidTr="007C72F7">
        <w:trPr>
          <w:jc w:val="center"/>
        </w:trPr>
        <w:tc>
          <w:tcPr>
            <w:tcW w:w="4680" w:type="dxa"/>
            <w:tcBorders>
              <w:top w:val="single" w:sz="4" w:space="0" w:color="auto"/>
              <w:left w:val="single" w:sz="4" w:space="0" w:color="auto"/>
              <w:bottom w:val="single" w:sz="4" w:space="0" w:color="auto"/>
              <w:right w:val="single" w:sz="4" w:space="0" w:color="auto"/>
            </w:tcBorders>
            <w:hideMark/>
          </w:tcPr>
          <w:p w:rsidR="007C72F7" w:rsidRPr="003F5935" w:rsidRDefault="007C72F7">
            <w:pPr>
              <w:spacing w:after="0" w:line="240" w:lineRule="auto"/>
              <w:jc w:val="both"/>
              <w:rPr>
                <w:rFonts w:ascii="Times New Roman" w:hAnsi="Times New Roman" w:cs="Times New Roman"/>
                <w:sz w:val="24"/>
                <w:szCs w:val="24"/>
              </w:rPr>
            </w:pPr>
            <w:r w:rsidRPr="003F5935">
              <w:rPr>
                <w:rFonts w:ascii="Times New Roman" w:hAnsi="Times New Roman" w:cs="Times New Roman"/>
                <w:sz w:val="24"/>
                <w:szCs w:val="24"/>
              </w:rPr>
              <w:t>Принтеры</w:t>
            </w:r>
          </w:p>
        </w:tc>
        <w:tc>
          <w:tcPr>
            <w:tcW w:w="4680" w:type="dxa"/>
            <w:tcBorders>
              <w:top w:val="single" w:sz="4" w:space="0" w:color="auto"/>
              <w:left w:val="single" w:sz="4" w:space="0" w:color="auto"/>
              <w:bottom w:val="single" w:sz="4" w:space="0" w:color="auto"/>
              <w:right w:val="single" w:sz="4" w:space="0" w:color="auto"/>
            </w:tcBorders>
            <w:hideMark/>
          </w:tcPr>
          <w:p w:rsidR="007C72F7" w:rsidRPr="003F5935" w:rsidRDefault="007C72F7">
            <w:pPr>
              <w:spacing w:after="0" w:line="240" w:lineRule="auto"/>
              <w:jc w:val="center"/>
              <w:rPr>
                <w:rFonts w:ascii="Times New Roman" w:hAnsi="Times New Roman" w:cs="Times New Roman"/>
                <w:sz w:val="24"/>
                <w:szCs w:val="24"/>
              </w:rPr>
            </w:pPr>
            <w:r w:rsidRPr="003F5935">
              <w:rPr>
                <w:rFonts w:ascii="Times New Roman" w:hAnsi="Times New Roman" w:cs="Times New Roman"/>
                <w:sz w:val="24"/>
                <w:szCs w:val="24"/>
              </w:rPr>
              <w:t>8</w:t>
            </w:r>
          </w:p>
        </w:tc>
      </w:tr>
      <w:tr w:rsidR="003F5935" w:rsidRPr="003F5935" w:rsidTr="007C72F7">
        <w:trPr>
          <w:jc w:val="center"/>
        </w:trPr>
        <w:tc>
          <w:tcPr>
            <w:tcW w:w="4680" w:type="dxa"/>
            <w:tcBorders>
              <w:top w:val="single" w:sz="4" w:space="0" w:color="auto"/>
              <w:left w:val="single" w:sz="4" w:space="0" w:color="auto"/>
              <w:bottom w:val="single" w:sz="4" w:space="0" w:color="auto"/>
              <w:right w:val="single" w:sz="4" w:space="0" w:color="auto"/>
            </w:tcBorders>
            <w:hideMark/>
          </w:tcPr>
          <w:p w:rsidR="007C72F7" w:rsidRPr="003F5935" w:rsidRDefault="007C72F7">
            <w:pPr>
              <w:spacing w:after="0" w:line="240" w:lineRule="auto"/>
              <w:jc w:val="both"/>
              <w:rPr>
                <w:rFonts w:ascii="Times New Roman" w:hAnsi="Times New Roman" w:cs="Times New Roman"/>
                <w:sz w:val="24"/>
                <w:szCs w:val="24"/>
              </w:rPr>
            </w:pPr>
            <w:r w:rsidRPr="003F5935">
              <w:rPr>
                <w:rFonts w:ascii="Times New Roman" w:hAnsi="Times New Roman" w:cs="Times New Roman"/>
                <w:sz w:val="24"/>
                <w:szCs w:val="24"/>
              </w:rPr>
              <w:t>Сканеры</w:t>
            </w:r>
          </w:p>
        </w:tc>
        <w:tc>
          <w:tcPr>
            <w:tcW w:w="4680" w:type="dxa"/>
            <w:tcBorders>
              <w:top w:val="single" w:sz="4" w:space="0" w:color="auto"/>
              <w:left w:val="single" w:sz="4" w:space="0" w:color="auto"/>
              <w:bottom w:val="single" w:sz="4" w:space="0" w:color="auto"/>
              <w:right w:val="single" w:sz="4" w:space="0" w:color="auto"/>
            </w:tcBorders>
            <w:hideMark/>
          </w:tcPr>
          <w:p w:rsidR="007C72F7" w:rsidRPr="003F5935" w:rsidRDefault="007C72F7">
            <w:pPr>
              <w:spacing w:after="0" w:line="240" w:lineRule="auto"/>
              <w:jc w:val="center"/>
              <w:rPr>
                <w:rFonts w:ascii="Times New Roman" w:hAnsi="Times New Roman" w:cs="Times New Roman"/>
                <w:sz w:val="24"/>
                <w:szCs w:val="24"/>
              </w:rPr>
            </w:pPr>
            <w:r w:rsidRPr="003F5935">
              <w:rPr>
                <w:rFonts w:ascii="Times New Roman" w:hAnsi="Times New Roman" w:cs="Times New Roman"/>
                <w:sz w:val="24"/>
                <w:szCs w:val="24"/>
              </w:rPr>
              <w:t>3</w:t>
            </w:r>
          </w:p>
        </w:tc>
      </w:tr>
      <w:tr w:rsidR="003F5935" w:rsidRPr="003F5935" w:rsidTr="007C72F7">
        <w:trPr>
          <w:jc w:val="center"/>
        </w:trPr>
        <w:tc>
          <w:tcPr>
            <w:tcW w:w="4680" w:type="dxa"/>
            <w:tcBorders>
              <w:top w:val="single" w:sz="4" w:space="0" w:color="auto"/>
              <w:left w:val="single" w:sz="4" w:space="0" w:color="auto"/>
              <w:bottom w:val="single" w:sz="4" w:space="0" w:color="auto"/>
              <w:right w:val="single" w:sz="4" w:space="0" w:color="auto"/>
            </w:tcBorders>
            <w:hideMark/>
          </w:tcPr>
          <w:p w:rsidR="007C72F7" w:rsidRPr="003F5935" w:rsidRDefault="007C72F7">
            <w:pPr>
              <w:spacing w:after="0" w:line="240" w:lineRule="auto"/>
              <w:jc w:val="both"/>
              <w:rPr>
                <w:rFonts w:ascii="Times New Roman" w:hAnsi="Times New Roman" w:cs="Times New Roman"/>
                <w:sz w:val="24"/>
                <w:szCs w:val="24"/>
              </w:rPr>
            </w:pPr>
            <w:r w:rsidRPr="003F5935">
              <w:rPr>
                <w:rFonts w:ascii="Times New Roman" w:hAnsi="Times New Roman" w:cs="Times New Roman"/>
                <w:sz w:val="24"/>
                <w:szCs w:val="24"/>
              </w:rPr>
              <w:t xml:space="preserve">Ксероксы (в </w:t>
            </w:r>
            <w:proofErr w:type="spellStart"/>
            <w:r w:rsidRPr="003F5935">
              <w:rPr>
                <w:rFonts w:ascii="Times New Roman" w:hAnsi="Times New Roman" w:cs="Times New Roman"/>
                <w:sz w:val="24"/>
                <w:szCs w:val="24"/>
              </w:rPr>
              <w:t>т.ч</w:t>
            </w:r>
            <w:proofErr w:type="spellEnd"/>
            <w:r w:rsidRPr="003F5935">
              <w:rPr>
                <w:rFonts w:ascii="Times New Roman" w:hAnsi="Times New Roman" w:cs="Times New Roman"/>
                <w:sz w:val="24"/>
                <w:szCs w:val="24"/>
              </w:rPr>
              <w:t>. 3 в 1)</w:t>
            </w:r>
          </w:p>
        </w:tc>
        <w:tc>
          <w:tcPr>
            <w:tcW w:w="4680" w:type="dxa"/>
            <w:tcBorders>
              <w:top w:val="single" w:sz="4" w:space="0" w:color="auto"/>
              <w:left w:val="single" w:sz="4" w:space="0" w:color="auto"/>
              <w:bottom w:val="single" w:sz="4" w:space="0" w:color="auto"/>
              <w:right w:val="single" w:sz="4" w:space="0" w:color="auto"/>
            </w:tcBorders>
            <w:hideMark/>
          </w:tcPr>
          <w:p w:rsidR="007C72F7" w:rsidRPr="003F5935" w:rsidRDefault="007C72F7">
            <w:pPr>
              <w:spacing w:after="0" w:line="240" w:lineRule="auto"/>
              <w:jc w:val="center"/>
              <w:rPr>
                <w:rFonts w:ascii="Times New Roman" w:hAnsi="Times New Roman" w:cs="Times New Roman"/>
                <w:sz w:val="24"/>
                <w:szCs w:val="24"/>
              </w:rPr>
            </w:pPr>
            <w:r w:rsidRPr="003F5935">
              <w:rPr>
                <w:rFonts w:ascii="Times New Roman" w:hAnsi="Times New Roman" w:cs="Times New Roman"/>
                <w:sz w:val="24"/>
                <w:szCs w:val="24"/>
              </w:rPr>
              <w:t>2</w:t>
            </w:r>
          </w:p>
        </w:tc>
      </w:tr>
      <w:tr w:rsidR="003F5935" w:rsidRPr="003F5935" w:rsidTr="007C72F7">
        <w:trPr>
          <w:jc w:val="center"/>
        </w:trPr>
        <w:tc>
          <w:tcPr>
            <w:tcW w:w="4680" w:type="dxa"/>
            <w:tcBorders>
              <w:top w:val="single" w:sz="4" w:space="0" w:color="auto"/>
              <w:left w:val="single" w:sz="4" w:space="0" w:color="auto"/>
              <w:bottom w:val="single" w:sz="4" w:space="0" w:color="auto"/>
              <w:right w:val="single" w:sz="4" w:space="0" w:color="auto"/>
            </w:tcBorders>
            <w:hideMark/>
          </w:tcPr>
          <w:p w:rsidR="007C72F7" w:rsidRPr="003F5935" w:rsidRDefault="007C72F7">
            <w:pPr>
              <w:spacing w:after="0" w:line="240" w:lineRule="auto"/>
              <w:jc w:val="both"/>
              <w:rPr>
                <w:rFonts w:ascii="Times New Roman" w:hAnsi="Times New Roman" w:cs="Times New Roman"/>
                <w:sz w:val="24"/>
                <w:szCs w:val="24"/>
              </w:rPr>
            </w:pPr>
            <w:r w:rsidRPr="003F5935">
              <w:rPr>
                <w:rFonts w:ascii="Times New Roman" w:hAnsi="Times New Roman" w:cs="Times New Roman"/>
                <w:sz w:val="24"/>
                <w:szCs w:val="24"/>
              </w:rPr>
              <w:t>Мультимедийный проектор</w:t>
            </w:r>
          </w:p>
        </w:tc>
        <w:tc>
          <w:tcPr>
            <w:tcW w:w="4680" w:type="dxa"/>
            <w:tcBorders>
              <w:top w:val="single" w:sz="4" w:space="0" w:color="auto"/>
              <w:left w:val="single" w:sz="4" w:space="0" w:color="auto"/>
              <w:bottom w:val="single" w:sz="4" w:space="0" w:color="auto"/>
              <w:right w:val="single" w:sz="4" w:space="0" w:color="auto"/>
            </w:tcBorders>
            <w:hideMark/>
          </w:tcPr>
          <w:p w:rsidR="007C72F7" w:rsidRPr="003F5935" w:rsidRDefault="007C72F7">
            <w:pPr>
              <w:spacing w:after="0" w:line="240" w:lineRule="auto"/>
              <w:jc w:val="center"/>
              <w:rPr>
                <w:rFonts w:ascii="Times New Roman" w:hAnsi="Times New Roman" w:cs="Times New Roman"/>
                <w:sz w:val="24"/>
                <w:szCs w:val="24"/>
              </w:rPr>
            </w:pPr>
            <w:r w:rsidRPr="003F5935">
              <w:rPr>
                <w:rFonts w:ascii="Times New Roman" w:hAnsi="Times New Roman" w:cs="Times New Roman"/>
                <w:sz w:val="24"/>
                <w:szCs w:val="24"/>
              </w:rPr>
              <w:t>1</w:t>
            </w:r>
          </w:p>
        </w:tc>
      </w:tr>
      <w:tr w:rsidR="003F5935" w:rsidRPr="003F5935" w:rsidTr="007C72F7">
        <w:trPr>
          <w:jc w:val="center"/>
        </w:trPr>
        <w:tc>
          <w:tcPr>
            <w:tcW w:w="4680" w:type="dxa"/>
            <w:tcBorders>
              <w:top w:val="single" w:sz="4" w:space="0" w:color="auto"/>
              <w:left w:val="single" w:sz="4" w:space="0" w:color="auto"/>
              <w:bottom w:val="single" w:sz="4" w:space="0" w:color="auto"/>
              <w:right w:val="single" w:sz="4" w:space="0" w:color="auto"/>
            </w:tcBorders>
            <w:hideMark/>
          </w:tcPr>
          <w:p w:rsidR="007C72F7" w:rsidRPr="003F5935" w:rsidRDefault="007C72F7">
            <w:pPr>
              <w:spacing w:after="0" w:line="240" w:lineRule="auto"/>
              <w:jc w:val="both"/>
              <w:rPr>
                <w:rFonts w:ascii="Times New Roman" w:hAnsi="Times New Roman" w:cs="Times New Roman"/>
                <w:sz w:val="24"/>
                <w:szCs w:val="24"/>
              </w:rPr>
            </w:pPr>
            <w:r w:rsidRPr="003F5935">
              <w:rPr>
                <w:rFonts w:ascii="Times New Roman" w:hAnsi="Times New Roman" w:cs="Times New Roman"/>
                <w:sz w:val="24"/>
                <w:szCs w:val="24"/>
              </w:rPr>
              <w:t xml:space="preserve">Факсы </w:t>
            </w:r>
          </w:p>
        </w:tc>
        <w:tc>
          <w:tcPr>
            <w:tcW w:w="4680" w:type="dxa"/>
            <w:tcBorders>
              <w:top w:val="single" w:sz="4" w:space="0" w:color="auto"/>
              <w:left w:val="single" w:sz="4" w:space="0" w:color="auto"/>
              <w:bottom w:val="single" w:sz="4" w:space="0" w:color="auto"/>
              <w:right w:val="single" w:sz="4" w:space="0" w:color="auto"/>
            </w:tcBorders>
            <w:hideMark/>
          </w:tcPr>
          <w:p w:rsidR="007C72F7" w:rsidRPr="003F5935" w:rsidRDefault="007C72F7">
            <w:pPr>
              <w:spacing w:after="0" w:line="240" w:lineRule="auto"/>
              <w:jc w:val="center"/>
              <w:rPr>
                <w:rFonts w:ascii="Times New Roman" w:hAnsi="Times New Roman" w:cs="Times New Roman"/>
                <w:sz w:val="24"/>
                <w:szCs w:val="24"/>
              </w:rPr>
            </w:pPr>
            <w:r w:rsidRPr="003F5935">
              <w:rPr>
                <w:rFonts w:ascii="Times New Roman" w:hAnsi="Times New Roman" w:cs="Times New Roman"/>
                <w:sz w:val="24"/>
                <w:szCs w:val="24"/>
              </w:rPr>
              <w:t>2</w:t>
            </w:r>
          </w:p>
        </w:tc>
      </w:tr>
      <w:tr w:rsidR="003F5935" w:rsidRPr="003F5935" w:rsidTr="007C72F7">
        <w:trPr>
          <w:jc w:val="center"/>
        </w:trPr>
        <w:tc>
          <w:tcPr>
            <w:tcW w:w="4680" w:type="dxa"/>
            <w:tcBorders>
              <w:top w:val="single" w:sz="4" w:space="0" w:color="auto"/>
              <w:left w:val="single" w:sz="4" w:space="0" w:color="auto"/>
              <w:bottom w:val="single" w:sz="4" w:space="0" w:color="auto"/>
              <w:right w:val="single" w:sz="4" w:space="0" w:color="auto"/>
            </w:tcBorders>
            <w:hideMark/>
          </w:tcPr>
          <w:p w:rsidR="007C72F7" w:rsidRPr="003F5935" w:rsidRDefault="007C72F7">
            <w:pPr>
              <w:spacing w:after="0" w:line="240" w:lineRule="auto"/>
              <w:jc w:val="both"/>
              <w:rPr>
                <w:rFonts w:ascii="Times New Roman" w:hAnsi="Times New Roman" w:cs="Times New Roman"/>
                <w:sz w:val="24"/>
                <w:szCs w:val="24"/>
              </w:rPr>
            </w:pPr>
            <w:r w:rsidRPr="003F5935">
              <w:rPr>
                <w:rFonts w:ascii="Times New Roman" w:hAnsi="Times New Roman" w:cs="Times New Roman"/>
                <w:sz w:val="24"/>
                <w:szCs w:val="24"/>
              </w:rPr>
              <w:t xml:space="preserve">Телевизоры </w:t>
            </w:r>
          </w:p>
        </w:tc>
        <w:tc>
          <w:tcPr>
            <w:tcW w:w="4680" w:type="dxa"/>
            <w:tcBorders>
              <w:top w:val="single" w:sz="4" w:space="0" w:color="auto"/>
              <w:left w:val="single" w:sz="4" w:space="0" w:color="auto"/>
              <w:bottom w:val="single" w:sz="4" w:space="0" w:color="auto"/>
              <w:right w:val="single" w:sz="4" w:space="0" w:color="auto"/>
            </w:tcBorders>
            <w:hideMark/>
          </w:tcPr>
          <w:p w:rsidR="007C72F7" w:rsidRPr="003F5935" w:rsidRDefault="007C72F7">
            <w:pPr>
              <w:spacing w:after="0" w:line="240" w:lineRule="auto"/>
              <w:jc w:val="center"/>
              <w:rPr>
                <w:rFonts w:ascii="Times New Roman" w:hAnsi="Times New Roman" w:cs="Times New Roman"/>
                <w:sz w:val="24"/>
                <w:szCs w:val="24"/>
              </w:rPr>
            </w:pPr>
            <w:r w:rsidRPr="003F5935">
              <w:rPr>
                <w:rFonts w:ascii="Times New Roman" w:hAnsi="Times New Roman" w:cs="Times New Roman"/>
                <w:sz w:val="24"/>
                <w:szCs w:val="24"/>
              </w:rPr>
              <w:t>1</w:t>
            </w:r>
          </w:p>
        </w:tc>
      </w:tr>
      <w:tr w:rsidR="007C72F7" w:rsidRPr="003F5935" w:rsidTr="007C72F7">
        <w:trPr>
          <w:jc w:val="center"/>
        </w:trPr>
        <w:tc>
          <w:tcPr>
            <w:tcW w:w="4680" w:type="dxa"/>
            <w:tcBorders>
              <w:top w:val="single" w:sz="4" w:space="0" w:color="auto"/>
              <w:left w:val="single" w:sz="4" w:space="0" w:color="auto"/>
              <w:bottom w:val="single" w:sz="4" w:space="0" w:color="auto"/>
              <w:right w:val="single" w:sz="4" w:space="0" w:color="auto"/>
            </w:tcBorders>
            <w:hideMark/>
          </w:tcPr>
          <w:p w:rsidR="007C72F7" w:rsidRPr="003F5935" w:rsidRDefault="007C72F7">
            <w:pPr>
              <w:spacing w:after="0" w:line="240" w:lineRule="auto"/>
              <w:jc w:val="both"/>
              <w:rPr>
                <w:rFonts w:ascii="Times New Roman" w:hAnsi="Times New Roman" w:cs="Times New Roman"/>
                <w:sz w:val="24"/>
                <w:szCs w:val="24"/>
              </w:rPr>
            </w:pPr>
            <w:r w:rsidRPr="003F5935">
              <w:rPr>
                <w:rFonts w:ascii="Times New Roman" w:hAnsi="Times New Roman" w:cs="Times New Roman"/>
                <w:sz w:val="24"/>
                <w:szCs w:val="24"/>
              </w:rPr>
              <w:t>Видеомагнитофоны</w:t>
            </w:r>
          </w:p>
        </w:tc>
        <w:tc>
          <w:tcPr>
            <w:tcW w:w="4680" w:type="dxa"/>
            <w:tcBorders>
              <w:top w:val="single" w:sz="4" w:space="0" w:color="auto"/>
              <w:left w:val="single" w:sz="4" w:space="0" w:color="auto"/>
              <w:bottom w:val="single" w:sz="4" w:space="0" w:color="auto"/>
              <w:right w:val="single" w:sz="4" w:space="0" w:color="auto"/>
            </w:tcBorders>
            <w:hideMark/>
          </w:tcPr>
          <w:p w:rsidR="007C72F7" w:rsidRPr="003F5935" w:rsidRDefault="007C72F7">
            <w:pPr>
              <w:spacing w:after="0" w:line="240" w:lineRule="auto"/>
              <w:jc w:val="center"/>
              <w:rPr>
                <w:rFonts w:ascii="Times New Roman" w:hAnsi="Times New Roman" w:cs="Times New Roman"/>
                <w:sz w:val="24"/>
                <w:szCs w:val="24"/>
              </w:rPr>
            </w:pPr>
            <w:r w:rsidRPr="003F5935">
              <w:rPr>
                <w:rFonts w:ascii="Times New Roman" w:hAnsi="Times New Roman" w:cs="Times New Roman"/>
                <w:sz w:val="24"/>
                <w:szCs w:val="24"/>
              </w:rPr>
              <w:t>1</w:t>
            </w:r>
          </w:p>
        </w:tc>
      </w:tr>
    </w:tbl>
    <w:p w:rsidR="007C72F7" w:rsidRPr="003F5935" w:rsidRDefault="007C72F7" w:rsidP="007C72F7">
      <w:pPr>
        <w:tabs>
          <w:tab w:val="left" w:pos="0"/>
          <w:tab w:val="left" w:pos="2160"/>
        </w:tabs>
        <w:spacing w:after="0" w:line="240" w:lineRule="auto"/>
        <w:jc w:val="center"/>
        <w:rPr>
          <w:rFonts w:ascii="Times New Roman" w:hAnsi="Times New Roman" w:cs="Times New Roman"/>
          <w:b/>
          <w:sz w:val="24"/>
          <w:szCs w:val="24"/>
        </w:rPr>
      </w:pPr>
    </w:p>
    <w:p w:rsidR="007C72F7" w:rsidRPr="003F5935" w:rsidRDefault="007C72F7" w:rsidP="007C72F7">
      <w:pPr>
        <w:tabs>
          <w:tab w:val="left" w:pos="0"/>
          <w:tab w:val="left" w:pos="2160"/>
        </w:tabs>
        <w:spacing w:after="0" w:line="240" w:lineRule="auto"/>
        <w:jc w:val="center"/>
        <w:rPr>
          <w:rFonts w:ascii="Times New Roman" w:hAnsi="Times New Roman" w:cs="Times New Roman"/>
          <w:b/>
          <w:sz w:val="24"/>
          <w:szCs w:val="24"/>
        </w:rPr>
      </w:pPr>
    </w:p>
    <w:bookmarkEnd w:id="7"/>
    <w:p w:rsidR="00FB759E" w:rsidRPr="003F5935" w:rsidRDefault="00FB759E" w:rsidP="00FB759E">
      <w:pPr>
        <w:tabs>
          <w:tab w:val="left" w:pos="0"/>
          <w:tab w:val="left" w:pos="2160"/>
        </w:tabs>
        <w:spacing w:after="0" w:line="240" w:lineRule="auto"/>
        <w:jc w:val="center"/>
        <w:rPr>
          <w:rFonts w:ascii="Times New Roman" w:hAnsi="Times New Roman" w:cs="Times New Roman"/>
          <w:b/>
          <w:sz w:val="24"/>
          <w:szCs w:val="24"/>
        </w:rPr>
      </w:pPr>
      <w:r w:rsidRPr="003F5935">
        <w:rPr>
          <w:rFonts w:ascii="Times New Roman" w:hAnsi="Times New Roman" w:cs="Times New Roman"/>
          <w:b/>
          <w:sz w:val="24"/>
          <w:szCs w:val="24"/>
        </w:rPr>
        <w:t>ОПИСАНИЕ МАТЕРИАЛЬНО-ТЕХНИЧЕСКОЙ БАЗЫ, НЕОБХОДИМОЙ ДЛЯ ОСУЩЕСТВЛЕНИЯ ОБРАЗОВАТЕЛЬНОГО ПРОЦЕССА ПО ДИСЦИПЛИНЕ (МОДУЛЮ)</w:t>
      </w:r>
    </w:p>
    <w:p w:rsidR="007C72F7" w:rsidRPr="003F5935" w:rsidRDefault="007C72F7" w:rsidP="007C72F7">
      <w:pPr>
        <w:spacing w:after="0" w:line="240" w:lineRule="auto"/>
        <w:ind w:firstLine="708"/>
        <w:jc w:val="both"/>
        <w:rPr>
          <w:rFonts w:ascii="Times New Roman" w:hAnsi="Times New Roman" w:cs="Times New Roman"/>
          <w:bCs/>
          <w:kern w:val="28"/>
          <w:sz w:val="24"/>
          <w:szCs w:val="24"/>
        </w:rPr>
      </w:pPr>
      <w:r w:rsidRPr="003F5935">
        <w:rPr>
          <w:rFonts w:ascii="Times New Roman" w:hAnsi="Times New Roman" w:cs="Times New Roman"/>
          <w:bCs/>
          <w:kern w:val="28"/>
          <w:sz w:val="24"/>
          <w:szCs w:val="24"/>
        </w:rPr>
        <w:t>- общая площадь учебно-лабораторных помещений в расчете на 1 студента (приведенного контингента) – 38,71 кв. м.;</w:t>
      </w:r>
    </w:p>
    <w:p w:rsidR="007C72F7" w:rsidRPr="003F5935" w:rsidRDefault="007C72F7" w:rsidP="007C72F7">
      <w:pPr>
        <w:spacing w:after="0" w:line="240" w:lineRule="auto"/>
        <w:ind w:firstLine="708"/>
        <w:jc w:val="both"/>
        <w:rPr>
          <w:rFonts w:ascii="Times New Roman" w:hAnsi="Times New Roman" w:cs="Times New Roman"/>
          <w:sz w:val="24"/>
          <w:szCs w:val="24"/>
        </w:rPr>
      </w:pPr>
      <w:r w:rsidRPr="003F5935">
        <w:rPr>
          <w:rFonts w:ascii="Times New Roman" w:hAnsi="Times New Roman" w:cs="Times New Roman"/>
          <w:sz w:val="24"/>
          <w:szCs w:val="24"/>
        </w:rPr>
        <w:t>- количество персональных компьютеров в расчете на 1 студента (приведенного контингента) – 0,51 единиц;</w:t>
      </w:r>
    </w:p>
    <w:p w:rsidR="007C72F7" w:rsidRPr="003F5935" w:rsidRDefault="007C72F7" w:rsidP="007C72F7">
      <w:pPr>
        <w:spacing w:after="0" w:line="240" w:lineRule="auto"/>
        <w:ind w:firstLine="708"/>
        <w:jc w:val="both"/>
        <w:rPr>
          <w:rFonts w:ascii="Times New Roman" w:hAnsi="Times New Roman" w:cs="Times New Roman"/>
          <w:sz w:val="24"/>
          <w:szCs w:val="24"/>
        </w:rPr>
      </w:pPr>
      <w:r w:rsidRPr="003F5935">
        <w:rPr>
          <w:rFonts w:ascii="Times New Roman" w:hAnsi="Times New Roman" w:cs="Times New Roman"/>
          <w:sz w:val="24"/>
          <w:szCs w:val="24"/>
        </w:rPr>
        <w:t>- доля стоимости современных (не старше 5 лет) машин и оборудования в вузе в общей стоимости машин и оборудования – 65,07%;</w:t>
      </w:r>
    </w:p>
    <w:p w:rsidR="007C72F7" w:rsidRPr="003F5935" w:rsidRDefault="007C72F7" w:rsidP="007C72F7">
      <w:pPr>
        <w:spacing w:after="0" w:line="240" w:lineRule="auto"/>
        <w:ind w:firstLine="708"/>
        <w:jc w:val="both"/>
        <w:rPr>
          <w:rFonts w:ascii="Times New Roman" w:hAnsi="Times New Roman" w:cs="Times New Roman"/>
          <w:sz w:val="24"/>
          <w:szCs w:val="24"/>
        </w:rPr>
      </w:pPr>
      <w:r w:rsidRPr="003F5935">
        <w:rPr>
          <w:rFonts w:ascii="Times New Roman" w:hAnsi="Times New Roman" w:cs="Times New Roman"/>
          <w:sz w:val="24"/>
          <w:szCs w:val="24"/>
        </w:rPr>
        <w:t>- 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1 студента (приведенного контингента) – 348,42 единицы.</w:t>
      </w:r>
    </w:p>
    <w:p w:rsidR="007C72F7" w:rsidRPr="003F5935" w:rsidRDefault="007C72F7" w:rsidP="007C72F7">
      <w:pPr>
        <w:spacing w:after="0" w:line="240" w:lineRule="auto"/>
        <w:ind w:firstLine="708"/>
        <w:jc w:val="both"/>
        <w:rPr>
          <w:rFonts w:ascii="Times New Roman" w:hAnsi="Times New Roman" w:cs="Times New Roman"/>
          <w:sz w:val="24"/>
          <w:szCs w:val="24"/>
        </w:rPr>
      </w:pPr>
      <w:r w:rsidRPr="003F5935">
        <w:rPr>
          <w:rFonts w:ascii="Times New Roman" w:hAnsi="Times New Roman" w:cs="Times New Roman"/>
          <w:sz w:val="24"/>
          <w:szCs w:val="24"/>
        </w:rPr>
        <w:t xml:space="preserve">Образовательный процесс в институте осуществляется в предоставленных в безвозмездное пользование помещениях, расположенных по адресу: ул. Лермонтова, 312А. </w:t>
      </w:r>
    </w:p>
    <w:p w:rsidR="007C72F7" w:rsidRPr="003F5935" w:rsidRDefault="007C72F7" w:rsidP="007C72F7">
      <w:pPr>
        <w:spacing w:after="0" w:line="240" w:lineRule="auto"/>
        <w:ind w:firstLine="708"/>
        <w:jc w:val="both"/>
        <w:rPr>
          <w:rFonts w:ascii="Times New Roman" w:hAnsi="Times New Roman" w:cs="Times New Roman"/>
          <w:sz w:val="24"/>
          <w:szCs w:val="24"/>
        </w:rPr>
      </w:pPr>
      <w:r w:rsidRPr="003F5935">
        <w:rPr>
          <w:rFonts w:ascii="Times New Roman" w:hAnsi="Times New Roman" w:cs="Times New Roman"/>
          <w:sz w:val="24"/>
          <w:szCs w:val="24"/>
        </w:rPr>
        <w:t xml:space="preserve">Для проведения лекционных, семинарских и практических занятий используется 8 оснащенных учебных аудиторий, в том числе один компьютерный класс, оборудованный 14 </w:t>
      </w:r>
      <w:r w:rsidRPr="003F5935">
        <w:rPr>
          <w:rFonts w:ascii="Times New Roman" w:hAnsi="Times New Roman" w:cs="Times New Roman"/>
          <w:sz w:val="24"/>
          <w:szCs w:val="24"/>
        </w:rPr>
        <w:lastRenderedPageBreak/>
        <w:t>компьютерами (14 рабочих мест), снабженный мультимедийным проектором, учебный зал судебных заседаний и криминалистическая лаборатория.</w:t>
      </w:r>
    </w:p>
    <w:p w:rsidR="007C72F7" w:rsidRPr="003F5935" w:rsidRDefault="007C72F7" w:rsidP="007C72F7">
      <w:pPr>
        <w:spacing w:after="0" w:line="240" w:lineRule="auto"/>
        <w:ind w:firstLine="720"/>
        <w:jc w:val="both"/>
        <w:rPr>
          <w:rFonts w:ascii="Times New Roman" w:hAnsi="Times New Roman" w:cs="Times New Roman"/>
          <w:sz w:val="24"/>
          <w:szCs w:val="24"/>
        </w:rPr>
      </w:pPr>
      <w:r w:rsidRPr="003F5935">
        <w:rPr>
          <w:rFonts w:ascii="Times New Roman" w:hAnsi="Times New Roman" w:cs="Times New Roman"/>
          <w:sz w:val="24"/>
          <w:szCs w:val="24"/>
        </w:rPr>
        <w:t>Все учебные аудитории оборудованы соответствующей мебелью и классными досками. Помещения отделов вуза обеспечены мебелью, компьютерами, офисной техникой и всеми необходимыми расходными материалами, что создает условия для стабильной плодотворной работы. Обучающиеся и преподаватели вуза имеют доступ к копировальной технике для размножения актуальных учебных и научных материалов.</w:t>
      </w:r>
    </w:p>
    <w:p w:rsidR="00DF429A" w:rsidRPr="003F5935" w:rsidRDefault="007C72F7" w:rsidP="007C72F7">
      <w:pPr>
        <w:spacing w:after="0" w:line="240" w:lineRule="auto"/>
        <w:ind w:firstLine="720"/>
        <w:jc w:val="both"/>
        <w:rPr>
          <w:rFonts w:ascii="Times New Roman" w:hAnsi="Times New Roman" w:cs="Times New Roman"/>
          <w:sz w:val="24"/>
          <w:szCs w:val="24"/>
        </w:rPr>
      </w:pPr>
      <w:r w:rsidRPr="003F5935">
        <w:rPr>
          <w:rFonts w:ascii="Times New Roman" w:hAnsi="Times New Roman" w:cs="Times New Roman"/>
          <w:sz w:val="24"/>
          <w:szCs w:val="24"/>
        </w:rPr>
        <w:t>Количество посадочных мест в библиотеке института – 20.</w:t>
      </w:r>
    </w:p>
    <w:p w:rsidR="002B3AF0" w:rsidRPr="003F5935" w:rsidRDefault="002B3AF0" w:rsidP="008D3AEF">
      <w:pPr>
        <w:suppressAutoHyphens/>
        <w:spacing w:after="0" w:line="240" w:lineRule="auto"/>
        <w:ind w:firstLine="709"/>
        <w:jc w:val="both"/>
        <w:rPr>
          <w:rFonts w:ascii="Times New Roman" w:hAnsi="Times New Roman" w:cs="Times New Roman"/>
          <w:sz w:val="24"/>
          <w:szCs w:val="24"/>
        </w:rPr>
      </w:pPr>
    </w:p>
    <w:sectPr w:rsidR="002B3AF0" w:rsidRPr="003F5935" w:rsidSect="00DF429A">
      <w:footerReference w:type="default" r:id="rId19"/>
      <w:pgSz w:w="11906" w:h="16838"/>
      <w:pgMar w:top="851"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ACD" w:rsidRDefault="009C0ACD">
      <w:pPr>
        <w:spacing w:after="0" w:line="240" w:lineRule="auto"/>
      </w:pPr>
      <w:r>
        <w:separator/>
      </w:r>
    </w:p>
  </w:endnote>
  <w:endnote w:type="continuationSeparator" w:id="0">
    <w:p w:rsidR="009C0ACD" w:rsidRDefault="009C0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PS">
    <w:altName w:val="Times New Roman PS"/>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2F9" w:rsidRPr="00957A64" w:rsidRDefault="00BD42F9" w:rsidP="00876976">
    <w:pPr>
      <w:pStyle w:val="a6"/>
      <w:jc w:val="center"/>
      <w:rPr>
        <w:sz w:val="32"/>
        <w:szCs w:val="32"/>
      </w:rPr>
    </w:pPr>
    <w:proofErr w:type="gramStart"/>
    <w:r w:rsidRPr="00957A64">
      <w:rPr>
        <w:sz w:val="32"/>
        <w:szCs w:val="32"/>
      </w:rPr>
      <w:t xml:space="preserve">—  </w:t>
    </w:r>
    <w:proofErr w:type="gramEnd"/>
    <w:r w:rsidR="0045097E" w:rsidRPr="00957A64">
      <w:rPr>
        <w:sz w:val="32"/>
        <w:szCs w:val="32"/>
      </w:rPr>
      <w:fldChar w:fldCharType="begin"/>
    </w:r>
    <w:r w:rsidRPr="00957A64">
      <w:rPr>
        <w:sz w:val="32"/>
        <w:szCs w:val="32"/>
      </w:rPr>
      <w:instrText xml:space="preserve"> PAGE   \* MERGEFORMAT </w:instrText>
    </w:r>
    <w:r w:rsidR="0045097E" w:rsidRPr="00957A64">
      <w:rPr>
        <w:sz w:val="32"/>
        <w:szCs w:val="32"/>
      </w:rPr>
      <w:fldChar w:fldCharType="separate"/>
    </w:r>
    <w:r w:rsidR="00653E69">
      <w:rPr>
        <w:noProof/>
        <w:sz w:val="32"/>
        <w:szCs w:val="32"/>
      </w:rPr>
      <w:t>2</w:t>
    </w:r>
    <w:r w:rsidR="0045097E" w:rsidRPr="00957A64">
      <w:rPr>
        <w:sz w:val="32"/>
        <w:szCs w:val="32"/>
      </w:rPr>
      <w:fldChar w:fldCharType="end"/>
    </w:r>
    <w:r w:rsidRPr="00957A64">
      <w:rPr>
        <w:sz w:val="32"/>
        <w:szCs w:val="3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2F9" w:rsidRDefault="0045097E" w:rsidP="00AA362C">
    <w:pPr>
      <w:pStyle w:val="a6"/>
      <w:framePr w:wrap="auto" w:vAnchor="text" w:hAnchor="margin" w:xAlign="center" w:y="1"/>
      <w:rPr>
        <w:rStyle w:val="af2"/>
      </w:rPr>
    </w:pPr>
    <w:r>
      <w:rPr>
        <w:rStyle w:val="af2"/>
      </w:rPr>
      <w:fldChar w:fldCharType="begin"/>
    </w:r>
    <w:r w:rsidR="00BD42F9">
      <w:rPr>
        <w:rStyle w:val="af2"/>
      </w:rPr>
      <w:instrText xml:space="preserve">PAGE  </w:instrText>
    </w:r>
    <w:r>
      <w:rPr>
        <w:rStyle w:val="af2"/>
      </w:rPr>
      <w:fldChar w:fldCharType="separate"/>
    </w:r>
    <w:r w:rsidR="00653E69">
      <w:rPr>
        <w:rStyle w:val="af2"/>
        <w:noProof/>
      </w:rPr>
      <w:t>37</w:t>
    </w:r>
    <w:r>
      <w:rPr>
        <w:rStyle w:val="af2"/>
      </w:rPr>
      <w:fldChar w:fldCharType="end"/>
    </w:r>
  </w:p>
  <w:p w:rsidR="00BD42F9" w:rsidRDefault="00BD42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ACD" w:rsidRDefault="009C0ACD">
      <w:pPr>
        <w:spacing w:after="0" w:line="240" w:lineRule="auto"/>
      </w:pPr>
      <w:r>
        <w:separator/>
      </w:r>
    </w:p>
  </w:footnote>
  <w:footnote w:type="continuationSeparator" w:id="0">
    <w:p w:rsidR="009C0ACD" w:rsidRDefault="009C0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2F9" w:rsidRDefault="00BD42F9" w:rsidP="00876976">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78D"/>
    <w:multiLevelType w:val="hybridMultilevel"/>
    <w:tmpl w:val="55BEB9DC"/>
    <w:lvl w:ilvl="0" w:tplc="8BE8DB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871063B"/>
    <w:multiLevelType w:val="singleLevel"/>
    <w:tmpl w:val="04190011"/>
    <w:lvl w:ilvl="0">
      <w:start w:val="1"/>
      <w:numFmt w:val="decimal"/>
      <w:lvlText w:val="%1)"/>
      <w:lvlJc w:val="left"/>
      <w:pPr>
        <w:ind w:left="360" w:hanging="360"/>
      </w:pPr>
      <w:rPr>
        <w:rFonts w:hint="default"/>
      </w:rPr>
    </w:lvl>
  </w:abstractNum>
  <w:abstractNum w:abstractNumId="2">
    <w:nsid w:val="08851490"/>
    <w:multiLevelType w:val="hybridMultilevel"/>
    <w:tmpl w:val="726AD518"/>
    <w:lvl w:ilvl="0" w:tplc="FCCCBCB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DB74A6D"/>
    <w:multiLevelType w:val="hybridMultilevel"/>
    <w:tmpl w:val="1A4055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86F28"/>
    <w:multiLevelType w:val="hybridMultilevel"/>
    <w:tmpl w:val="39F6EE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577FB2"/>
    <w:multiLevelType w:val="hybridMultilevel"/>
    <w:tmpl w:val="4ADEAD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790C81"/>
    <w:multiLevelType w:val="hybridMultilevel"/>
    <w:tmpl w:val="C6ECF06C"/>
    <w:lvl w:ilvl="0" w:tplc="BA5023A0">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C2D2316"/>
    <w:multiLevelType w:val="hybridMultilevel"/>
    <w:tmpl w:val="B99E7402"/>
    <w:lvl w:ilvl="0" w:tplc="FFFFFFFF">
      <w:start w:val="1"/>
      <w:numFmt w:val="decimal"/>
      <w:lvlText w:val="%1"/>
      <w:lvlJc w:val="left"/>
      <w:pPr>
        <w:tabs>
          <w:tab w:val="num" w:pos="57"/>
        </w:tabs>
        <w:ind w:left="57" w:firstLine="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nsid w:val="201E4675"/>
    <w:multiLevelType w:val="hybridMultilevel"/>
    <w:tmpl w:val="63C4BD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3822D4"/>
    <w:multiLevelType w:val="hybridMultilevel"/>
    <w:tmpl w:val="A5A4F8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8D41E0"/>
    <w:multiLevelType w:val="hybridMultilevel"/>
    <w:tmpl w:val="C9D44B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CF0D09"/>
    <w:multiLevelType w:val="hybridMultilevel"/>
    <w:tmpl w:val="8862AE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A61472"/>
    <w:multiLevelType w:val="hybridMultilevel"/>
    <w:tmpl w:val="FB9A0FA8"/>
    <w:lvl w:ilvl="0" w:tplc="4E94D8C0">
      <w:start w:val="1"/>
      <w:numFmt w:val="bullet"/>
      <w:lvlText w:val=""/>
      <w:lvlJc w:val="left"/>
      <w:pPr>
        <w:tabs>
          <w:tab w:val="num" w:pos="964"/>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D6377C9"/>
    <w:multiLevelType w:val="hybridMultilevel"/>
    <w:tmpl w:val="5EA0ACF0"/>
    <w:lvl w:ilvl="0" w:tplc="4E94D8C0">
      <w:start w:val="1"/>
      <w:numFmt w:val="bullet"/>
      <w:lvlText w:val=""/>
      <w:lvlJc w:val="left"/>
      <w:pPr>
        <w:tabs>
          <w:tab w:val="num" w:pos="964"/>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FBF6234"/>
    <w:multiLevelType w:val="hybridMultilevel"/>
    <w:tmpl w:val="7720960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08478BF"/>
    <w:multiLevelType w:val="hybridMultilevel"/>
    <w:tmpl w:val="3642F3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B0141E"/>
    <w:multiLevelType w:val="hybridMultilevel"/>
    <w:tmpl w:val="8BDE51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5A3B6B"/>
    <w:multiLevelType w:val="hybridMultilevel"/>
    <w:tmpl w:val="4DAC3AE8"/>
    <w:lvl w:ilvl="0" w:tplc="4E94D8C0">
      <w:start w:val="1"/>
      <w:numFmt w:val="bullet"/>
      <w:lvlText w:val=""/>
      <w:lvlJc w:val="left"/>
      <w:pPr>
        <w:tabs>
          <w:tab w:val="num" w:pos="964"/>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86652EC"/>
    <w:multiLevelType w:val="hybridMultilevel"/>
    <w:tmpl w:val="FC502ACC"/>
    <w:lvl w:ilvl="0" w:tplc="2DBAA6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C927D24"/>
    <w:multiLevelType w:val="hybridMultilevel"/>
    <w:tmpl w:val="D31A2DB2"/>
    <w:lvl w:ilvl="0" w:tplc="8BE8DB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3DFD451E"/>
    <w:multiLevelType w:val="hybridMultilevel"/>
    <w:tmpl w:val="A9906B4A"/>
    <w:lvl w:ilvl="0" w:tplc="EC843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295A0A"/>
    <w:multiLevelType w:val="hybridMultilevel"/>
    <w:tmpl w:val="0AD879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5B110B"/>
    <w:multiLevelType w:val="hybridMultilevel"/>
    <w:tmpl w:val="32902C0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4384E7A"/>
    <w:multiLevelType w:val="hybridMultilevel"/>
    <w:tmpl w:val="B99E7402"/>
    <w:lvl w:ilvl="0" w:tplc="FFFFFFFF">
      <w:start w:val="1"/>
      <w:numFmt w:val="decimal"/>
      <w:lvlText w:val="%1"/>
      <w:lvlJc w:val="left"/>
      <w:pPr>
        <w:tabs>
          <w:tab w:val="num" w:pos="57"/>
        </w:tabs>
        <w:ind w:left="57" w:firstLine="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nsid w:val="47990BD6"/>
    <w:multiLevelType w:val="hybridMultilevel"/>
    <w:tmpl w:val="98F8F022"/>
    <w:lvl w:ilvl="0" w:tplc="95928404">
      <w:start w:val="1"/>
      <w:numFmt w:val="bullet"/>
      <w:lvlText w:val="-"/>
      <w:lvlJc w:val="left"/>
      <w:pPr>
        <w:ind w:left="862" w:hanging="360"/>
      </w:pPr>
      <w:rPr>
        <w:rFonts w:ascii="Times New Roman" w:eastAsia="Times New Roman" w:hAnsi="Times New Roman" w:cs="Times New Roman" w:hint="default"/>
      </w:rPr>
    </w:lvl>
    <w:lvl w:ilvl="1" w:tplc="04190003">
      <w:start w:val="1"/>
      <w:numFmt w:val="bullet"/>
      <w:lvlText w:val="o"/>
      <w:lvlJc w:val="left"/>
      <w:pPr>
        <w:ind w:left="1582" w:hanging="360"/>
      </w:pPr>
      <w:rPr>
        <w:rFonts w:ascii="Courier New" w:hAnsi="Courier New" w:cs="Times New Roman"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Times New Roman"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Times New Roman" w:hint="default"/>
      </w:rPr>
    </w:lvl>
    <w:lvl w:ilvl="8" w:tplc="04190005">
      <w:start w:val="1"/>
      <w:numFmt w:val="bullet"/>
      <w:lvlText w:val=""/>
      <w:lvlJc w:val="left"/>
      <w:pPr>
        <w:ind w:left="6622" w:hanging="360"/>
      </w:pPr>
      <w:rPr>
        <w:rFonts w:ascii="Wingdings" w:hAnsi="Wingdings" w:hint="default"/>
      </w:rPr>
    </w:lvl>
  </w:abstractNum>
  <w:abstractNum w:abstractNumId="25">
    <w:nsid w:val="48B161E8"/>
    <w:multiLevelType w:val="hybridMultilevel"/>
    <w:tmpl w:val="9300D4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3765AA"/>
    <w:multiLevelType w:val="hybridMultilevel"/>
    <w:tmpl w:val="F3B4F3CC"/>
    <w:lvl w:ilvl="0" w:tplc="8BE8DB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4ABC6322"/>
    <w:multiLevelType w:val="hybridMultilevel"/>
    <w:tmpl w:val="ADE006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CCB4807"/>
    <w:multiLevelType w:val="singleLevel"/>
    <w:tmpl w:val="04190011"/>
    <w:lvl w:ilvl="0">
      <w:start w:val="1"/>
      <w:numFmt w:val="decimal"/>
      <w:lvlText w:val="%1)"/>
      <w:lvlJc w:val="left"/>
      <w:pPr>
        <w:ind w:left="720" w:hanging="360"/>
      </w:pPr>
      <w:rPr>
        <w:rFonts w:hint="default"/>
      </w:rPr>
    </w:lvl>
  </w:abstractNum>
  <w:abstractNum w:abstractNumId="29">
    <w:nsid w:val="50FF0459"/>
    <w:multiLevelType w:val="hybridMultilevel"/>
    <w:tmpl w:val="FC0AD1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38354E"/>
    <w:multiLevelType w:val="hybridMultilevel"/>
    <w:tmpl w:val="5E0C6C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EF0D03"/>
    <w:multiLevelType w:val="hybridMultilevel"/>
    <w:tmpl w:val="9B6CECC2"/>
    <w:lvl w:ilvl="0" w:tplc="556ECC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476B1E"/>
    <w:multiLevelType w:val="hybridMultilevel"/>
    <w:tmpl w:val="61A2DF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1E415F"/>
    <w:multiLevelType w:val="hybridMultilevel"/>
    <w:tmpl w:val="20EC5408"/>
    <w:lvl w:ilvl="0" w:tplc="2DBAA6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90A6F77"/>
    <w:multiLevelType w:val="hybridMultilevel"/>
    <w:tmpl w:val="F8A44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136650"/>
    <w:multiLevelType w:val="hybridMultilevel"/>
    <w:tmpl w:val="8DEE8796"/>
    <w:lvl w:ilvl="0" w:tplc="8BE8DB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74F65503"/>
    <w:multiLevelType w:val="hybridMultilevel"/>
    <w:tmpl w:val="20CA56A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7">
    <w:nsid w:val="77136732"/>
    <w:multiLevelType w:val="hybridMultilevel"/>
    <w:tmpl w:val="BB9E1E7C"/>
    <w:lvl w:ilvl="0" w:tplc="FCCCBCBA">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8">
    <w:nsid w:val="772C348D"/>
    <w:multiLevelType w:val="hybridMultilevel"/>
    <w:tmpl w:val="8696B4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F1535E"/>
    <w:multiLevelType w:val="hybridMultilevel"/>
    <w:tmpl w:val="05B8B5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CE4EEF"/>
    <w:multiLevelType w:val="hybridMultilevel"/>
    <w:tmpl w:val="F064DD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18"/>
  </w:num>
  <w:num w:numId="3">
    <w:abstractNumId w:val="13"/>
  </w:num>
  <w:num w:numId="4">
    <w:abstractNumId w:val="17"/>
  </w:num>
  <w:num w:numId="5">
    <w:abstractNumId w:val="12"/>
  </w:num>
  <w:num w:numId="6">
    <w:abstractNumId w:val="6"/>
  </w:num>
  <w:num w:numId="7">
    <w:abstractNumId w:val="37"/>
  </w:num>
  <w:num w:numId="8">
    <w:abstractNumId w:val="2"/>
  </w:num>
  <w:num w:numId="9">
    <w:abstractNumId w:val="24"/>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2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35"/>
  </w:num>
  <w:num w:numId="40">
    <w:abstractNumId w:val="0"/>
  </w:num>
  <w:num w:numId="41">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14416"/>
    <w:rsid w:val="000013CF"/>
    <w:rsid w:val="0001354B"/>
    <w:rsid w:val="0001768D"/>
    <w:rsid w:val="00051550"/>
    <w:rsid w:val="00060B34"/>
    <w:rsid w:val="00071FFF"/>
    <w:rsid w:val="0007289C"/>
    <w:rsid w:val="000976BB"/>
    <w:rsid w:val="000E2D2E"/>
    <w:rsid w:val="000E3076"/>
    <w:rsid w:val="0010283D"/>
    <w:rsid w:val="00116752"/>
    <w:rsid w:val="00124BB5"/>
    <w:rsid w:val="001A6255"/>
    <w:rsid w:val="001A7674"/>
    <w:rsid w:val="001B3692"/>
    <w:rsid w:val="001B616F"/>
    <w:rsid w:val="001B6A34"/>
    <w:rsid w:val="001B6BB5"/>
    <w:rsid w:val="001C5D31"/>
    <w:rsid w:val="001E2FB4"/>
    <w:rsid w:val="001F748C"/>
    <w:rsid w:val="00240E41"/>
    <w:rsid w:val="002474FC"/>
    <w:rsid w:val="00260406"/>
    <w:rsid w:val="00261B82"/>
    <w:rsid w:val="0026204F"/>
    <w:rsid w:val="00265BE7"/>
    <w:rsid w:val="002838CA"/>
    <w:rsid w:val="002A0092"/>
    <w:rsid w:val="002A4222"/>
    <w:rsid w:val="002B02DD"/>
    <w:rsid w:val="002B3AF0"/>
    <w:rsid w:val="002D0EED"/>
    <w:rsid w:val="002E728F"/>
    <w:rsid w:val="002E7FDF"/>
    <w:rsid w:val="00305DE3"/>
    <w:rsid w:val="003108E1"/>
    <w:rsid w:val="00321629"/>
    <w:rsid w:val="00340EB5"/>
    <w:rsid w:val="00346926"/>
    <w:rsid w:val="003561DD"/>
    <w:rsid w:val="003728A5"/>
    <w:rsid w:val="003761D2"/>
    <w:rsid w:val="00380B25"/>
    <w:rsid w:val="003B497B"/>
    <w:rsid w:val="003C0C22"/>
    <w:rsid w:val="003C3760"/>
    <w:rsid w:val="003D1200"/>
    <w:rsid w:val="003F5935"/>
    <w:rsid w:val="00401ACF"/>
    <w:rsid w:val="00422F8E"/>
    <w:rsid w:val="00424136"/>
    <w:rsid w:val="004429A1"/>
    <w:rsid w:val="0044787E"/>
    <w:rsid w:val="0045097E"/>
    <w:rsid w:val="00465203"/>
    <w:rsid w:val="00467740"/>
    <w:rsid w:val="004A335B"/>
    <w:rsid w:val="004B15AA"/>
    <w:rsid w:val="004C34BD"/>
    <w:rsid w:val="00512E1F"/>
    <w:rsid w:val="00570EA3"/>
    <w:rsid w:val="005A3E1B"/>
    <w:rsid w:val="005E14ED"/>
    <w:rsid w:val="005E4082"/>
    <w:rsid w:val="005F2376"/>
    <w:rsid w:val="0061514A"/>
    <w:rsid w:val="00630D5D"/>
    <w:rsid w:val="006418D8"/>
    <w:rsid w:val="00646F85"/>
    <w:rsid w:val="00653E69"/>
    <w:rsid w:val="006614CB"/>
    <w:rsid w:val="00686E12"/>
    <w:rsid w:val="006D0A76"/>
    <w:rsid w:val="006F4786"/>
    <w:rsid w:val="00702AD9"/>
    <w:rsid w:val="00711701"/>
    <w:rsid w:val="00717D71"/>
    <w:rsid w:val="00751F03"/>
    <w:rsid w:val="00772720"/>
    <w:rsid w:val="00774DAB"/>
    <w:rsid w:val="007772B6"/>
    <w:rsid w:val="00777AD1"/>
    <w:rsid w:val="00777D08"/>
    <w:rsid w:val="00795C94"/>
    <w:rsid w:val="007A0CDA"/>
    <w:rsid w:val="007A64D8"/>
    <w:rsid w:val="007A6A13"/>
    <w:rsid w:val="007C4D2A"/>
    <w:rsid w:val="007C72F7"/>
    <w:rsid w:val="007D347E"/>
    <w:rsid w:val="007F025C"/>
    <w:rsid w:val="007F6B82"/>
    <w:rsid w:val="007F743C"/>
    <w:rsid w:val="00806DAB"/>
    <w:rsid w:val="00866DFE"/>
    <w:rsid w:val="008720F4"/>
    <w:rsid w:val="00876976"/>
    <w:rsid w:val="00886E97"/>
    <w:rsid w:val="008A5AF0"/>
    <w:rsid w:val="008D3AEF"/>
    <w:rsid w:val="008E196D"/>
    <w:rsid w:val="008E1AFD"/>
    <w:rsid w:val="0091223D"/>
    <w:rsid w:val="00914D4C"/>
    <w:rsid w:val="00925883"/>
    <w:rsid w:val="00930F19"/>
    <w:rsid w:val="00934D77"/>
    <w:rsid w:val="00942B32"/>
    <w:rsid w:val="0097398E"/>
    <w:rsid w:val="00976997"/>
    <w:rsid w:val="00987301"/>
    <w:rsid w:val="009902D2"/>
    <w:rsid w:val="009C0ACD"/>
    <w:rsid w:val="009D5952"/>
    <w:rsid w:val="009E44C6"/>
    <w:rsid w:val="009F1037"/>
    <w:rsid w:val="009F6CAB"/>
    <w:rsid w:val="00A1615A"/>
    <w:rsid w:val="00A2662C"/>
    <w:rsid w:val="00A319BC"/>
    <w:rsid w:val="00A31FFF"/>
    <w:rsid w:val="00A3597F"/>
    <w:rsid w:val="00A477D3"/>
    <w:rsid w:val="00AA362C"/>
    <w:rsid w:val="00AB07E6"/>
    <w:rsid w:val="00AE51AA"/>
    <w:rsid w:val="00B1676A"/>
    <w:rsid w:val="00B22234"/>
    <w:rsid w:val="00B24662"/>
    <w:rsid w:val="00B64C87"/>
    <w:rsid w:val="00B72CD1"/>
    <w:rsid w:val="00B7581D"/>
    <w:rsid w:val="00B854A5"/>
    <w:rsid w:val="00B90E03"/>
    <w:rsid w:val="00B91170"/>
    <w:rsid w:val="00B936C3"/>
    <w:rsid w:val="00B9449E"/>
    <w:rsid w:val="00BB4EA0"/>
    <w:rsid w:val="00BC66E4"/>
    <w:rsid w:val="00BD42F9"/>
    <w:rsid w:val="00BF55A5"/>
    <w:rsid w:val="00C05772"/>
    <w:rsid w:val="00C05DF3"/>
    <w:rsid w:val="00C06896"/>
    <w:rsid w:val="00C43F22"/>
    <w:rsid w:val="00C4484D"/>
    <w:rsid w:val="00C46B3C"/>
    <w:rsid w:val="00C50D45"/>
    <w:rsid w:val="00C900FB"/>
    <w:rsid w:val="00C920C2"/>
    <w:rsid w:val="00CB1C22"/>
    <w:rsid w:val="00CB408C"/>
    <w:rsid w:val="00CC2351"/>
    <w:rsid w:val="00CD193C"/>
    <w:rsid w:val="00CD659C"/>
    <w:rsid w:val="00D1016A"/>
    <w:rsid w:val="00D16FED"/>
    <w:rsid w:val="00D331ED"/>
    <w:rsid w:val="00D431AA"/>
    <w:rsid w:val="00D5083A"/>
    <w:rsid w:val="00D5562C"/>
    <w:rsid w:val="00D55D53"/>
    <w:rsid w:val="00D64CF2"/>
    <w:rsid w:val="00D64EDF"/>
    <w:rsid w:val="00D704AD"/>
    <w:rsid w:val="00D939D9"/>
    <w:rsid w:val="00DA07CA"/>
    <w:rsid w:val="00DB474E"/>
    <w:rsid w:val="00DC01EF"/>
    <w:rsid w:val="00DC1441"/>
    <w:rsid w:val="00DC6EEA"/>
    <w:rsid w:val="00DD02F9"/>
    <w:rsid w:val="00DD03AF"/>
    <w:rsid w:val="00DD1F3D"/>
    <w:rsid w:val="00DD738A"/>
    <w:rsid w:val="00DE1ABA"/>
    <w:rsid w:val="00DF429A"/>
    <w:rsid w:val="00DF45CF"/>
    <w:rsid w:val="00E04726"/>
    <w:rsid w:val="00E14416"/>
    <w:rsid w:val="00E40986"/>
    <w:rsid w:val="00E40BD2"/>
    <w:rsid w:val="00E53A95"/>
    <w:rsid w:val="00E61A5A"/>
    <w:rsid w:val="00E631AC"/>
    <w:rsid w:val="00E7639A"/>
    <w:rsid w:val="00E80062"/>
    <w:rsid w:val="00EB5B8B"/>
    <w:rsid w:val="00EF58E6"/>
    <w:rsid w:val="00EF7B6B"/>
    <w:rsid w:val="00F33A95"/>
    <w:rsid w:val="00F57260"/>
    <w:rsid w:val="00FA5F49"/>
    <w:rsid w:val="00FB759E"/>
    <w:rsid w:val="00FC6A56"/>
    <w:rsid w:val="00FC7D2E"/>
    <w:rsid w:val="00FE31A8"/>
    <w:rsid w:val="00FE6889"/>
    <w:rsid w:val="00FE777C"/>
    <w:rsid w:val="00FF1B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semiHidden="0" w:uiPriority="9" w:unhideWhenUsed="0" w:qFormat="1"/>
    <w:lsdException w:name="heading 5" w:locked="1" w:uiPriority="9"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nhideWhenUsed="0"/>
    <w:lsdException w:name="caption" w:locked="1" w:uiPriority="0" w:qFormat="1"/>
    <w:lsdException w:name="envelope address"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locked="1" w:semiHidden="0" w:unhideWhenUsed="0"/>
    <w:lsdException w:name="Body Text 3" w:uiPriority="0"/>
    <w:lsdException w:name="Body Text Indent 2" w:uiPriority="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1AC"/>
    <w:pPr>
      <w:spacing w:after="200" w:line="276" w:lineRule="auto"/>
    </w:pPr>
    <w:rPr>
      <w:rFonts w:cs="Calibri"/>
      <w:sz w:val="22"/>
      <w:szCs w:val="22"/>
    </w:rPr>
  </w:style>
  <w:style w:type="paragraph" w:styleId="1">
    <w:name w:val="heading 1"/>
    <w:basedOn w:val="a"/>
    <w:next w:val="a"/>
    <w:link w:val="10"/>
    <w:qFormat/>
    <w:rsid w:val="00E14416"/>
    <w:pPr>
      <w:keepNext/>
      <w:spacing w:before="240" w:after="60" w:line="240" w:lineRule="auto"/>
      <w:outlineLvl w:val="0"/>
    </w:pPr>
    <w:rPr>
      <w:rFonts w:ascii="Cambria" w:hAnsi="Cambria" w:cs="Cambria"/>
      <w:b/>
      <w:bCs/>
      <w:kern w:val="32"/>
      <w:sz w:val="32"/>
      <w:szCs w:val="32"/>
    </w:rPr>
  </w:style>
  <w:style w:type="paragraph" w:styleId="2">
    <w:name w:val="heading 2"/>
    <w:basedOn w:val="a"/>
    <w:next w:val="a"/>
    <w:link w:val="20"/>
    <w:uiPriority w:val="9"/>
    <w:qFormat/>
    <w:locked/>
    <w:rsid w:val="00E61A5A"/>
    <w:pPr>
      <w:keepNext/>
      <w:overflowPunct w:val="0"/>
      <w:autoSpaceDE w:val="0"/>
      <w:autoSpaceDN w:val="0"/>
      <w:adjustRightInd w:val="0"/>
      <w:spacing w:before="240" w:after="60" w:line="240" w:lineRule="auto"/>
      <w:textAlignment w:val="baseline"/>
      <w:outlineLvl w:val="1"/>
    </w:pPr>
    <w:rPr>
      <w:rFonts w:ascii="Cambria" w:hAnsi="Cambria" w:cs="Times New Roman"/>
      <w:b/>
      <w:bCs/>
      <w:i/>
      <w:iCs/>
      <w:kern w:val="24"/>
      <w:sz w:val="28"/>
      <w:szCs w:val="28"/>
    </w:rPr>
  </w:style>
  <w:style w:type="paragraph" w:styleId="3">
    <w:name w:val="heading 3"/>
    <w:basedOn w:val="a"/>
    <w:next w:val="a"/>
    <w:link w:val="30"/>
    <w:uiPriority w:val="9"/>
    <w:qFormat/>
    <w:locked/>
    <w:rsid w:val="00E61A5A"/>
    <w:pPr>
      <w:keepNext/>
      <w:overflowPunct w:val="0"/>
      <w:autoSpaceDE w:val="0"/>
      <w:autoSpaceDN w:val="0"/>
      <w:adjustRightInd w:val="0"/>
      <w:spacing w:before="240" w:after="60" w:line="240" w:lineRule="auto"/>
      <w:textAlignment w:val="baseline"/>
      <w:outlineLvl w:val="2"/>
    </w:pPr>
    <w:rPr>
      <w:rFonts w:ascii="Cambria" w:hAnsi="Cambria" w:cs="Times New Roman"/>
      <w:b/>
      <w:bCs/>
      <w:kern w:val="24"/>
      <w:sz w:val="26"/>
      <w:szCs w:val="26"/>
    </w:rPr>
  </w:style>
  <w:style w:type="paragraph" w:styleId="4">
    <w:name w:val="heading 4"/>
    <w:basedOn w:val="a"/>
    <w:next w:val="a"/>
    <w:link w:val="40"/>
    <w:uiPriority w:val="9"/>
    <w:qFormat/>
    <w:rsid w:val="00E14416"/>
    <w:pPr>
      <w:keepNext/>
      <w:tabs>
        <w:tab w:val="num" w:pos="-720"/>
      </w:tabs>
      <w:spacing w:after="0" w:line="240" w:lineRule="auto"/>
      <w:ind w:left="-720"/>
      <w:jc w:val="center"/>
      <w:outlineLvl w:val="3"/>
    </w:pPr>
    <w:rPr>
      <w:sz w:val="28"/>
      <w:szCs w:val="28"/>
    </w:rPr>
  </w:style>
  <w:style w:type="paragraph" w:styleId="5">
    <w:name w:val="heading 5"/>
    <w:basedOn w:val="a"/>
    <w:next w:val="a"/>
    <w:link w:val="50"/>
    <w:uiPriority w:val="9"/>
    <w:qFormat/>
    <w:locked/>
    <w:rsid w:val="00E61A5A"/>
    <w:pPr>
      <w:overflowPunct w:val="0"/>
      <w:autoSpaceDE w:val="0"/>
      <w:autoSpaceDN w:val="0"/>
      <w:adjustRightInd w:val="0"/>
      <w:spacing w:before="240" w:after="60" w:line="240" w:lineRule="auto"/>
      <w:textAlignment w:val="baseline"/>
      <w:outlineLvl w:val="4"/>
    </w:pPr>
    <w:rPr>
      <w:rFonts w:cs="Times New Roman"/>
      <w:b/>
      <w:bCs/>
      <w:i/>
      <w:iCs/>
      <w:kern w:val="24"/>
      <w:sz w:val="26"/>
      <w:szCs w:val="26"/>
    </w:rPr>
  </w:style>
  <w:style w:type="paragraph" w:styleId="6">
    <w:name w:val="heading 6"/>
    <w:basedOn w:val="a"/>
    <w:next w:val="a"/>
    <w:link w:val="60"/>
    <w:uiPriority w:val="9"/>
    <w:qFormat/>
    <w:locked/>
    <w:rsid w:val="00E61A5A"/>
    <w:pPr>
      <w:overflowPunct w:val="0"/>
      <w:autoSpaceDE w:val="0"/>
      <w:autoSpaceDN w:val="0"/>
      <w:adjustRightInd w:val="0"/>
      <w:spacing w:before="240" w:after="60" w:line="240" w:lineRule="auto"/>
      <w:textAlignment w:val="baseline"/>
      <w:outlineLvl w:val="5"/>
    </w:pPr>
    <w:rPr>
      <w:rFonts w:cs="Times New Roman"/>
      <w:b/>
      <w:bCs/>
      <w:kern w:val="24"/>
    </w:rPr>
  </w:style>
  <w:style w:type="paragraph" w:styleId="7">
    <w:name w:val="heading 7"/>
    <w:basedOn w:val="a"/>
    <w:next w:val="a"/>
    <w:link w:val="70"/>
    <w:qFormat/>
    <w:locked/>
    <w:rsid w:val="00E61A5A"/>
    <w:pPr>
      <w:spacing w:before="240" w:after="60" w:line="240" w:lineRule="auto"/>
      <w:outlineLvl w:val="6"/>
    </w:pPr>
    <w:rPr>
      <w:rFonts w:ascii="Times New Roman" w:hAnsi="Times New Roman" w:cs="Times New Roman"/>
      <w:sz w:val="24"/>
      <w:szCs w:val="24"/>
    </w:rPr>
  </w:style>
  <w:style w:type="paragraph" w:styleId="8">
    <w:name w:val="heading 8"/>
    <w:basedOn w:val="a"/>
    <w:next w:val="a"/>
    <w:link w:val="80"/>
    <w:qFormat/>
    <w:locked/>
    <w:rsid w:val="00E61A5A"/>
    <w:pPr>
      <w:keepNext/>
      <w:spacing w:after="0" w:line="240" w:lineRule="auto"/>
      <w:jc w:val="both"/>
      <w:outlineLvl w:val="7"/>
    </w:pPr>
    <w:rPr>
      <w:rFonts w:ascii="Times New Roman" w:hAnsi="Times New Roman" w:cs="Times New Roman"/>
      <w:b/>
      <w:sz w:val="32"/>
      <w:szCs w:val="20"/>
    </w:rPr>
  </w:style>
  <w:style w:type="paragraph" w:styleId="9">
    <w:name w:val="heading 9"/>
    <w:basedOn w:val="a"/>
    <w:next w:val="a"/>
    <w:link w:val="90"/>
    <w:semiHidden/>
    <w:unhideWhenUsed/>
    <w:qFormat/>
    <w:locked/>
    <w:rsid w:val="00051550"/>
    <w:pPr>
      <w:spacing w:before="240" w:after="60"/>
      <w:outlineLvl w:val="8"/>
    </w:pPr>
    <w:rPr>
      <w:rFonts w:ascii="Cambria"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14416"/>
    <w:rPr>
      <w:rFonts w:ascii="Cambria" w:hAnsi="Cambria" w:cs="Cambria"/>
      <w:b/>
      <w:bCs/>
      <w:kern w:val="32"/>
      <w:sz w:val="32"/>
      <w:szCs w:val="32"/>
    </w:rPr>
  </w:style>
  <w:style w:type="character" w:customStyle="1" w:styleId="40">
    <w:name w:val="Заголовок 4 Знак"/>
    <w:link w:val="4"/>
    <w:uiPriority w:val="9"/>
    <w:semiHidden/>
    <w:locked/>
    <w:rsid w:val="00E14416"/>
    <w:rPr>
      <w:rFonts w:ascii="Times New Roman" w:hAnsi="Times New Roman" w:cs="Times New Roman"/>
      <w:sz w:val="28"/>
      <w:szCs w:val="28"/>
    </w:rPr>
  </w:style>
  <w:style w:type="paragraph" w:styleId="a3">
    <w:name w:val="header"/>
    <w:basedOn w:val="a"/>
    <w:link w:val="a4"/>
    <w:uiPriority w:val="99"/>
    <w:rsid w:val="00E14416"/>
    <w:pPr>
      <w:tabs>
        <w:tab w:val="center" w:pos="4677"/>
        <w:tab w:val="right" w:pos="9355"/>
      </w:tabs>
      <w:overflowPunct w:val="0"/>
      <w:autoSpaceDE w:val="0"/>
      <w:autoSpaceDN w:val="0"/>
      <w:adjustRightInd w:val="0"/>
      <w:spacing w:after="0" w:line="240" w:lineRule="auto"/>
    </w:pPr>
    <w:rPr>
      <w:sz w:val="20"/>
      <w:szCs w:val="20"/>
      <w:lang w:val="en-US"/>
    </w:rPr>
  </w:style>
  <w:style w:type="character" w:customStyle="1" w:styleId="a4">
    <w:name w:val="Верхний колонтитул Знак"/>
    <w:link w:val="a3"/>
    <w:uiPriority w:val="99"/>
    <w:locked/>
    <w:rsid w:val="00E14416"/>
    <w:rPr>
      <w:rFonts w:ascii="Times New Roman" w:hAnsi="Times New Roman" w:cs="Times New Roman"/>
      <w:sz w:val="20"/>
      <w:szCs w:val="20"/>
      <w:lang w:val="en-US"/>
    </w:rPr>
  </w:style>
  <w:style w:type="character" w:customStyle="1" w:styleId="a5">
    <w:name w:val="Нижний колонтитул Знак"/>
    <w:link w:val="a6"/>
    <w:uiPriority w:val="99"/>
    <w:locked/>
    <w:rsid w:val="00E14416"/>
    <w:rPr>
      <w:rFonts w:ascii="Times New Roman" w:hAnsi="Times New Roman" w:cs="Times New Roman"/>
      <w:sz w:val="20"/>
      <w:szCs w:val="20"/>
      <w:lang w:val="en-US"/>
    </w:rPr>
  </w:style>
  <w:style w:type="paragraph" w:styleId="a6">
    <w:name w:val="footer"/>
    <w:basedOn w:val="a"/>
    <w:link w:val="a5"/>
    <w:uiPriority w:val="99"/>
    <w:rsid w:val="00E14416"/>
    <w:pPr>
      <w:tabs>
        <w:tab w:val="center" w:pos="4677"/>
        <w:tab w:val="right" w:pos="9355"/>
      </w:tabs>
      <w:overflowPunct w:val="0"/>
      <w:autoSpaceDE w:val="0"/>
      <w:autoSpaceDN w:val="0"/>
      <w:adjustRightInd w:val="0"/>
      <w:spacing w:after="0" w:line="240" w:lineRule="auto"/>
    </w:pPr>
    <w:rPr>
      <w:sz w:val="20"/>
      <w:szCs w:val="20"/>
      <w:lang w:val="en-US"/>
    </w:rPr>
  </w:style>
  <w:style w:type="character" w:customStyle="1" w:styleId="FooterChar1">
    <w:name w:val="Footer Char1"/>
    <w:basedOn w:val="a0"/>
    <w:uiPriority w:val="99"/>
    <w:semiHidden/>
    <w:locked/>
    <w:rsid w:val="00467740"/>
  </w:style>
  <w:style w:type="character" w:customStyle="1" w:styleId="11">
    <w:name w:val="Нижний колонтитул Знак1"/>
    <w:basedOn w:val="a0"/>
    <w:uiPriority w:val="99"/>
    <w:semiHidden/>
    <w:locked/>
    <w:rsid w:val="00E14416"/>
  </w:style>
  <w:style w:type="paragraph" w:styleId="a7">
    <w:name w:val="Title"/>
    <w:basedOn w:val="a"/>
    <w:link w:val="a8"/>
    <w:qFormat/>
    <w:rsid w:val="00E14416"/>
    <w:pPr>
      <w:spacing w:after="0" w:line="240" w:lineRule="auto"/>
      <w:jc w:val="center"/>
    </w:pPr>
    <w:rPr>
      <w:b/>
      <w:bCs/>
      <w:sz w:val="28"/>
      <w:szCs w:val="28"/>
    </w:rPr>
  </w:style>
  <w:style w:type="character" w:customStyle="1" w:styleId="a8">
    <w:name w:val="Название Знак"/>
    <w:link w:val="a7"/>
    <w:locked/>
    <w:rsid w:val="00E14416"/>
    <w:rPr>
      <w:rFonts w:ascii="Times New Roman" w:hAnsi="Times New Roman" w:cs="Times New Roman"/>
      <w:b/>
      <w:bCs/>
      <w:sz w:val="20"/>
      <w:szCs w:val="20"/>
    </w:rPr>
  </w:style>
  <w:style w:type="paragraph" w:styleId="a9">
    <w:name w:val="Body Text"/>
    <w:basedOn w:val="a"/>
    <w:link w:val="aa"/>
    <w:rsid w:val="00E14416"/>
    <w:pPr>
      <w:widowControl w:val="0"/>
      <w:autoSpaceDE w:val="0"/>
      <w:autoSpaceDN w:val="0"/>
      <w:adjustRightInd w:val="0"/>
      <w:spacing w:after="0" w:line="240" w:lineRule="atLeast"/>
      <w:ind w:firstLine="709"/>
      <w:jc w:val="both"/>
    </w:pPr>
    <w:rPr>
      <w:noProof/>
      <w:sz w:val="28"/>
      <w:szCs w:val="28"/>
    </w:rPr>
  </w:style>
  <w:style w:type="character" w:customStyle="1" w:styleId="aa">
    <w:name w:val="Основной текст Знак"/>
    <w:link w:val="a9"/>
    <w:locked/>
    <w:rsid w:val="00E14416"/>
    <w:rPr>
      <w:rFonts w:ascii="Times New Roman" w:hAnsi="Times New Roman" w:cs="Times New Roman"/>
      <w:noProof/>
      <w:sz w:val="20"/>
      <w:szCs w:val="20"/>
    </w:rPr>
  </w:style>
  <w:style w:type="paragraph" w:styleId="21">
    <w:name w:val="Body Text 2"/>
    <w:basedOn w:val="a"/>
    <w:link w:val="22"/>
    <w:uiPriority w:val="99"/>
    <w:rsid w:val="00E14416"/>
    <w:pPr>
      <w:spacing w:after="120" w:line="480" w:lineRule="auto"/>
    </w:pPr>
    <w:rPr>
      <w:sz w:val="24"/>
      <w:szCs w:val="24"/>
    </w:rPr>
  </w:style>
  <w:style w:type="character" w:customStyle="1" w:styleId="22">
    <w:name w:val="Основной текст 2 Знак"/>
    <w:link w:val="21"/>
    <w:uiPriority w:val="99"/>
    <w:locked/>
    <w:rsid w:val="00E14416"/>
    <w:rPr>
      <w:rFonts w:ascii="Times New Roman" w:hAnsi="Times New Roman" w:cs="Times New Roman"/>
      <w:sz w:val="24"/>
      <w:szCs w:val="24"/>
    </w:rPr>
  </w:style>
  <w:style w:type="paragraph" w:customStyle="1" w:styleId="210">
    <w:name w:val="Основной текст с отступом 21"/>
    <w:basedOn w:val="a"/>
    <w:uiPriority w:val="99"/>
    <w:rsid w:val="00E14416"/>
    <w:pPr>
      <w:widowControl w:val="0"/>
      <w:spacing w:after="0" w:line="240" w:lineRule="auto"/>
      <w:ind w:firstLine="720"/>
      <w:jc w:val="both"/>
    </w:pPr>
    <w:rPr>
      <w:sz w:val="28"/>
      <w:szCs w:val="28"/>
    </w:rPr>
  </w:style>
  <w:style w:type="paragraph" w:customStyle="1" w:styleId="ConsPlusNormal">
    <w:name w:val="ConsPlusNormal"/>
    <w:rsid w:val="00E14416"/>
    <w:pPr>
      <w:widowControl w:val="0"/>
      <w:autoSpaceDE w:val="0"/>
      <w:autoSpaceDN w:val="0"/>
      <w:adjustRightInd w:val="0"/>
      <w:ind w:firstLine="720"/>
    </w:pPr>
    <w:rPr>
      <w:rFonts w:ascii="Arial" w:hAnsi="Arial" w:cs="Arial"/>
    </w:rPr>
  </w:style>
  <w:style w:type="paragraph" w:customStyle="1" w:styleId="ab">
    <w:name w:val="......."/>
    <w:basedOn w:val="a"/>
    <w:next w:val="a"/>
    <w:uiPriority w:val="99"/>
    <w:rsid w:val="00E14416"/>
    <w:pPr>
      <w:autoSpaceDE w:val="0"/>
      <w:autoSpaceDN w:val="0"/>
      <w:adjustRightInd w:val="0"/>
      <w:spacing w:after="0" w:line="240" w:lineRule="auto"/>
    </w:pPr>
    <w:rPr>
      <w:sz w:val="24"/>
      <w:szCs w:val="24"/>
      <w:lang w:eastAsia="en-US"/>
    </w:rPr>
  </w:style>
  <w:style w:type="paragraph" w:styleId="ac">
    <w:name w:val="Balloon Text"/>
    <w:basedOn w:val="a"/>
    <w:link w:val="ad"/>
    <w:uiPriority w:val="99"/>
    <w:semiHidden/>
    <w:rsid w:val="00E14416"/>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E14416"/>
    <w:rPr>
      <w:rFonts w:ascii="Tahoma" w:hAnsi="Tahoma" w:cs="Tahoma"/>
      <w:sz w:val="16"/>
      <w:szCs w:val="16"/>
    </w:rPr>
  </w:style>
  <w:style w:type="paragraph" w:styleId="ae">
    <w:name w:val="List Paragraph"/>
    <w:basedOn w:val="a"/>
    <w:uiPriority w:val="34"/>
    <w:qFormat/>
    <w:rsid w:val="00E14416"/>
    <w:pPr>
      <w:ind w:left="720"/>
    </w:pPr>
  </w:style>
  <w:style w:type="paragraph" w:styleId="af">
    <w:name w:val="Body Text Indent"/>
    <w:basedOn w:val="a"/>
    <w:link w:val="af0"/>
    <w:rsid w:val="00E14416"/>
    <w:pPr>
      <w:spacing w:after="120"/>
      <w:ind w:left="283"/>
    </w:pPr>
  </w:style>
  <w:style w:type="character" w:customStyle="1" w:styleId="af0">
    <w:name w:val="Основной текст с отступом Знак"/>
    <w:basedOn w:val="a0"/>
    <w:link w:val="af"/>
    <w:locked/>
    <w:rsid w:val="00E14416"/>
  </w:style>
  <w:style w:type="paragraph" w:styleId="31">
    <w:name w:val="Body Text 3"/>
    <w:basedOn w:val="a"/>
    <w:link w:val="32"/>
    <w:rsid w:val="00E14416"/>
    <w:pPr>
      <w:spacing w:after="120"/>
    </w:pPr>
    <w:rPr>
      <w:sz w:val="16"/>
      <w:szCs w:val="16"/>
    </w:rPr>
  </w:style>
  <w:style w:type="character" w:customStyle="1" w:styleId="32">
    <w:name w:val="Основной текст 3 Знак"/>
    <w:link w:val="31"/>
    <w:semiHidden/>
    <w:locked/>
    <w:rsid w:val="00E14416"/>
    <w:rPr>
      <w:sz w:val="16"/>
      <w:szCs w:val="16"/>
    </w:rPr>
  </w:style>
  <w:style w:type="paragraph" w:styleId="33">
    <w:name w:val="Body Text Indent 3"/>
    <w:basedOn w:val="a"/>
    <w:link w:val="34"/>
    <w:rsid w:val="00E14416"/>
    <w:pPr>
      <w:spacing w:after="120"/>
      <w:ind w:left="283"/>
    </w:pPr>
    <w:rPr>
      <w:sz w:val="16"/>
      <w:szCs w:val="16"/>
    </w:rPr>
  </w:style>
  <w:style w:type="character" w:customStyle="1" w:styleId="34">
    <w:name w:val="Основной текст с отступом 3 Знак"/>
    <w:link w:val="33"/>
    <w:locked/>
    <w:rsid w:val="00E14416"/>
    <w:rPr>
      <w:sz w:val="16"/>
      <w:szCs w:val="16"/>
    </w:rPr>
  </w:style>
  <w:style w:type="paragraph" w:customStyle="1" w:styleId="220">
    <w:name w:val="Основной текст с отступом 22"/>
    <w:basedOn w:val="a"/>
    <w:uiPriority w:val="99"/>
    <w:rsid w:val="00E14416"/>
    <w:pPr>
      <w:widowControl w:val="0"/>
      <w:overflowPunct w:val="0"/>
      <w:autoSpaceDE w:val="0"/>
      <w:autoSpaceDN w:val="0"/>
      <w:adjustRightInd w:val="0"/>
      <w:spacing w:before="240" w:after="0" w:line="240" w:lineRule="auto"/>
      <w:ind w:firstLine="709"/>
      <w:jc w:val="both"/>
      <w:textAlignment w:val="baseline"/>
    </w:pPr>
    <w:rPr>
      <w:sz w:val="20"/>
      <w:szCs w:val="20"/>
    </w:rPr>
  </w:style>
  <w:style w:type="character" w:styleId="af1">
    <w:name w:val="Strong"/>
    <w:qFormat/>
    <w:rsid w:val="006418D8"/>
    <w:rPr>
      <w:b/>
      <w:bCs/>
    </w:rPr>
  </w:style>
  <w:style w:type="paragraph" w:customStyle="1" w:styleId="Style14">
    <w:name w:val="Style14"/>
    <w:basedOn w:val="a"/>
    <w:uiPriority w:val="99"/>
    <w:rsid w:val="006418D8"/>
    <w:pPr>
      <w:widowControl w:val="0"/>
      <w:autoSpaceDE w:val="0"/>
      <w:autoSpaceDN w:val="0"/>
      <w:adjustRightInd w:val="0"/>
      <w:spacing w:after="0" w:line="480" w:lineRule="exact"/>
      <w:ind w:firstLine="701"/>
      <w:jc w:val="both"/>
    </w:pPr>
    <w:rPr>
      <w:sz w:val="24"/>
      <w:szCs w:val="24"/>
    </w:rPr>
  </w:style>
  <w:style w:type="character" w:customStyle="1" w:styleId="FontStyle41">
    <w:name w:val="Font Style41"/>
    <w:uiPriority w:val="99"/>
    <w:rsid w:val="006418D8"/>
    <w:rPr>
      <w:rFonts w:ascii="Times New Roman" w:hAnsi="Times New Roman" w:cs="Times New Roman"/>
      <w:sz w:val="26"/>
      <w:szCs w:val="26"/>
    </w:rPr>
  </w:style>
  <w:style w:type="paragraph" w:customStyle="1" w:styleId="Style21">
    <w:name w:val="Style21"/>
    <w:basedOn w:val="a"/>
    <w:uiPriority w:val="99"/>
    <w:rsid w:val="006418D8"/>
    <w:pPr>
      <w:widowControl w:val="0"/>
      <w:autoSpaceDE w:val="0"/>
      <w:autoSpaceDN w:val="0"/>
      <w:adjustRightInd w:val="0"/>
      <w:spacing w:after="0" w:line="482" w:lineRule="exact"/>
      <w:jc w:val="both"/>
    </w:pPr>
    <w:rPr>
      <w:sz w:val="24"/>
      <w:szCs w:val="24"/>
    </w:rPr>
  </w:style>
  <w:style w:type="paragraph" w:customStyle="1" w:styleId="211">
    <w:name w:val="Основной текст 21"/>
    <w:basedOn w:val="a"/>
    <w:uiPriority w:val="99"/>
    <w:rsid w:val="006F4786"/>
    <w:pPr>
      <w:widowControl w:val="0"/>
      <w:overflowPunct w:val="0"/>
      <w:autoSpaceDE w:val="0"/>
      <w:autoSpaceDN w:val="0"/>
      <w:adjustRightInd w:val="0"/>
      <w:spacing w:before="240" w:after="0" w:line="360" w:lineRule="auto"/>
      <w:ind w:firstLine="720"/>
      <w:jc w:val="both"/>
      <w:textAlignment w:val="baseline"/>
    </w:pPr>
    <w:rPr>
      <w:sz w:val="28"/>
      <w:szCs w:val="28"/>
    </w:rPr>
  </w:style>
  <w:style w:type="paragraph" w:customStyle="1" w:styleId="23">
    <w:name w:val="Основной текст с отступом 23"/>
    <w:basedOn w:val="a"/>
    <w:uiPriority w:val="99"/>
    <w:rsid w:val="006F4786"/>
    <w:pPr>
      <w:widowControl w:val="0"/>
      <w:overflowPunct w:val="0"/>
      <w:autoSpaceDE w:val="0"/>
      <w:autoSpaceDN w:val="0"/>
      <w:adjustRightInd w:val="0"/>
      <w:spacing w:before="240" w:after="0" w:line="240" w:lineRule="auto"/>
      <w:ind w:firstLine="709"/>
      <w:jc w:val="both"/>
      <w:textAlignment w:val="baseline"/>
    </w:pPr>
    <w:rPr>
      <w:sz w:val="20"/>
      <w:szCs w:val="20"/>
    </w:rPr>
  </w:style>
  <w:style w:type="character" w:styleId="af2">
    <w:name w:val="page number"/>
    <w:basedOn w:val="a0"/>
    <w:rsid w:val="00B1676A"/>
  </w:style>
  <w:style w:type="paragraph" w:styleId="12">
    <w:name w:val="toc 1"/>
    <w:basedOn w:val="a"/>
    <w:next w:val="a"/>
    <w:autoRedefine/>
    <w:uiPriority w:val="99"/>
    <w:semiHidden/>
    <w:locked/>
    <w:rsid w:val="005E4082"/>
  </w:style>
  <w:style w:type="character" w:styleId="af3">
    <w:name w:val="Hyperlink"/>
    <w:rsid w:val="005E4082"/>
    <w:rPr>
      <w:color w:val="0000FF"/>
      <w:u w:val="single"/>
    </w:rPr>
  </w:style>
  <w:style w:type="paragraph" w:styleId="af4">
    <w:name w:val="footnote text"/>
    <w:basedOn w:val="a"/>
    <w:link w:val="af5"/>
    <w:semiHidden/>
    <w:unhideWhenUsed/>
    <w:rsid w:val="004C34BD"/>
    <w:rPr>
      <w:sz w:val="20"/>
      <w:szCs w:val="20"/>
    </w:rPr>
  </w:style>
  <w:style w:type="character" w:customStyle="1" w:styleId="af5">
    <w:name w:val="Текст сноски Знак"/>
    <w:link w:val="af4"/>
    <w:semiHidden/>
    <w:rsid w:val="004C34BD"/>
    <w:rPr>
      <w:rFonts w:cs="Calibri"/>
      <w:sz w:val="20"/>
      <w:szCs w:val="20"/>
    </w:rPr>
  </w:style>
  <w:style w:type="character" w:styleId="af6">
    <w:name w:val="footnote reference"/>
    <w:uiPriority w:val="99"/>
    <w:semiHidden/>
    <w:unhideWhenUsed/>
    <w:rsid w:val="004C34BD"/>
    <w:rPr>
      <w:vertAlign w:val="superscript"/>
    </w:rPr>
  </w:style>
  <w:style w:type="paragraph" w:customStyle="1" w:styleId="default">
    <w:name w:val="default"/>
    <w:basedOn w:val="a"/>
    <w:rsid w:val="009F6CAB"/>
    <w:pPr>
      <w:spacing w:before="100" w:beforeAutospacing="1" w:after="100" w:afterAutospacing="1" w:line="240" w:lineRule="auto"/>
    </w:pPr>
    <w:rPr>
      <w:rFonts w:ascii="Times New Roman" w:hAnsi="Times New Roman" w:cs="Times New Roman"/>
      <w:sz w:val="24"/>
      <w:szCs w:val="24"/>
    </w:rPr>
  </w:style>
  <w:style w:type="character" w:customStyle="1" w:styleId="af7">
    <w:name w:val="Основной текст_"/>
    <w:link w:val="35"/>
    <w:uiPriority w:val="99"/>
    <w:rsid w:val="005F2376"/>
    <w:rPr>
      <w:rFonts w:ascii="Times New Roman" w:hAnsi="Times New Roman"/>
      <w:spacing w:val="-3"/>
      <w:sz w:val="26"/>
      <w:szCs w:val="26"/>
      <w:shd w:val="clear" w:color="auto" w:fill="FFFFFF"/>
    </w:rPr>
  </w:style>
  <w:style w:type="paragraph" w:customStyle="1" w:styleId="35">
    <w:name w:val="Основной текст3"/>
    <w:basedOn w:val="a"/>
    <w:link w:val="af7"/>
    <w:uiPriority w:val="99"/>
    <w:rsid w:val="005F2376"/>
    <w:pPr>
      <w:widowControl w:val="0"/>
      <w:shd w:val="clear" w:color="auto" w:fill="FFFFFF"/>
      <w:spacing w:after="420" w:line="0" w:lineRule="atLeast"/>
      <w:jc w:val="right"/>
    </w:pPr>
    <w:rPr>
      <w:rFonts w:ascii="Times New Roman" w:hAnsi="Times New Roman" w:cs="Times New Roman"/>
      <w:spacing w:val="-3"/>
      <w:sz w:val="26"/>
      <w:szCs w:val="26"/>
    </w:rPr>
  </w:style>
  <w:style w:type="character" w:customStyle="1" w:styleId="11pt0pt">
    <w:name w:val="Основной текст + 11 pt;Полужирный;Интервал 0 pt"/>
    <w:rsid w:val="005F2376"/>
    <w:rPr>
      <w:rFonts w:ascii="Times New Roman" w:eastAsia="Times New Roman" w:hAnsi="Times New Roman" w:cs="Times New Roman"/>
      <w:b/>
      <w:bCs/>
      <w:i w:val="0"/>
      <w:iCs w:val="0"/>
      <w:smallCaps w:val="0"/>
      <w:strike w:val="0"/>
      <w:color w:val="000000"/>
      <w:spacing w:val="-1"/>
      <w:w w:val="100"/>
      <w:position w:val="0"/>
      <w:sz w:val="22"/>
      <w:szCs w:val="22"/>
      <w:u w:val="none"/>
      <w:shd w:val="clear" w:color="auto" w:fill="FFFFFF"/>
      <w:lang w:val="ru-RU"/>
    </w:rPr>
  </w:style>
  <w:style w:type="character" w:customStyle="1" w:styleId="blk">
    <w:name w:val="blk"/>
    <w:rsid w:val="002B3AF0"/>
  </w:style>
  <w:style w:type="character" w:customStyle="1" w:styleId="30pt">
    <w:name w:val="Основной текст (3) + Не полужирный;Интервал 0 pt"/>
    <w:rsid w:val="002B3AF0"/>
    <w:rPr>
      <w:rFonts w:ascii="Times New Roman" w:eastAsia="Times New Roman" w:hAnsi="Times New Roman" w:cs="Times New Roman"/>
      <w:b/>
      <w:bCs/>
      <w:i w:val="0"/>
      <w:iCs w:val="0"/>
      <w:smallCaps w:val="0"/>
      <w:strike w:val="0"/>
      <w:color w:val="000000"/>
      <w:spacing w:val="-4"/>
      <w:w w:val="100"/>
      <w:position w:val="0"/>
      <w:sz w:val="26"/>
      <w:szCs w:val="26"/>
      <w:u w:val="none"/>
      <w:shd w:val="clear" w:color="auto" w:fill="FFFFFF"/>
      <w:lang w:val="ru-RU"/>
    </w:rPr>
  </w:style>
  <w:style w:type="paragraph" w:styleId="af8">
    <w:name w:val="Normal (Web)"/>
    <w:basedOn w:val="a"/>
    <w:rsid w:val="00CB1C22"/>
    <w:pPr>
      <w:spacing w:before="100" w:beforeAutospacing="1" w:after="100" w:afterAutospacing="1" w:line="240" w:lineRule="auto"/>
    </w:pPr>
    <w:rPr>
      <w:rFonts w:ascii="Times New Roman" w:hAnsi="Times New Roman" w:cs="Times New Roman"/>
      <w:sz w:val="24"/>
      <w:szCs w:val="24"/>
    </w:rPr>
  </w:style>
  <w:style w:type="paragraph" w:customStyle="1" w:styleId="13">
    <w:name w:val="Обычный1"/>
    <w:rsid w:val="0097398E"/>
    <w:pPr>
      <w:widowControl w:val="0"/>
      <w:spacing w:line="260" w:lineRule="auto"/>
      <w:ind w:firstLine="280"/>
      <w:jc w:val="both"/>
    </w:pPr>
    <w:rPr>
      <w:rFonts w:ascii="Arial" w:hAnsi="Arial"/>
      <w:snapToGrid w:val="0"/>
      <w:sz w:val="18"/>
    </w:rPr>
  </w:style>
  <w:style w:type="paragraph" w:customStyle="1" w:styleId="51">
    <w:name w:val="заголовок 5"/>
    <w:basedOn w:val="a"/>
    <w:next w:val="a"/>
    <w:rsid w:val="007D347E"/>
    <w:pPr>
      <w:keepNext/>
      <w:pBdr>
        <w:bottom w:val="double" w:sz="6" w:space="1" w:color="auto"/>
      </w:pBdr>
      <w:autoSpaceDE w:val="0"/>
      <w:autoSpaceDN w:val="0"/>
      <w:spacing w:after="0" w:line="240" w:lineRule="auto"/>
      <w:outlineLvl w:val="4"/>
    </w:pPr>
    <w:rPr>
      <w:rFonts w:ascii="Times New Roman" w:hAnsi="Times New Roman" w:cs="Times New Roman"/>
      <w:b/>
      <w:bCs/>
      <w:sz w:val="28"/>
      <w:szCs w:val="28"/>
    </w:rPr>
  </w:style>
  <w:style w:type="character" w:customStyle="1" w:styleId="20">
    <w:name w:val="Заголовок 2 Знак"/>
    <w:link w:val="2"/>
    <w:uiPriority w:val="9"/>
    <w:rsid w:val="00E61A5A"/>
    <w:rPr>
      <w:rFonts w:ascii="Cambria" w:hAnsi="Cambria"/>
      <w:b/>
      <w:bCs/>
      <w:i/>
      <w:iCs/>
      <w:kern w:val="24"/>
      <w:sz w:val="28"/>
      <w:szCs w:val="28"/>
    </w:rPr>
  </w:style>
  <w:style w:type="character" w:customStyle="1" w:styleId="30">
    <w:name w:val="Заголовок 3 Знак"/>
    <w:link w:val="3"/>
    <w:uiPriority w:val="9"/>
    <w:rsid w:val="00E61A5A"/>
    <w:rPr>
      <w:rFonts w:ascii="Cambria" w:hAnsi="Cambria"/>
      <w:b/>
      <w:bCs/>
      <w:kern w:val="24"/>
      <w:sz w:val="26"/>
      <w:szCs w:val="26"/>
    </w:rPr>
  </w:style>
  <w:style w:type="character" w:customStyle="1" w:styleId="50">
    <w:name w:val="Заголовок 5 Знак"/>
    <w:link w:val="5"/>
    <w:uiPriority w:val="9"/>
    <w:rsid w:val="00E61A5A"/>
    <w:rPr>
      <w:b/>
      <w:bCs/>
      <w:i/>
      <w:iCs/>
      <w:kern w:val="24"/>
      <w:sz w:val="26"/>
      <w:szCs w:val="26"/>
    </w:rPr>
  </w:style>
  <w:style w:type="character" w:customStyle="1" w:styleId="60">
    <w:name w:val="Заголовок 6 Знак"/>
    <w:link w:val="6"/>
    <w:uiPriority w:val="9"/>
    <w:rsid w:val="00E61A5A"/>
    <w:rPr>
      <w:b/>
      <w:bCs/>
      <w:kern w:val="24"/>
      <w:sz w:val="22"/>
      <w:szCs w:val="22"/>
    </w:rPr>
  </w:style>
  <w:style w:type="character" w:customStyle="1" w:styleId="70">
    <w:name w:val="Заголовок 7 Знак"/>
    <w:link w:val="7"/>
    <w:rsid w:val="00E61A5A"/>
    <w:rPr>
      <w:rFonts w:ascii="Times New Roman" w:hAnsi="Times New Roman"/>
      <w:sz w:val="24"/>
      <w:szCs w:val="24"/>
    </w:rPr>
  </w:style>
  <w:style w:type="character" w:customStyle="1" w:styleId="80">
    <w:name w:val="Заголовок 8 Знак"/>
    <w:link w:val="8"/>
    <w:rsid w:val="00E61A5A"/>
    <w:rPr>
      <w:rFonts w:ascii="Times New Roman" w:hAnsi="Times New Roman"/>
      <w:b/>
      <w:sz w:val="32"/>
    </w:rPr>
  </w:style>
  <w:style w:type="paragraph" w:customStyle="1" w:styleId="FR1">
    <w:name w:val="FR1"/>
    <w:rsid w:val="00E61A5A"/>
    <w:pPr>
      <w:widowControl w:val="0"/>
      <w:overflowPunct w:val="0"/>
      <w:autoSpaceDE w:val="0"/>
      <w:autoSpaceDN w:val="0"/>
      <w:adjustRightInd w:val="0"/>
      <w:spacing w:before="460"/>
      <w:jc w:val="both"/>
      <w:textAlignment w:val="baseline"/>
    </w:pPr>
    <w:rPr>
      <w:rFonts w:ascii="Arial" w:hAnsi="Arial"/>
      <w:sz w:val="72"/>
    </w:rPr>
  </w:style>
  <w:style w:type="paragraph" w:customStyle="1" w:styleId="FR2">
    <w:name w:val="FR2"/>
    <w:rsid w:val="00E61A5A"/>
    <w:pPr>
      <w:widowControl w:val="0"/>
      <w:overflowPunct w:val="0"/>
      <w:autoSpaceDE w:val="0"/>
      <w:autoSpaceDN w:val="0"/>
      <w:adjustRightInd w:val="0"/>
      <w:spacing w:before="100"/>
      <w:jc w:val="both"/>
      <w:textAlignment w:val="baseline"/>
    </w:pPr>
    <w:rPr>
      <w:rFonts w:ascii="Arial" w:hAnsi="Arial"/>
      <w:sz w:val="16"/>
    </w:rPr>
  </w:style>
  <w:style w:type="table" w:styleId="af9">
    <w:name w:val="Table Grid"/>
    <w:basedOn w:val="a1"/>
    <w:locked/>
    <w:rsid w:val="00E61A5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Стиль_Значение"/>
    <w:rsid w:val="00E61A5A"/>
  </w:style>
  <w:style w:type="paragraph" w:customStyle="1" w:styleId="FR3">
    <w:name w:val="FR3"/>
    <w:rsid w:val="00E61A5A"/>
    <w:pPr>
      <w:widowControl w:val="0"/>
      <w:autoSpaceDE w:val="0"/>
      <w:autoSpaceDN w:val="0"/>
      <w:adjustRightInd w:val="0"/>
      <w:spacing w:line="320" w:lineRule="auto"/>
      <w:ind w:left="80" w:firstLine="20"/>
      <w:jc w:val="both"/>
    </w:pPr>
    <w:rPr>
      <w:rFonts w:ascii="Times New Roman" w:hAnsi="Times New Roman"/>
      <w:sz w:val="36"/>
      <w:szCs w:val="36"/>
    </w:rPr>
  </w:style>
  <w:style w:type="paragraph" w:customStyle="1" w:styleId="FR4">
    <w:name w:val="FR4"/>
    <w:rsid w:val="00E61A5A"/>
    <w:pPr>
      <w:widowControl w:val="0"/>
      <w:autoSpaceDE w:val="0"/>
      <w:autoSpaceDN w:val="0"/>
      <w:adjustRightInd w:val="0"/>
      <w:spacing w:line="360" w:lineRule="auto"/>
    </w:pPr>
    <w:rPr>
      <w:rFonts w:ascii="Arial" w:hAnsi="Arial" w:cs="Arial"/>
      <w:sz w:val="32"/>
      <w:szCs w:val="32"/>
    </w:rPr>
  </w:style>
  <w:style w:type="paragraph" w:styleId="24">
    <w:name w:val="Body Text Indent 2"/>
    <w:basedOn w:val="a"/>
    <w:link w:val="25"/>
    <w:rsid w:val="00E61A5A"/>
    <w:pPr>
      <w:overflowPunct w:val="0"/>
      <w:autoSpaceDE w:val="0"/>
      <w:autoSpaceDN w:val="0"/>
      <w:adjustRightInd w:val="0"/>
      <w:spacing w:after="120" w:line="480" w:lineRule="auto"/>
      <w:ind w:left="283"/>
      <w:textAlignment w:val="baseline"/>
    </w:pPr>
    <w:rPr>
      <w:rFonts w:ascii="Arial" w:hAnsi="Arial" w:cs="Times New Roman"/>
      <w:kern w:val="24"/>
      <w:sz w:val="20"/>
      <w:szCs w:val="20"/>
    </w:rPr>
  </w:style>
  <w:style w:type="character" w:customStyle="1" w:styleId="25">
    <w:name w:val="Основной текст с отступом 2 Знак"/>
    <w:link w:val="24"/>
    <w:rsid w:val="00E61A5A"/>
    <w:rPr>
      <w:rFonts w:ascii="Arial" w:hAnsi="Arial"/>
      <w:kern w:val="24"/>
    </w:rPr>
  </w:style>
  <w:style w:type="paragraph" w:customStyle="1" w:styleId="caaieiaie5">
    <w:name w:val="caaieiaie 5"/>
    <w:basedOn w:val="a"/>
    <w:next w:val="a"/>
    <w:rsid w:val="00E61A5A"/>
    <w:pPr>
      <w:keepNext/>
      <w:spacing w:after="0" w:line="240" w:lineRule="auto"/>
      <w:jc w:val="center"/>
    </w:pPr>
    <w:rPr>
      <w:rFonts w:ascii="Tahoma" w:eastAsia="Tahoma" w:hAnsi="Tahoma" w:cs="Times New Roman"/>
      <w:b/>
      <w:sz w:val="44"/>
      <w:szCs w:val="20"/>
    </w:rPr>
  </w:style>
  <w:style w:type="paragraph" w:customStyle="1" w:styleId="caaieiaie6">
    <w:name w:val="caaieiaie 6"/>
    <w:basedOn w:val="a"/>
    <w:next w:val="a"/>
    <w:rsid w:val="00E61A5A"/>
    <w:pPr>
      <w:keepNext/>
      <w:spacing w:after="0" w:line="240" w:lineRule="auto"/>
      <w:jc w:val="center"/>
    </w:pPr>
    <w:rPr>
      <w:rFonts w:ascii="Tahoma" w:eastAsia="Tahoma" w:hAnsi="Tahoma" w:cs="Times New Roman"/>
      <w:b/>
      <w:sz w:val="28"/>
      <w:szCs w:val="20"/>
    </w:rPr>
  </w:style>
  <w:style w:type="paragraph" w:styleId="afb">
    <w:name w:val="caption"/>
    <w:basedOn w:val="a"/>
    <w:next w:val="a"/>
    <w:qFormat/>
    <w:locked/>
    <w:rsid w:val="00E61A5A"/>
    <w:pPr>
      <w:spacing w:after="0" w:line="240" w:lineRule="auto"/>
      <w:jc w:val="center"/>
    </w:pPr>
    <w:rPr>
      <w:rFonts w:ascii="Times New Roman" w:hAnsi="Times New Roman" w:cs="Times New Roman"/>
      <w:sz w:val="28"/>
      <w:szCs w:val="20"/>
    </w:rPr>
  </w:style>
  <w:style w:type="paragraph" w:customStyle="1" w:styleId="14">
    <w:name w:val="Цитата1"/>
    <w:basedOn w:val="a"/>
    <w:rsid w:val="00E61A5A"/>
    <w:pPr>
      <w:widowControl w:val="0"/>
      <w:overflowPunct w:val="0"/>
      <w:autoSpaceDE w:val="0"/>
      <w:autoSpaceDN w:val="0"/>
      <w:adjustRightInd w:val="0"/>
      <w:spacing w:before="240" w:after="0" w:line="240" w:lineRule="auto"/>
      <w:ind w:left="851" w:right="1526"/>
      <w:jc w:val="center"/>
    </w:pPr>
    <w:rPr>
      <w:rFonts w:ascii="Times New Roman" w:hAnsi="Times New Roman" w:cs="Times New Roman"/>
      <w:kern w:val="28"/>
      <w:sz w:val="32"/>
      <w:szCs w:val="20"/>
    </w:rPr>
  </w:style>
  <w:style w:type="paragraph" w:customStyle="1" w:styleId="ConsPlusNonformat">
    <w:name w:val="ConsPlusNonformat"/>
    <w:rsid w:val="00E61A5A"/>
    <w:pPr>
      <w:widowControl w:val="0"/>
      <w:autoSpaceDE w:val="0"/>
      <w:autoSpaceDN w:val="0"/>
      <w:adjustRightInd w:val="0"/>
    </w:pPr>
    <w:rPr>
      <w:rFonts w:ascii="Courier New" w:hAnsi="Courier New" w:cs="Courier New"/>
    </w:rPr>
  </w:style>
  <w:style w:type="paragraph" w:customStyle="1" w:styleId="240">
    <w:name w:val="Основной текст с отступом 24"/>
    <w:basedOn w:val="a"/>
    <w:rsid w:val="00E61A5A"/>
    <w:pPr>
      <w:widowControl w:val="0"/>
      <w:spacing w:after="0" w:line="240" w:lineRule="auto"/>
      <w:ind w:firstLine="720"/>
      <w:jc w:val="both"/>
    </w:pPr>
    <w:rPr>
      <w:rFonts w:ascii="Times New Roman" w:hAnsi="Times New Roman" w:cs="Times New Roman"/>
      <w:sz w:val="28"/>
      <w:szCs w:val="20"/>
    </w:rPr>
  </w:style>
  <w:style w:type="paragraph" w:customStyle="1" w:styleId="310">
    <w:name w:val="Основной текст с отступом 31"/>
    <w:basedOn w:val="a"/>
    <w:rsid w:val="00E61A5A"/>
    <w:pPr>
      <w:spacing w:after="0" w:line="288" w:lineRule="auto"/>
      <w:ind w:firstLine="425"/>
      <w:jc w:val="both"/>
    </w:pPr>
    <w:rPr>
      <w:rFonts w:ascii="Times New Roman" w:hAnsi="Times New Roman" w:cs="Times New Roman"/>
      <w:szCs w:val="20"/>
    </w:rPr>
  </w:style>
  <w:style w:type="paragraph" w:customStyle="1" w:styleId="221">
    <w:name w:val="Основной текст 22"/>
    <w:basedOn w:val="a"/>
    <w:rsid w:val="00E61A5A"/>
    <w:pPr>
      <w:spacing w:after="0" w:line="288" w:lineRule="auto"/>
      <w:ind w:firstLine="360"/>
      <w:jc w:val="both"/>
    </w:pPr>
    <w:rPr>
      <w:rFonts w:ascii="Times New Roman" w:hAnsi="Times New Roman" w:cs="Times New Roman"/>
      <w:sz w:val="28"/>
      <w:szCs w:val="20"/>
    </w:rPr>
  </w:style>
  <w:style w:type="paragraph" w:styleId="afc">
    <w:name w:val="envelope address"/>
    <w:basedOn w:val="a"/>
    <w:rsid w:val="00E61A5A"/>
    <w:pPr>
      <w:framePr w:w="7920" w:h="1980" w:hRule="exact" w:hSpace="180" w:wrap="auto" w:hAnchor="page" w:xAlign="center" w:yAlign="bottom"/>
      <w:spacing w:after="0" w:line="240" w:lineRule="auto"/>
      <w:ind w:left="2880"/>
    </w:pPr>
    <w:rPr>
      <w:rFonts w:ascii="Arial" w:hAnsi="Arial" w:cs="Arial"/>
      <w:smallCaps/>
      <w:strike/>
      <w:outline/>
      <w:shadow/>
      <w:vanish/>
      <w:szCs w:val="24"/>
      <w:vertAlign w:val="superscript"/>
    </w:rPr>
  </w:style>
  <w:style w:type="character" w:customStyle="1" w:styleId="FontStyle11">
    <w:name w:val="Font Style11"/>
    <w:rsid w:val="00E61A5A"/>
    <w:rPr>
      <w:rFonts w:ascii="Times New Roman" w:hAnsi="Times New Roman" w:cs="Times New Roman"/>
      <w:i/>
      <w:iCs/>
      <w:sz w:val="18"/>
      <w:szCs w:val="18"/>
    </w:rPr>
  </w:style>
  <w:style w:type="paragraph" w:customStyle="1" w:styleId="Style2">
    <w:name w:val="Style2"/>
    <w:basedOn w:val="a"/>
    <w:rsid w:val="00E61A5A"/>
    <w:pPr>
      <w:widowControl w:val="0"/>
      <w:suppressAutoHyphens/>
      <w:autoSpaceDE w:val="0"/>
      <w:spacing w:after="0" w:line="226" w:lineRule="exact"/>
      <w:ind w:firstLine="384"/>
      <w:jc w:val="both"/>
    </w:pPr>
    <w:rPr>
      <w:rFonts w:ascii="Times New Roman" w:hAnsi="Times New Roman" w:cs="Times New Roman"/>
      <w:sz w:val="24"/>
      <w:szCs w:val="24"/>
      <w:lang w:eastAsia="ar-SA"/>
    </w:rPr>
  </w:style>
  <w:style w:type="character" w:customStyle="1" w:styleId="FontStyle12">
    <w:name w:val="Font Style12"/>
    <w:rsid w:val="00E61A5A"/>
    <w:rPr>
      <w:rFonts w:ascii="Times New Roman" w:hAnsi="Times New Roman" w:cs="Times New Roman"/>
      <w:sz w:val="18"/>
      <w:szCs w:val="18"/>
    </w:rPr>
  </w:style>
  <w:style w:type="paragraph" w:customStyle="1" w:styleId="Style1">
    <w:name w:val="Style1"/>
    <w:basedOn w:val="a"/>
    <w:rsid w:val="00E61A5A"/>
    <w:pPr>
      <w:widowControl w:val="0"/>
      <w:suppressAutoHyphens/>
      <w:autoSpaceDE w:val="0"/>
      <w:spacing w:after="0" w:line="240" w:lineRule="auto"/>
    </w:pPr>
    <w:rPr>
      <w:rFonts w:ascii="Times New Roman" w:hAnsi="Times New Roman" w:cs="Times New Roman"/>
      <w:sz w:val="24"/>
      <w:szCs w:val="24"/>
      <w:lang w:eastAsia="ar-SA"/>
    </w:rPr>
  </w:style>
  <w:style w:type="paragraph" w:customStyle="1" w:styleId="Style4">
    <w:name w:val="Style4"/>
    <w:basedOn w:val="a"/>
    <w:rsid w:val="00E61A5A"/>
    <w:pPr>
      <w:widowControl w:val="0"/>
      <w:suppressAutoHyphens/>
      <w:autoSpaceDE w:val="0"/>
      <w:spacing w:after="0" w:line="230" w:lineRule="exact"/>
      <w:ind w:hanging="1589"/>
    </w:pPr>
    <w:rPr>
      <w:rFonts w:ascii="Times New Roman" w:hAnsi="Times New Roman" w:cs="Times New Roman"/>
      <w:sz w:val="24"/>
      <w:szCs w:val="24"/>
      <w:lang w:eastAsia="ar-SA"/>
    </w:rPr>
  </w:style>
  <w:style w:type="character" w:customStyle="1" w:styleId="apple-style-span">
    <w:name w:val="apple-style-span"/>
    <w:rsid w:val="00E61A5A"/>
  </w:style>
  <w:style w:type="paragraph" w:styleId="afd">
    <w:name w:val="endnote text"/>
    <w:basedOn w:val="a"/>
    <w:link w:val="afe"/>
    <w:semiHidden/>
    <w:rsid w:val="00E61A5A"/>
    <w:pPr>
      <w:spacing w:after="0" w:line="240" w:lineRule="auto"/>
    </w:pPr>
    <w:rPr>
      <w:rFonts w:ascii="Times New Roman" w:hAnsi="Times New Roman" w:cs="Times New Roman"/>
      <w:sz w:val="20"/>
      <w:szCs w:val="20"/>
    </w:rPr>
  </w:style>
  <w:style w:type="character" w:customStyle="1" w:styleId="afe">
    <w:name w:val="Текст концевой сноски Знак"/>
    <w:link w:val="afd"/>
    <w:semiHidden/>
    <w:rsid w:val="00E61A5A"/>
    <w:rPr>
      <w:rFonts w:ascii="Times New Roman" w:hAnsi="Times New Roman"/>
    </w:rPr>
  </w:style>
  <w:style w:type="paragraph" w:customStyle="1" w:styleId="26">
    <w:name w:val="Обычный2"/>
    <w:rsid w:val="00E61A5A"/>
    <w:pPr>
      <w:widowControl w:val="0"/>
      <w:spacing w:line="260" w:lineRule="auto"/>
      <w:ind w:firstLine="280"/>
      <w:jc w:val="both"/>
    </w:pPr>
    <w:rPr>
      <w:rFonts w:ascii="Arial" w:hAnsi="Arial"/>
      <w:snapToGrid w:val="0"/>
      <w:sz w:val="18"/>
    </w:rPr>
  </w:style>
  <w:style w:type="paragraph" w:customStyle="1" w:styleId="27">
    <w:name w:val="Îñíîâíîé òåêñò ñ îòñòóïîì 2"/>
    <w:basedOn w:val="a"/>
    <w:rsid w:val="00E61A5A"/>
    <w:pPr>
      <w:autoSpaceDE w:val="0"/>
      <w:autoSpaceDN w:val="0"/>
      <w:adjustRightInd w:val="0"/>
      <w:spacing w:after="0" w:line="240" w:lineRule="auto"/>
      <w:ind w:firstLine="851"/>
      <w:jc w:val="both"/>
    </w:pPr>
    <w:rPr>
      <w:rFonts w:ascii="Times New Roman" w:hAnsi="Times New Roman" w:cs="Times New Roman"/>
      <w:sz w:val="28"/>
      <w:szCs w:val="28"/>
    </w:rPr>
  </w:style>
  <w:style w:type="paragraph" w:styleId="aff">
    <w:name w:val="Plain Text"/>
    <w:basedOn w:val="a"/>
    <w:link w:val="aff0"/>
    <w:rsid w:val="00E61A5A"/>
    <w:pPr>
      <w:spacing w:after="0" w:line="240" w:lineRule="auto"/>
    </w:pPr>
    <w:rPr>
      <w:rFonts w:ascii="Courier New" w:hAnsi="Courier New" w:cs="Times New Roman"/>
      <w:sz w:val="24"/>
      <w:szCs w:val="20"/>
    </w:rPr>
  </w:style>
  <w:style w:type="character" w:customStyle="1" w:styleId="aff0">
    <w:name w:val="Текст Знак"/>
    <w:link w:val="aff"/>
    <w:rsid w:val="00E61A5A"/>
    <w:rPr>
      <w:rFonts w:ascii="Courier New" w:hAnsi="Courier New"/>
      <w:sz w:val="24"/>
    </w:rPr>
  </w:style>
  <w:style w:type="paragraph" w:customStyle="1" w:styleId="28">
    <w:name w:val="заголовок 2"/>
    <w:basedOn w:val="a"/>
    <w:next w:val="a"/>
    <w:rsid w:val="00E61A5A"/>
    <w:pPr>
      <w:keepNext/>
      <w:spacing w:after="0" w:line="240" w:lineRule="auto"/>
      <w:jc w:val="both"/>
    </w:pPr>
    <w:rPr>
      <w:rFonts w:ascii="Times New Roman" w:hAnsi="Times New Roman" w:cs="Times New Roman"/>
      <w:sz w:val="24"/>
      <w:szCs w:val="28"/>
    </w:rPr>
  </w:style>
  <w:style w:type="paragraph" w:styleId="HTML">
    <w:name w:val="HTML Preformatted"/>
    <w:basedOn w:val="a"/>
    <w:link w:val="HTML0"/>
    <w:rsid w:val="00E61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0">
    <w:name w:val="Стандартный HTML Знак"/>
    <w:link w:val="HTML"/>
    <w:rsid w:val="00E61A5A"/>
    <w:rPr>
      <w:rFonts w:ascii="Courier New" w:hAnsi="Courier New"/>
    </w:rPr>
  </w:style>
  <w:style w:type="paragraph" w:customStyle="1" w:styleId="Default0">
    <w:name w:val="Default"/>
    <w:rsid w:val="00E61A5A"/>
    <w:pPr>
      <w:autoSpaceDE w:val="0"/>
      <w:autoSpaceDN w:val="0"/>
      <w:adjustRightInd w:val="0"/>
    </w:pPr>
    <w:rPr>
      <w:rFonts w:ascii="Times New Roman PS" w:hAnsi="Times New Roman PS" w:cs="Times New Roman PS"/>
      <w:color w:val="000000"/>
      <w:sz w:val="24"/>
      <w:szCs w:val="24"/>
    </w:rPr>
  </w:style>
  <w:style w:type="paragraph" w:styleId="aff1">
    <w:name w:val="Document Map"/>
    <w:basedOn w:val="a"/>
    <w:link w:val="aff2"/>
    <w:semiHidden/>
    <w:rsid w:val="00E61A5A"/>
    <w:pPr>
      <w:widowControl w:val="0"/>
      <w:shd w:val="clear" w:color="auto" w:fill="000080"/>
      <w:autoSpaceDE w:val="0"/>
      <w:autoSpaceDN w:val="0"/>
      <w:adjustRightInd w:val="0"/>
      <w:spacing w:after="0" w:line="240" w:lineRule="auto"/>
    </w:pPr>
    <w:rPr>
      <w:rFonts w:ascii="Tahoma" w:hAnsi="Tahoma" w:cs="Times New Roman"/>
      <w:sz w:val="20"/>
      <w:szCs w:val="20"/>
    </w:rPr>
  </w:style>
  <w:style w:type="character" w:customStyle="1" w:styleId="aff2">
    <w:name w:val="Схема документа Знак"/>
    <w:link w:val="aff1"/>
    <w:semiHidden/>
    <w:rsid w:val="00E61A5A"/>
    <w:rPr>
      <w:rFonts w:ascii="Tahoma" w:hAnsi="Tahoma"/>
      <w:shd w:val="clear" w:color="auto" w:fill="000080"/>
    </w:rPr>
  </w:style>
  <w:style w:type="paragraph" w:customStyle="1" w:styleId="41">
    <w:name w:val="заголовок 4"/>
    <w:basedOn w:val="a"/>
    <w:next w:val="a"/>
    <w:rsid w:val="00E61A5A"/>
    <w:pPr>
      <w:keepNext/>
      <w:pBdr>
        <w:bottom w:val="double" w:sz="6" w:space="1" w:color="auto"/>
      </w:pBdr>
      <w:autoSpaceDE w:val="0"/>
      <w:autoSpaceDN w:val="0"/>
      <w:spacing w:after="0" w:line="240" w:lineRule="auto"/>
      <w:outlineLvl w:val="3"/>
    </w:pPr>
    <w:rPr>
      <w:rFonts w:ascii="Times New Roman" w:hAnsi="Times New Roman" w:cs="Times New Roman"/>
      <w:sz w:val="28"/>
      <w:szCs w:val="28"/>
    </w:rPr>
  </w:style>
  <w:style w:type="paragraph" w:customStyle="1" w:styleId="15">
    <w:name w:val="заголовок 1"/>
    <w:basedOn w:val="a"/>
    <w:next w:val="a"/>
    <w:rsid w:val="00E61A5A"/>
    <w:pPr>
      <w:keepNext/>
      <w:spacing w:after="0" w:line="240" w:lineRule="auto"/>
      <w:outlineLvl w:val="0"/>
    </w:pPr>
    <w:rPr>
      <w:rFonts w:ascii="Times New Roman" w:hAnsi="Times New Roman" w:cs="Times New Roman"/>
      <w:sz w:val="28"/>
      <w:szCs w:val="20"/>
    </w:rPr>
  </w:style>
  <w:style w:type="paragraph" w:customStyle="1" w:styleId="text">
    <w:name w:val="text"/>
    <w:basedOn w:val="a"/>
    <w:rsid w:val="00E61A5A"/>
    <w:pPr>
      <w:spacing w:before="100" w:beforeAutospacing="1" w:after="100" w:afterAutospacing="1" w:line="240" w:lineRule="auto"/>
      <w:jc w:val="both"/>
      <w:textAlignment w:val="baseline"/>
    </w:pPr>
    <w:rPr>
      <w:rFonts w:ascii="Arial" w:hAnsi="Arial" w:cs="Arial"/>
      <w:color w:val="333333"/>
      <w:sz w:val="18"/>
      <w:szCs w:val="18"/>
    </w:rPr>
  </w:style>
  <w:style w:type="character" w:customStyle="1" w:styleId="90">
    <w:name w:val="Заголовок 9 Знак"/>
    <w:link w:val="9"/>
    <w:semiHidden/>
    <w:rsid w:val="00051550"/>
    <w:rPr>
      <w:rFonts w:ascii="Cambria" w:eastAsia="Times New Roman" w:hAnsi="Cambria" w:cs="Times New Roman"/>
      <w:sz w:val="22"/>
      <w:szCs w:val="22"/>
    </w:rPr>
  </w:style>
  <w:style w:type="paragraph" w:customStyle="1" w:styleId="aff3">
    <w:name w:val="Стиль"/>
    <w:rsid w:val="00987301"/>
    <w:pPr>
      <w:widowControl w:val="0"/>
      <w:autoSpaceDE w:val="0"/>
      <w:autoSpaceDN w:val="0"/>
      <w:adjustRightInd w:val="0"/>
    </w:pPr>
    <w:rPr>
      <w:rFonts w:ascii="Times New Roman" w:hAnsi="Times New Roman"/>
      <w:sz w:val="24"/>
      <w:szCs w:val="24"/>
    </w:rPr>
  </w:style>
  <w:style w:type="character" w:customStyle="1" w:styleId="inlinetitle">
    <w:name w:val="inline_title"/>
    <w:rsid w:val="005A3E1B"/>
  </w:style>
  <w:style w:type="paragraph" w:customStyle="1" w:styleId="320">
    <w:name w:val="Основной текст с отступом 32"/>
    <w:basedOn w:val="a"/>
    <w:rsid w:val="008D3AEF"/>
    <w:pPr>
      <w:spacing w:after="0" w:line="288" w:lineRule="auto"/>
      <w:ind w:firstLine="425"/>
      <w:jc w:val="both"/>
    </w:pPr>
    <w:rPr>
      <w:rFonts w:ascii="Times New Roman" w:hAnsi="Times New Roman" w:cs="Times New Roman"/>
      <w:szCs w:val="20"/>
    </w:rPr>
  </w:style>
  <w:style w:type="character" w:styleId="aff4">
    <w:name w:val="FollowedHyperlink"/>
    <w:basedOn w:val="a0"/>
    <w:uiPriority w:val="99"/>
    <w:semiHidden/>
    <w:unhideWhenUsed/>
    <w:rsid w:val="007C72F7"/>
    <w:rPr>
      <w:color w:val="800080" w:themeColor="followedHyperlink"/>
      <w:u w:val="single"/>
    </w:rPr>
  </w:style>
  <w:style w:type="character" w:customStyle="1" w:styleId="11pt">
    <w:name w:val="Основной текст + 11 pt"/>
    <w:aliases w:val="Полужирный,Интервал 0 pt"/>
    <w:uiPriority w:val="99"/>
    <w:rsid w:val="007C72F7"/>
    <w:rPr>
      <w:rFonts w:ascii="Times New Roman" w:eastAsia="Times New Roman" w:hAnsi="Times New Roman" w:cs="Times New Roman" w:hint="default"/>
      <w:b/>
      <w:bCs/>
      <w:i w:val="0"/>
      <w:iCs w:val="0"/>
      <w:smallCaps w:val="0"/>
      <w:strike w:val="0"/>
      <w:dstrike w:val="0"/>
      <w:color w:val="000000"/>
      <w:spacing w:val="-4"/>
      <w:w w:val="100"/>
      <w:position w:val="0"/>
      <w:sz w:val="26"/>
      <w:szCs w:val="26"/>
      <w:u w:val="none"/>
      <w:effect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45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kgi" TargetMode="External"/><Relationship Id="rId18" Type="http://schemas.openxmlformats.org/officeDocument/2006/relationships/hyperlink" Target="http://www.skgi.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image" Target="file:///C:\Users\A684~1\AppData\Local\Temp\FineReader11.00\media\image2.jpeg"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09A4F-CD94-416D-AFD2-4321D9CD4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1</Pages>
  <Words>13939</Words>
  <Characters>79458</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РЮИ РПА</Company>
  <LinksUpToDate>false</LinksUpToDate>
  <CharactersWithSpaces>93211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SONYVPCW11S1R</dc:creator>
  <cp:keywords/>
  <dc:description/>
  <cp:lastModifiedBy>Проректор</cp:lastModifiedBy>
  <cp:revision>80</cp:revision>
  <cp:lastPrinted>2017-04-07T10:30:00Z</cp:lastPrinted>
  <dcterms:created xsi:type="dcterms:W3CDTF">2013-03-31T07:29:00Z</dcterms:created>
  <dcterms:modified xsi:type="dcterms:W3CDTF">2017-04-07T11:21:00Z</dcterms:modified>
</cp:coreProperties>
</file>