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29" w:rsidRPr="009C6F41" w:rsidRDefault="00BE6829" w:rsidP="00BE6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C6F41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BE6829" w:rsidRPr="009C6F41" w:rsidRDefault="00BE6829" w:rsidP="00BE6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C6F41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BE6829" w:rsidRPr="009C6F41" w:rsidRDefault="00BE6829" w:rsidP="00BE6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C6F41">
        <w:rPr>
          <w:rFonts w:ascii="Times New Roman" w:hAnsi="Times New Roman" w:cs="Times New Roman"/>
          <w:b/>
          <w:bCs/>
          <w:sz w:val="28"/>
        </w:rPr>
        <w:t>«СЕВЕРО-КАВКАЗСКИЙ ГУМАНИТАРНЫЙ ИНСТИТУТ»</w:t>
      </w:r>
    </w:p>
    <w:p w:rsidR="00BE6829" w:rsidRPr="009C6F41" w:rsidRDefault="00BE6829" w:rsidP="00BE6829">
      <w:pPr>
        <w:spacing w:line="360" w:lineRule="auto"/>
        <w:jc w:val="center"/>
        <w:rPr>
          <w:rFonts w:ascii="Times New Roman" w:hAnsi="Times New Roman" w:cs="Times New Roman"/>
        </w:rPr>
      </w:pPr>
    </w:p>
    <w:p w:rsidR="00BE6829" w:rsidRPr="009C6F41" w:rsidRDefault="00BE6829" w:rsidP="00BE6829">
      <w:pPr>
        <w:spacing w:line="360" w:lineRule="auto"/>
        <w:jc w:val="center"/>
        <w:rPr>
          <w:rFonts w:ascii="Times New Roman" w:hAnsi="Times New Roman" w:cs="Times New Roman"/>
        </w:rPr>
      </w:pPr>
    </w:p>
    <w:p w:rsidR="00B42425" w:rsidRPr="009C6F41" w:rsidRDefault="000D7D6E" w:rsidP="000D7D6E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C9FBEE" wp14:editId="05E1DAE4">
            <wp:extent cx="2303780" cy="1401445"/>
            <wp:effectExtent l="0" t="0" r="1270" b="8255"/>
            <wp:docPr id="1" name="Рисунок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425" w:rsidRPr="009C6F41" w:rsidRDefault="00B42425" w:rsidP="00B424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B42425" w:rsidRPr="009C6F41" w:rsidRDefault="00B42425" w:rsidP="00B4242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B42425" w:rsidRPr="009C6F41" w:rsidRDefault="00B42425" w:rsidP="00B4242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6F41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B42425" w:rsidRPr="009C6F41" w:rsidRDefault="00B42425" w:rsidP="00B4242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6F41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B72CD1" w:rsidRPr="009C6F41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9C6F41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9C6F41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6F4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395DDF" w:rsidRPr="009C6F41">
        <w:rPr>
          <w:rFonts w:ascii="Times New Roman" w:hAnsi="Times New Roman" w:cs="Times New Roman"/>
          <w:b/>
          <w:bCs/>
          <w:caps/>
          <w:sz w:val="24"/>
          <w:szCs w:val="24"/>
        </w:rPr>
        <w:t>гражданско-правовых</w:t>
      </w:r>
      <w:r w:rsidR="00B9449E" w:rsidRPr="009C6F41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</w:t>
      </w:r>
    </w:p>
    <w:p w:rsidR="00B72CD1" w:rsidRPr="009C6F41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9C6F41" w:rsidRDefault="00803B5E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6F41">
        <w:rPr>
          <w:rFonts w:ascii="Times New Roman" w:hAnsi="Times New Roman" w:cs="Times New Roman"/>
          <w:b/>
          <w:bCs/>
          <w:caps/>
          <w:sz w:val="44"/>
          <w:szCs w:val="44"/>
        </w:rPr>
        <w:t>Юридические лица в гражданском праве</w:t>
      </w:r>
    </w:p>
    <w:p w:rsidR="005A3E1B" w:rsidRPr="009C6F41" w:rsidRDefault="005A3E1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9C6F41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C6F41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9C6F41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9C6F41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9C6F41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F41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9C6F41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F41">
        <w:rPr>
          <w:rFonts w:ascii="Times New Roman" w:hAnsi="Times New Roman" w:cs="Times New Roman"/>
          <w:sz w:val="28"/>
          <w:szCs w:val="28"/>
        </w:rPr>
        <w:t>201</w:t>
      </w:r>
      <w:r w:rsidR="00B42425" w:rsidRPr="009C6F41">
        <w:rPr>
          <w:rFonts w:ascii="Times New Roman" w:hAnsi="Times New Roman" w:cs="Times New Roman"/>
          <w:sz w:val="28"/>
          <w:szCs w:val="28"/>
        </w:rPr>
        <w:t>6</w:t>
      </w:r>
    </w:p>
    <w:p w:rsidR="00BE6829" w:rsidRPr="009C6F41" w:rsidRDefault="00BE6829" w:rsidP="00803B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</w:p>
    <w:p w:rsidR="00BE6829" w:rsidRPr="009C6F41" w:rsidRDefault="00BE6829" w:rsidP="00803B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</w:p>
    <w:p w:rsidR="00803B5E" w:rsidRPr="009C6F41" w:rsidRDefault="00B42425" w:rsidP="00803B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r w:rsidRPr="009C6F41">
        <w:rPr>
          <w:rFonts w:ascii="Times New Roman" w:hAnsi="Times New Roman" w:cs="Times New Roman"/>
          <w:kern w:val="24"/>
          <w:sz w:val="28"/>
          <w:szCs w:val="28"/>
        </w:rPr>
        <w:br w:type="page"/>
      </w:r>
      <w:r w:rsidR="00803B5E" w:rsidRPr="009C6F41"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803B5E" w:rsidRPr="009C6F41" w:rsidRDefault="00803B5E" w:rsidP="00803B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24"/>
          <w:sz w:val="28"/>
          <w:szCs w:val="28"/>
        </w:rPr>
      </w:pPr>
    </w:p>
    <w:p w:rsidR="00803B5E" w:rsidRPr="009C6F41" w:rsidRDefault="00894F56" w:rsidP="00803B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9C6F41">
        <w:rPr>
          <w:rFonts w:ascii="Times New Roman" w:hAnsi="Times New Roman" w:cs="Times New Roman"/>
          <w:kern w:val="24"/>
          <w:sz w:val="28"/>
          <w:szCs w:val="28"/>
        </w:rPr>
        <w:t>Сараев Н.В.</w:t>
      </w:r>
      <w:r w:rsidR="00803B5E" w:rsidRPr="009C6F41">
        <w:rPr>
          <w:rFonts w:ascii="Times New Roman" w:hAnsi="Times New Roman" w:cs="Times New Roman"/>
          <w:kern w:val="24"/>
          <w:sz w:val="28"/>
          <w:szCs w:val="28"/>
        </w:rPr>
        <w:t xml:space="preserve"> – кандидат юридических наук, </w:t>
      </w:r>
      <w:r w:rsidRPr="009C6F41">
        <w:rPr>
          <w:rFonts w:ascii="Times New Roman" w:hAnsi="Times New Roman" w:cs="Times New Roman"/>
          <w:kern w:val="24"/>
          <w:sz w:val="28"/>
          <w:szCs w:val="28"/>
        </w:rPr>
        <w:t>доцент</w:t>
      </w:r>
      <w:r w:rsidR="00803B5E" w:rsidRPr="009C6F41">
        <w:rPr>
          <w:rFonts w:ascii="Times New Roman" w:hAnsi="Times New Roman" w:cs="Times New Roman"/>
          <w:kern w:val="24"/>
          <w:sz w:val="28"/>
          <w:szCs w:val="28"/>
        </w:rPr>
        <w:t xml:space="preserve"> кафедр</w:t>
      </w:r>
      <w:r w:rsidRPr="009C6F41">
        <w:rPr>
          <w:rFonts w:ascii="Times New Roman" w:hAnsi="Times New Roman" w:cs="Times New Roman"/>
          <w:kern w:val="24"/>
          <w:sz w:val="28"/>
          <w:szCs w:val="28"/>
        </w:rPr>
        <w:t>ы</w:t>
      </w:r>
      <w:r w:rsidR="00803B5E" w:rsidRPr="009C6F41">
        <w:rPr>
          <w:rFonts w:ascii="Times New Roman" w:hAnsi="Times New Roman" w:cs="Times New Roman"/>
          <w:kern w:val="24"/>
          <w:sz w:val="28"/>
          <w:szCs w:val="28"/>
        </w:rPr>
        <w:t xml:space="preserve"> гражданско-правовых дисциплин </w:t>
      </w:r>
      <w:r w:rsidR="00BE6829" w:rsidRPr="009C6F41">
        <w:rPr>
          <w:rFonts w:ascii="Times New Roman" w:hAnsi="Times New Roman" w:cs="Times New Roman"/>
          <w:kern w:val="24"/>
          <w:sz w:val="28"/>
          <w:szCs w:val="28"/>
        </w:rPr>
        <w:t>Ч</w:t>
      </w:r>
      <w:r w:rsidR="00803B5E" w:rsidRPr="009C6F41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институт».</w:t>
      </w:r>
    </w:p>
    <w:p w:rsidR="00803B5E" w:rsidRPr="009C6F41" w:rsidRDefault="00803B5E" w:rsidP="00803B5E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Times New Roman"/>
          <w:b/>
          <w:kern w:val="24"/>
          <w:sz w:val="28"/>
          <w:szCs w:val="28"/>
        </w:rPr>
      </w:pPr>
    </w:p>
    <w:p w:rsidR="00803B5E" w:rsidRPr="009C6F41" w:rsidRDefault="00803B5E" w:rsidP="00803B5E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803B5E" w:rsidRPr="009C6F41" w:rsidRDefault="00803B5E" w:rsidP="00803B5E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9C6F41">
        <w:rPr>
          <w:rFonts w:ascii="Times New Roman" w:hAnsi="Times New Roman" w:cs="Times New Roman"/>
          <w:b/>
          <w:kern w:val="24"/>
          <w:sz w:val="28"/>
          <w:szCs w:val="28"/>
        </w:rPr>
        <w:t>Рецензенты:</w:t>
      </w:r>
    </w:p>
    <w:p w:rsidR="00803B5E" w:rsidRPr="009C6F41" w:rsidRDefault="00803B5E" w:rsidP="00803B5E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42425" w:rsidRPr="009C6F41" w:rsidRDefault="00B42425" w:rsidP="00B42425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41">
        <w:rPr>
          <w:rFonts w:ascii="Times New Roman" w:hAnsi="Times New Roman" w:cs="Times New Roman"/>
          <w:sz w:val="28"/>
          <w:szCs w:val="28"/>
        </w:rPr>
        <w:t>Сорокин И.О. – кандидат юридических наук, доцент, заведующий кафедрой гражданско-правовых дисциплин ЧОУ ВО «Северо-Кавказский гуманитарный институт»;</w:t>
      </w:r>
    </w:p>
    <w:p w:rsidR="00B42425" w:rsidRPr="009C6F41" w:rsidRDefault="00B42425" w:rsidP="00B4242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425" w:rsidRPr="009C6F41" w:rsidRDefault="00B42425" w:rsidP="00B42425">
      <w:pPr>
        <w:pStyle w:val="a7"/>
        <w:tabs>
          <w:tab w:val="left" w:pos="9072"/>
          <w:tab w:val="left" w:pos="9214"/>
          <w:tab w:val="left" w:pos="9498"/>
        </w:tabs>
        <w:jc w:val="both"/>
        <w:rPr>
          <w:rFonts w:ascii="Times New Roman" w:hAnsi="Times New Roman" w:cs="Times New Roman"/>
          <w:b w:val="0"/>
        </w:rPr>
      </w:pPr>
      <w:r w:rsidRPr="009C6F41">
        <w:rPr>
          <w:rFonts w:ascii="Times New Roman" w:hAnsi="Times New Roman" w:cs="Times New Roman"/>
          <w:b w:val="0"/>
        </w:rPr>
        <w:t>Тархова О.Ю., кандидат юридических наук, доцент кафедры гражданско-правовых дисциплин Ростовского института (филиала) ВГУЮ (РПА Минюста России).</w:t>
      </w:r>
    </w:p>
    <w:p w:rsidR="00803B5E" w:rsidRPr="009C6F41" w:rsidRDefault="00803B5E" w:rsidP="00803B5E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Times New Roman"/>
          <w:b/>
          <w:kern w:val="24"/>
          <w:sz w:val="28"/>
          <w:szCs w:val="28"/>
        </w:rPr>
      </w:pPr>
    </w:p>
    <w:p w:rsidR="00395DDF" w:rsidRPr="009C6F41" w:rsidRDefault="00395DDF" w:rsidP="00395DDF">
      <w:pPr>
        <w:tabs>
          <w:tab w:val="left" w:pos="9072"/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Times New Roman"/>
          <w:b/>
          <w:kern w:val="24"/>
          <w:sz w:val="32"/>
          <w:szCs w:val="28"/>
        </w:rPr>
      </w:pPr>
    </w:p>
    <w:p w:rsidR="005A3E1B" w:rsidRPr="009C6F41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662" w:rsidRPr="009C6F41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03B5E" w:rsidRPr="009C6F41" w:rsidRDefault="00803B5E" w:rsidP="00803B5E">
      <w:pPr>
        <w:tabs>
          <w:tab w:val="left" w:pos="9072"/>
          <w:tab w:val="left" w:pos="9214"/>
          <w:tab w:val="left" w:pos="9498"/>
        </w:tabs>
        <w:rPr>
          <w:b/>
          <w:sz w:val="28"/>
          <w:szCs w:val="28"/>
        </w:rPr>
      </w:pPr>
    </w:p>
    <w:p w:rsidR="00803B5E" w:rsidRPr="009C6F41" w:rsidRDefault="00803B5E" w:rsidP="00803B5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C6F41">
        <w:rPr>
          <w:rFonts w:ascii="Times New Roman" w:hAnsi="Times New Roman"/>
          <w:sz w:val="28"/>
          <w:szCs w:val="28"/>
        </w:rPr>
        <w:t>Рабочая программа по учебной дисциплине «Юридические лица в гражданском праве»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</w:t>
      </w:r>
      <w:r w:rsidR="00B42425" w:rsidRPr="009C6F41">
        <w:rPr>
          <w:rFonts w:ascii="Times New Roman" w:hAnsi="Times New Roman" w:cs="Times New Roman"/>
          <w:kern w:val="24"/>
          <w:sz w:val="28"/>
          <w:szCs w:val="28"/>
        </w:rPr>
        <w:t xml:space="preserve"> Включает в себя рабочую программу учебной дисциплины и м</w:t>
      </w:r>
      <w:r w:rsidR="00B42425" w:rsidRPr="009C6F41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 Р</w:t>
      </w:r>
      <w:r w:rsidR="00B42425" w:rsidRPr="009C6F41">
        <w:rPr>
          <w:rFonts w:ascii="Times New Roman" w:hAnsi="Times New Roman" w:cs="Times New Roman"/>
          <w:kern w:val="24"/>
          <w:sz w:val="28"/>
          <w:szCs w:val="28"/>
        </w:rPr>
        <w:t>ассчитана на студентов ЧОУ ВО «Северо-Кавказский гуманитарный институт», обучающихся по направлению подготовки бакалавров юриспруденции.</w:t>
      </w:r>
    </w:p>
    <w:p w:rsidR="00803B5E" w:rsidRPr="009C6F41" w:rsidRDefault="00803B5E" w:rsidP="00803B5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03B5E" w:rsidRPr="009C6F41" w:rsidRDefault="00803B5E" w:rsidP="00803B5E">
      <w:pPr>
        <w:tabs>
          <w:tab w:val="left" w:pos="9072"/>
          <w:tab w:val="left" w:pos="9214"/>
          <w:tab w:val="left" w:pos="9498"/>
        </w:tabs>
        <w:jc w:val="both"/>
        <w:rPr>
          <w:b/>
          <w:sz w:val="28"/>
          <w:szCs w:val="28"/>
        </w:rPr>
      </w:pPr>
    </w:p>
    <w:p w:rsidR="00803B5E" w:rsidRPr="009C6F41" w:rsidRDefault="00803B5E" w:rsidP="00803B5E">
      <w:pPr>
        <w:tabs>
          <w:tab w:val="left" w:pos="9072"/>
          <w:tab w:val="left" w:pos="9214"/>
          <w:tab w:val="left" w:pos="9498"/>
        </w:tabs>
        <w:jc w:val="both"/>
        <w:rPr>
          <w:b/>
          <w:sz w:val="28"/>
          <w:szCs w:val="28"/>
        </w:rPr>
      </w:pPr>
    </w:p>
    <w:p w:rsidR="00B42425" w:rsidRPr="009C6F41" w:rsidRDefault="00B42425" w:rsidP="00B4242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6F41">
        <w:rPr>
          <w:rFonts w:ascii="Times New Roman" w:hAnsi="Times New Roman" w:cs="Times New Roman"/>
          <w:sz w:val="24"/>
          <w:szCs w:val="24"/>
        </w:rPr>
        <w:t>Рабочая программа обсуждена и одобрена на заседании кафедры гражданско-правовых дисциплин Северо-Кавказского гуманитарного института.</w:t>
      </w:r>
    </w:p>
    <w:p w:rsidR="00B42425" w:rsidRPr="009C6F41" w:rsidRDefault="00B42425" w:rsidP="00B42425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425" w:rsidRPr="009C6F41" w:rsidRDefault="00B42425" w:rsidP="00B4242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F41">
        <w:rPr>
          <w:rFonts w:ascii="Times New Roman" w:hAnsi="Times New Roman" w:cs="Times New Roman"/>
          <w:sz w:val="24"/>
          <w:szCs w:val="24"/>
        </w:rPr>
        <w:t>Протокол № 1 от 29 августа 2016 года</w:t>
      </w:r>
    </w:p>
    <w:p w:rsidR="00803B5E" w:rsidRPr="009C6F41" w:rsidRDefault="00803B5E" w:rsidP="00803B5E">
      <w:pPr>
        <w:jc w:val="center"/>
        <w:rPr>
          <w:rFonts w:ascii="Times New Roman" w:hAnsi="Times New Roman"/>
          <w:sz w:val="28"/>
          <w:szCs w:val="28"/>
        </w:rPr>
      </w:pPr>
    </w:p>
    <w:p w:rsidR="00803B5E" w:rsidRPr="009C6F41" w:rsidRDefault="00803B5E" w:rsidP="00803B5E">
      <w:pPr>
        <w:rPr>
          <w:rFonts w:ascii="Times New Roman" w:hAnsi="Times New Roman"/>
          <w:sz w:val="28"/>
          <w:szCs w:val="28"/>
        </w:rPr>
        <w:sectPr w:rsidR="00803B5E" w:rsidRPr="009C6F41" w:rsidSect="008A146E">
          <w:headerReference w:type="default" r:id="rId9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A146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4E15ED" w:rsidRPr="008A146E" w:rsidRDefault="004E15ED" w:rsidP="004E15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5ED" w:rsidRPr="008A146E" w:rsidRDefault="004E15ED" w:rsidP="004E15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Рабочая программа учебной дисциплины «Юридические лица в гражданском праве»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4E15ED" w:rsidRPr="008A146E" w:rsidRDefault="004E15ED" w:rsidP="004E15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4E15ED" w:rsidRPr="008A146E" w:rsidRDefault="004E15ED" w:rsidP="00D72526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4E15ED" w:rsidRPr="008A146E" w:rsidRDefault="004E15ED" w:rsidP="00D72526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4E15ED" w:rsidRPr="008A146E" w:rsidRDefault="004E15ED" w:rsidP="00D72526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4E15ED" w:rsidRPr="008A146E" w:rsidRDefault="004E15ED" w:rsidP="00D72526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4E15ED" w:rsidRPr="008A146E" w:rsidRDefault="004E15ED" w:rsidP="00D72526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4E15ED" w:rsidRPr="008A146E" w:rsidRDefault="004E15ED" w:rsidP="00D72526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4E15ED" w:rsidRPr="008A146E" w:rsidRDefault="004E15ED" w:rsidP="00D72526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4E15ED" w:rsidRPr="008A146E" w:rsidRDefault="004E15ED" w:rsidP="00D72526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4E15ED" w:rsidRPr="008A146E" w:rsidRDefault="004E15ED" w:rsidP="00D72526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4E15ED" w:rsidRPr="008A146E" w:rsidRDefault="004E15ED" w:rsidP="00D72526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4E15ED" w:rsidRPr="008A146E" w:rsidRDefault="004E15ED" w:rsidP="00D72526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4E15ED" w:rsidRPr="008A146E" w:rsidRDefault="004E15ED" w:rsidP="00D72526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4E15ED" w:rsidRPr="008A146E" w:rsidRDefault="004E15ED" w:rsidP="004E15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5ED" w:rsidRPr="008A146E" w:rsidRDefault="004E15ED" w:rsidP="004E15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ED" w:rsidRPr="008A146E" w:rsidRDefault="004E15ED" w:rsidP="004E15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6E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4E15ED" w:rsidRPr="008A146E" w:rsidRDefault="004E15ED" w:rsidP="004E15ED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E15ED" w:rsidRPr="008A146E" w:rsidRDefault="004E15ED" w:rsidP="004E15ED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146E">
        <w:rPr>
          <w:rFonts w:ascii="Times New Roman" w:hAnsi="Times New Roman" w:cs="Times New Roman"/>
        </w:rPr>
        <w:t xml:space="preserve">Целевая установка преподавания учебной дисциплины «Юридические лица в гражданском праве» строится с учетом задач, содержания и форм деятельности специалиста – выпускника </w:t>
      </w:r>
      <w:r w:rsidR="007E3842" w:rsidRPr="008A146E">
        <w:rPr>
          <w:rFonts w:ascii="Times New Roman" w:hAnsi="Times New Roman" w:cs="Times New Roman"/>
        </w:rPr>
        <w:t xml:space="preserve">ЧОУ ВО </w:t>
      </w:r>
      <w:r w:rsidRPr="008A146E">
        <w:rPr>
          <w:rFonts w:ascii="Times New Roman" w:hAnsi="Times New Roman" w:cs="Times New Roman"/>
        </w:rPr>
        <w:t xml:space="preserve">«СКГИ». </w:t>
      </w:r>
    </w:p>
    <w:p w:rsidR="004E15ED" w:rsidRPr="008A146E" w:rsidRDefault="004E15ED" w:rsidP="004E15ED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146E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4E15ED" w:rsidRPr="008A146E" w:rsidRDefault="004E15ED" w:rsidP="004E15ED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146E">
        <w:rPr>
          <w:rFonts w:ascii="Times New Roman" w:hAnsi="Times New Roman" w:cs="Times New Roman"/>
        </w:rPr>
        <w:t>Содержание обучения по дисциплине «Юридические лица в гражданском праве» строится в соответствии с основными видами и задачами профессиональной деятельности специалиста: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4E15ED" w:rsidRPr="008A146E" w:rsidRDefault="004E15ED" w:rsidP="004E1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4E15ED" w:rsidRPr="008A146E" w:rsidRDefault="004E15ED" w:rsidP="004E15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lastRenderedPageBreak/>
        <w:t>г) экспертно-консультационная (консультирование по вопросам права; осуществление правовой экспертизы документов);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Дисциплина «Юридические лица в гражданском праве» изучается на</w:t>
      </w:r>
      <w:r w:rsidR="009C6F41" w:rsidRPr="008A146E">
        <w:rPr>
          <w:rFonts w:ascii="Times New Roman" w:hAnsi="Times New Roman" w:cs="Times New Roman"/>
          <w:sz w:val="24"/>
          <w:szCs w:val="24"/>
        </w:rPr>
        <w:t xml:space="preserve"> </w:t>
      </w:r>
      <w:r w:rsidRPr="008A146E">
        <w:rPr>
          <w:rFonts w:ascii="Times New Roman" w:hAnsi="Times New Roman" w:cs="Times New Roman"/>
          <w:sz w:val="24"/>
          <w:szCs w:val="24"/>
        </w:rPr>
        <w:t>четвертом курсе и заканчивается зачетом.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дисциплиной</w:t>
      </w:r>
      <w:r w:rsidR="009C6F41" w:rsidRPr="008A146E">
        <w:rPr>
          <w:rFonts w:ascii="Times New Roman" w:hAnsi="Times New Roman" w:cs="Times New Roman"/>
          <w:sz w:val="24"/>
          <w:szCs w:val="24"/>
        </w:rPr>
        <w:t xml:space="preserve"> </w:t>
      </w:r>
      <w:r w:rsidRPr="008A146E">
        <w:rPr>
          <w:rFonts w:ascii="Times New Roman" w:hAnsi="Times New Roman" w:cs="Times New Roman"/>
          <w:sz w:val="24"/>
          <w:szCs w:val="24"/>
        </w:rPr>
        <w:t>«Гражданское право»,</w:t>
      </w:r>
      <w:r w:rsidR="009C6F41" w:rsidRPr="008A146E">
        <w:rPr>
          <w:rFonts w:ascii="Times New Roman" w:hAnsi="Times New Roman" w:cs="Times New Roman"/>
          <w:sz w:val="24"/>
          <w:szCs w:val="24"/>
        </w:rPr>
        <w:t xml:space="preserve"> </w:t>
      </w:r>
      <w:r w:rsidRPr="008A146E">
        <w:rPr>
          <w:rFonts w:ascii="Times New Roman" w:hAnsi="Times New Roman" w:cs="Times New Roman"/>
          <w:sz w:val="24"/>
          <w:szCs w:val="24"/>
        </w:rPr>
        <w:t>которая способствует более четкому и глубокому уяснению дисциплины.</w:t>
      </w:r>
    </w:p>
    <w:p w:rsidR="004E15ED" w:rsidRPr="008A146E" w:rsidRDefault="004E15ED" w:rsidP="004E15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E15ED" w:rsidRPr="008A146E" w:rsidRDefault="004E15ED" w:rsidP="004E15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E15ED" w:rsidRPr="008A146E" w:rsidRDefault="009C6F41" w:rsidP="004E15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A146E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4E15ED" w:rsidRPr="008A146E" w:rsidRDefault="004E15ED" w:rsidP="004E15ED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8A146E">
        <w:rPr>
          <w:rFonts w:ascii="Times New Roman" w:hAnsi="Times New Roman" w:cs="Times New Roman"/>
        </w:rPr>
        <w:t>В результате освоения программы учебной дисциплины «Юридические лица в гражданском праве» выпускник должен:</w:t>
      </w:r>
      <w:r w:rsidRPr="008A146E">
        <w:rPr>
          <w:rFonts w:ascii="Times New Roman" w:hAnsi="Times New Roman" w:cs="Times New Roman"/>
        </w:rPr>
        <w:tab/>
      </w:r>
    </w:p>
    <w:p w:rsidR="004E15ED" w:rsidRPr="008A146E" w:rsidRDefault="004E15ED" w:rsidP="00D72526">
      <w:pPr>
        <w:numPr>
          <w:ilvl w:val="0"/>
          <w:numId w:val="3"/>
        </w:numPr>
        <w:tabs>
          <w:tab w:val="num" w:pos="10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E15ED" w:rsidRPr="008A146E" w:rsidRDefault="004E15ED" w:rsidP="00D7252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основные начала гражданского права в области юридических лиц;</w:t>
      </w:r>
    </w:p>
    <w:p w:rsidR="004E15ED" w:rsidRPr="008A146E" w:rsidRDefault="004E15ED" w:rsidP="00D7252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нормы, регулирующие правоотношения</w:t>
      </w:r>
      <w:r w:rsidR="009C6F41" w:rsidRPr="008A146E">
        <w:rPr>
          <w:rFonts w:ascii="Times New Roman" w:hAnsi="Times New Roman" w:cs="Times New Roman"/>
          <w:sz w:val="24"/>
          <w:szCs w:val="24"/>
        </w:rPr>
        <w:t xml:space="preserve"> </w:t>
      </w:r>
      <w:r w:rsidRPr="008A146E">
        <w:rPr>
          <w:rFonts w:ascii="Times New Roman" w:hAnsi="Times New Roman" w:cs="Times New Roman"/>
          <w:sz w:val="24"/>
          <w:szCs w:val="24"/>
        </w:rPr>
        <w:t>юридических лиц</w:t>
      </w:r>
    </w:p>
    <w:p w:rsidR="004E15ED" w:rsidRPr="008A146E" w:rsidRDefault="004E15ED" w:rsidP="004E1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2. Уметь:</w:t>
      </w:r>
    </w:p>
    <w:p w:rsidR="004E15ED" w:rsidRPr="008A146E" w:rsidRDefault="004E15ED" w:rsidP="00D725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ориентироваться в действующем</w:t>
      </w:r>
      <w:r w:rsidR="009C6F41" w:rsidRPr="008A146E">
        <w:rPr>
          <w:rFonts w:ascii="Times New Roman" w:hAnsi="Times New Roman" w:cs="Times New Roman"/>
          <w:sz w:val="24"/>
          <w:szCs w:val="24"/>
        </w:rPr>
        <w:t xml:space="preserve"> </w:t>
      </w:r>
      <w:r w:rsidRPr="008A146E">
        <w:rPr>
          <w:rFonts w:ascii="Times New Roman" w:hAnsi="Times New Roman" w:cs="Times New Roman"/>
          <w:sz w:val="24"/>
          <w:szCs w:val="24"/>
        </w:rPr>
        <w:t xml:space="preserve">гражданском законодательстве и применять его в практической деятельности. </w:t>
      </w:r>
    </w:p>
    <w:p w:rsidR="004E15ED" w:rsidRPr="008A146E" w:rsidRDefault="004E15ED" w:rsidP="004E15ED">
      <w:pPr>
        <w:pStyle w:val="3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3</w:t>
      </w:r>
      <w:r w:rsidRPr="008A146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A146E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4E15ED" w:rsidRPr="008A146E" w:rsidRDefault="004E15ED" w:rsidP="00D72526">
      <w:pPr>
        <w:widowControl w:val="0"/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о специфике правовых норм в сфере юридических лиц;</w:t>
      </w:r>
    </w:p>
    <w:p w:rsidR="004E15ED" w:rsidRPr="008A146E" w:rsidRDefault="004E15ED" w:rsidP="004E15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4</w:t>
      </w:r>
      <w:r w:rsidRPr="008A146E">
        <w:rPr>
          <w:rFonts w:ascii="Times New Roman" w:hAnsi="Times New Roman" w:cs="Times New Roman"/>
          <w:sz w:val="24"/>
          <w:szCs w:val="24"/>
        </w:rPr>
        <w:t xml:space="preserve">. </w:t>
      </w:r>
      <w:r w:rsidRPr="008A146E">
        <w:rPr>
          <w:rFonts w:ascii="Times New Roman" w:hAnsi="Times New Roman" w:cs="Times New Roman"/>
          <w:b/>
          <w:sz w:val="24"/>
          <w:szCs w:val="24"/>
        </w:rPr>
        <w:t>Обладать следующими компетенциями:</w:t>
      </w:r>
    </w:p>
    <w:p w:rsidR="004E15ED" w:rsidRPr="008A146E" w:rsidRDefault="004E15ED" w:rsidP="004E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–</w:t>
      </w:r>
      <w:r w:rsidRPr="008A146E">
        <w:rPr>
          <w:rFonts w:ascii="Times New Roman" w:hAnsi="Times New Roman" w:cs="Times New Roman"/>
          <w:sz w:val="24"/>
          <w:szCs w:val="24"/>
        </w:rPr>
        <w:tab/>
        <w:t>способен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4E15ED" w:rsidRPr="008A146E" w:rsidRDefault="004E15ED" w:rsidP="004E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–</w:t>
      </w:r>
      <w:r w:rsidRPr="008A146E">
        <w:rPr>
          <w:rFonts w:ascii="Times New Roman" w:hAnsi="Times New Roman" w:cs="Times New Roman"/>
          <w:sz w:val="24"/>
          <w:szCs w:val="24"/>
        </w:rPr>
        <w:tab/>
        <w:t>способен обеспечивать соблюдение законодательства субъектами права (ПК-3);</w:t>
      </w:r>
    </w:p>
    <w:p w:rsidR="004E15ED" w:rsidRPr="008A146E" w:rsidRDefault="004E15ED" w:rsidP="004E1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–</w:t>
      </w:r>
      <w:r w:rsidRPr="008A146E">
        <w:rPr>
          <w:rFonts w:ascii="Times New Roman" w:hAnsi="Times New Roman" w:cs="Times New Roman"/>
          <w:sz w:val="24"/>
          <w:szCs w:val="24"/>
        </w:rPr>
        <w:tab/>
        <w:t>способен принимать решения и совершать юридические действия в точном соответствии с законом (ПК-4).</w:t>
      </w:r>
    </w:p>
    <w:p w:rsidR="004E15ED" w:rsidRPr="008A146E" w:rsidRDefault="004E15ED" w:rsidP="004E15ED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ab/>
      </w:r>
    </w:p>
    <w:p w:rsidR="009C6F41" w:rsidRPr="008A146E" w:rsidRDefault="009C6F41" w:rsidP="009C6F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8A146E" w:rsidRPr="008A146E" w:rsidTr="008A146E">
        <w:trPr>
          <w:tblHeader/>
        </w:trPr>
        <w:tc>
          <w:tcPr>
            <w:tcW w:w="846" w:type="dxa"/>
            <w:vAlign w:val="center"/>
          </w:tcPr>
          <w:p w:rsidR="009C6F41" w:rsidRPr="008A146E" w:rsidRDefault="009C6F41" w:rsidP="008A146E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A146E">
              <w:rPr>
                <w:rStyle w:val="11pt"/>
                <w:i/>
                <w:color w:val="auto"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9C6F41" w:rsidRPr="008A146E" w:rsidRDefault="009C6F41" w:rsidP="008A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9C6F41" w:rsidRPr="008A146E" w:rsidRDefault="009C6F41" w:rsidP="008A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8A146E" w:rsidRPr="008A146E" w:rsidTr="008A146E">
        <w:tc>
          <w:tcPr>
            <w:tcW w:w="846" w:type="dxa"/>
          </w:tcPr>
          <w:p w:rsidR="009C6F41" w:rsidRPr="008A146E" w:rsidRDefault="009C6F41" w:rsidP="009C6F4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4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2</w:t>
            </w:r>
          </w:p>
        </w:tc>
        <w:tc>
          <w:tcPr>
            <w:tcW w:w="2806" w:type="dxa"/>
          </w:tcPr>
          <w:p w:rsidR="009C6F41" w:rsidRPr="008A146E" w:rsidRDefault="009C6F41" w:rsidP="009C6F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9C6F41" w:rsidRPr="008A146E" w:rsidRDefault="009C6F41" w:rsidP="009C6F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C6F41" w:rsidRPr="008A146E" w:rsidRDefault="009C6F41" w:rsidP="009C6F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  <w:p w:rsidR="009C6F41" w:rsidRPr="008A146E" w:rsidRDefault="009C6F41" w:rsidP="009C6F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9C6F41" w:rsidRPr="008A146E" w:rsidRDefault="009C6F41" w:rsidP="009C6F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основными методами</w:t>
            </w: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8A146E" w:rsidRPr="008A146E" w:rsidTr="008A146E">
        <w:tc>
          <w:tcPr>
            <w:tcW w:w="846" w:type="dxa"/>
          </w:tcPr>
          <w:p w:rsidR="009C6F41" w:rsidRPr="008A146E" w:rsidRDefault="009C6F41" w:rsidP="009C6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</w:t>
            </w:r>
          </w:p>
        </w:tc>
        <w:tc>
          <w:tcPr>
            <w:tcW w:w="2806" w:type="dxa"/>
          </w:tcPr>
          <w:p w:rsidR="009C6F41" w:rsidRPr="008A146E" w:rsidRDefault="009C6F41" w:rsidP="009C6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Способность обеспечивать соблюдение законодательства субъектами права</w:t>
            </w:r>
          </w:p>
        </w:tc>
        <w:tc>
          <w:tcPr>
            <w:tcW w:w="6095" w:type="dxa"/>
          </w:tcPr>
          <w:p w:rsidR="009C6F41" w:rsidRPr="008A146E" w:rsidRDefault="009C6F41" w:rsidP="009C6F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нормативные правовые акты</w:t>
            </w:r>
          </w:p>
          <w:p w:rsidR="009C6F41" w:rsidRPr="008A146E" w:rsidRDefault="009C6F41" w:rsidP="009C6F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законодательства субъектами права</w:t>
            </w:r>
          </w:p>
          <w:p w:rsidR="009C6F41" w:rsidRPr="008A146E" w:rsidRDefault="009C6F41" w:rsidP="009C6F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соблюдения субъектами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законодательства</w:t>
            </w:r>
          </w:p>
        </w:tc>
      </w:tr>
      <w:tr w:rsidR="008A146E" w:rsidRPr="008A146E" w:rsidTr="008A146E">
        <w:tc>
          <w:tcPr>
            <w:tcW w:w="846" w:type="dxa"/>
          </w:tcPr>
          <w:p w:rsidR="009C6F41" w:rsidRPr="008A146E" w:rsidRDefault="009C6F41" w:rsidP="009C6F4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14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ПК 4</w:t>
            </w:r>
          </w:p>
        </w:tc>
        <w:tc>
          <w:tcPr>
            <w:tcW w:w="2806" w:type="dxa"/>
          </w:tcPr>
          <w:p w:rsidR="009C6F41" w:rsidRPr="008A146E" w:rsidRDefault="009C6F41" w:rsidP="009C6F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законом</w:t>
            </w:r>
          </w:p>
          <w:p w:rsidR="009C6F41" w:rsidRPr="008A146E" w:rsidRDefault="009C6F41" w:rsidP="009C6F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C6F41" w:rsidRPr="008A146E" w:rsidRDefault="009C6F41" w:rsidP="009C6F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нормативные правовые акты</w:t>
            </w:r>
          </w:p>
          <w:p w:rsidR="009C6F41" w:rsidRPr="008A146E" w:rsidRDefault="009C6F41" w:rsidP="009C6F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</w:t>
            </w:r>
          </w:p>
          <w:p w:rsidR="009C6F41" w:rsidRPr="008A146E" w:rsidRDefault="009C6F41" w:rsidP="009C6F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основными методами принятия решения и совершения юридических действий в точном соответствии с законом</w:t>
            </w:r>
          </w:p>
        </w:tc>
      </w:tr>
    </w:tbl>
    <w:p w:rsidR="004E15ED" w:rsidRPr="008A146E" w:rsidRDefault="004E15ED" w:rsidP="004E15ED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ab/>
      </w:r>
    </w:p>
    <w:p w:rsidR="004E15ED" w:rsidRPr="008A146E" w:rsidRDefault="004E15ED" w:rsidP="004E15ED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352929328"/>
    </w:p>
    <w:p w:rsidR="004E15ED" w:rsidRPr="008A146E" w:rsidRDefault="004E15ED" w:rsidP="004E15ED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МЕСТО ДИСЦИПЛИНЫ</w:t>
      </w:r>
      <w:r w:rsidR="009C6F41" w:rsidRPr="008A146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Pr="008A146E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</w:p>
    <w:p w:rsidR="004E15ED" w:rsidRPr="008A146E" w:rsidRDefault="004E15ED" w:rsidP="004E15ED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529"/>
        <w:gridCol w:w="886"/>
        <w:gridCol w:w="1240"/>
      </w:tblGrid>
      <w:tr w:rsidR="008A146E" w:rsidRPr="008A146E" w:rsidTr="004E15ED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8A146E" w:rsidRPr="008A146E" w:rsidTr="004E15E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46E" w:rsidRPr="008A146E" w:rsidTr="004E15E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Б3.В.ДВ.8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Юридические лица в гражданском праве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конструкции юридического лица</w:t>
            </w:r>
            <w:r w:rsidRPr="008A1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Процедура создания юридического лица</w:t>
            </w:r>
            <w:r w:rsidRPr="008A146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Основания и порядок прекращения деятельности юридического лица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коммерческих юридических лиц</w:t>
            </w:r>
            <w:r w:rsidRPr="008A1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некоммерческих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>ПК 2,3,4</w:t>
            </w:r>
          </w:p>
        </w:tc>
      </w:tr>
    </w:tbl>
    <w:p w:rsidR="004E15ED" w:rsidRPr="008A146E" w:rsidRDefault="004E15ED" w:rsidP="004E1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41" w:rsidRPr="008A146E" w:rsidRDefault="008A146E" w:rsidP="009C6F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C6F41" w:rsidRPr="008A146E">
        <w:rPr>
          <w:rFonts w:ascii="Times New Roman" w:hAnsi="Times New Roman" w:cs="Times New Roman"/>
          <w:b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4E15ED" w:rsidRPr="008A146E" w:rsidRDefault="004E15ED" w:rsidP="004E15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8A146E" w:rsidRPr="008A146E" w:rsidTr="004E15ED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8A146E" w:rsidRPr="008A146E" w:rsidTr="004E15ED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8A146E" w:rsidRPr="008A146E" w:rsidTr="004E15ED">
        <w:trPr>
          <w:trHeight w:val="452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 w:rsidP="00D72526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 w:rsidP="00D72526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 w:rsidP="00D72526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 w:rsidP="00D72526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 w:rsidP="00D72526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 w:rsidP="00D72526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 w:rsidP="00D72526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 w:rsidP="00D72526">
            <w:pPr>
              <w:pStyle w:val="ae"/>
              <w:numPr>
                <w:ilvl w:val="0"/>
                <w:numId w:val="7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 w:rsidP="00D72526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 w:rsidP="00D72526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9C6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 w:rsidP="00D72526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146E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 w:rsidP="00D72526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15ED" w:rsidRPr="008A146E" w:rsidTr="004E15ED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 w:rsidP="00D72526">
            <w:pPr>
              <w:pStyle w:val="ae"/>
              <w:numPr>
                <w:ilvl w:val="0"/>
                <w:numId w:val="8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9C6F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</w:tbl>
    <w:p w:rsidR="004E15ED" w:rsidRPr="008A146E" w:rsidRDefault="004E15ED" w:rsidP="004E15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6F41" w:rsidRPr="008A146E" w:rsidRDefault="009C6F41" w:rsidP="009C6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4E15ED" w:rsidRPr="008A146E" w:rsidRDefault="004E15ED" w:rsidP="004E15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3" w:name="_Toc329849180"/>
      <w:r w:rsidRPr="008A146E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9C6F41" w:rsidRPr="008A146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8A146E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9C6F41" w:rsidRPr="008A146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8A146E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4E15ED" w:rsidRPr="008A146E" w:rsidRDefault="004E15ED" w:rsidP="004E15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</w:p>
    <w:bookmarkEnd w:id="2"/>
    <w:p w:rsidR="004E15ED" w:rsidRPr="008A146E" w:rsidRDefault="004E15ED" w:rsidP="004E1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Тематический план учебной дисциплины</w:t>
      </w:r>
    </w:p>
    <w:p w:rsidR="004E15ED" w:rsidRPr="008A146E" w:rsidRDefault="004E15ED" w:rsidP="004E1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заочной формы обучения</w:t>
      </w:r>
    </w:p>
    <w:p w:rsidR="004E15ED" w:rsidRPr="008A146E" w:rsidRDefault="004E15ED" w:rsidP="004E15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1545"/>
        <w:gridCol w:w="1600"/>
        <w:gridCol w:w="1611"/>
        <w:gridCol w:w="1293"/>
      </w:tblGrid>
      <w:tr w:rsidR="008A146E" w:rsidRPr="008A146E" w:rsidTr="004E15ED">
        <w:trPr>
          <w:jc w:val="center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Темы дисциплины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146E" w:rsidRPr="008A146E" w:rsidTr="004E15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E15ED" w:rsidRPr="008A146E" w:rsidRDefault="004E15ED">
            <w:pPr>
              <w:ind w:left="-4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Лекции (в т.ч. в активной и интерактивной формах)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E15ED" w:rsidRPr="008A146E" w:rsidRDefault="004E15ED">
            <w:pPr>
              <w:ind w:left="-3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(в т.ч. в активной и интерактивной формах)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6E" w:rsidRPr="008A146E" w:rsidTr="004E15E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146E" w:rsidRPr="008A146E" w:rsidTr="004E15ED">
        <w:trPr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8A146E" w:rsidRPr="008A146E" w:rsidTr="004E15E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конструкции юридического лица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146E" w:rsidRPr="008A146E" w:rsidTr="004E15E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Процедура создания юридического лица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146E" w:rsidRPr="008A146E" w:rsidTr="004E15E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8A146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Основания и порядок прекращения деятельности юридического лица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146E" w:rsidRPr="008A146E" w:rsidTr="004E15E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Характеристика коммерческих юридических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146E" w:rsidRPr="008A146E" w:rsidTr="004E15E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Особенности некоммерческих организаций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146E" w:rsidRPr="008A146E" w:rsidTr="004E15E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6E" w:rsidRPr="008A146E" w:rsidTr="004E15E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Всего по дисциплине.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146E" w:rsidRPr="008A146E" w:rsidTr="004E15ED">
        <w:trPr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E15ED" w:rsidRPr="008A146E" w:rsidRDefault="004E1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Итого по дисциплине 2 зачетные единицы</w:t>
            </w:r>
          </w:p>
        </w:tc>
      </w:tr>
    </w:tbl>
    <w:p w:rsidR="004E15ED" w:rsidRPr="008A146E" w:rsidRDefault="004E15ED" w:rsidP="004E1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5ED" w:rsidRPr="008A146E" w:rsidRDefault="004E15ED" w:rsidP="004E1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5ED" w:rsidRPr="008A146E" w:rsidRDefault="004E15ED" w:rsidP="004E1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6E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МАТЕРИАЛА ПО ТЕМАМ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ED" w:rsidRPr="008A146E" w:rsidRDefault="004E15ED" w:rsidP="004E15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A146E">
        <w:rPr>
          <w:rFonts w:ascii="Times New Roman" w:hAnsi="Times New Roman" w:cs="Times New Roman"/>
          <w:b/>
          <w:spacing w:val="1"/>
          <w:kern w:val="24"/>
          <w:sz w:val="24"/>
          <w:szCs w:val="24"/>
        </w:rPr>
        <w:t xml:space="preserve">Тема 1. </w:t>
      </w:r>
      <w:r w:rsidRPr="008A146E">
        <w:rPr>
          <w:rFonts w:ascii="Times New Roman" w:hAnsi="Times New Roman" w:cs="Times New Roman"/>
          <w:b/>
          <w:kern w:val="24"/>
          <w:sz w:val="24"/>
          <w:szCs w:val="24"/>
        </w:rPr>
        <w:t xml:space="preserve">Общая характеристика конструкции </w:t>
      </w:r>
    </w:p>
    <w:p w:rsidR="004E15ED" w:rsidRPr="008A146E" w:rsidRDefault="004E15ED" w:rsidP="004E15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8A146E">
        <w:rPr>
          <w:rFonts w:ascii="Times New Roman" w:hAnsi="Times New Roman" w:cs="Times New Roman"/>
          <w:b/>
          <w:kern w:val="24"/>
          <w:sz w:val="24"/>
          <w:szCs w:val="24"/>
        </w:rPr>
        <w:t>юридического лица</w:t>
      </w:r>
    </w:p>
    <w:p w:rsidR="004E15ED" w:rsidRPr="008A146E" w:rsidRDefault="004E15ED" w:rsidP="004E15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8A146E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История возникновения и развития конструкции юридического лица. Теории юридических лиц. Понятие и признаки </w:t>
      </w:r>
      <w:r w:rsidRPr="008A146E">
        <w:rPr>
          <w:rFonts w:ascii="Times New Roman" w:hAnsi="Times New Roman" w:cs="Times New Roman"/>
          <w:spacing w:val="-1"/>
          <w:kern w:val="24"/>
          <w:sz w:val="24"/>
          <w:szCs w:val="24"/>
        </w:rPr>
        <w:t xml:space="preserve">юридического лица. </w:t>
      </w:r>
      <w:r w:rsidRPr="008A146E">
        <w:rPr>
          <w:rFonts w:ascii="Times New Roman" w:hAnsi="Times New Roman" w:cs="Times New Roman"/>
          <w:kern w:val="24"/>
          <w:sz w:val="24"/>
          <w:szCs w:val="24"/>
        </w:rPr>
        <w:t xml:space="preserve">Правоспособность юридического лица и возможность ее ограничения. </w:t>
      </w:r>
      <w:r w:rsidRPr="008A146E">
        <w:rPr>
          <w:rFonts w:ascii="Times New Roman" w:hAnsi="Times New Roman" w:cs="Times New Roman"/>
          <w:spacing w:val="-5"/>
          <w:kern w:val="24"/>
          <w:sz w:val="24"/>
          <w:szCs w:val="24"/>
        </w:rPr>
        <w:t xml:space="preserve">Органы юридического лица. </w:t>
      </w:r>
      <w:r w:rsidRPr="008A146E">
        <w:rPr>
          <w:rFonts w:ascii="Times New Roman" w:hAnsi="Times New Roman" w:cs="Times New Roman"/>
          <w:spacing w:val="-1"/>
          <w:kern w:val="24"/>
          <w:sz w:val="24"/>
          <w:szCs w:val="24"/>
        </w:rPr>
        <w:t>Классификация юридических лиц. Представительства и филиалы.</w:t>
      </w:r>
    </w:p>
    <w:p w:rsidR="004E15ED" w:rsidRPr="008A146E" w:rsidRDefault="004E15ED" w:rsidP="004E15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8A146E">
        <w:rPr>
          <w:rFonts w:ascii="Times New Roman" w:hAnsi="Times New Roman" w:cs="Times New Roman"/>
          <w:b/>
          <w:bCs/>
          <w:kern w:val="24"/>
          <w:sz w:val="24"/>
          <w:szCs w:val="24"/>
        </w:rPr>
        <w:t>Тема 2. Процедура создания юридического лица</w:t>
      </w:r>
    </w:p>
    <w:p w:rsidR="004E15ED" w:rsidRPr="008A146E" w:rsidRDefault="004E15ED" w:rsidP="004E15E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kern w:val="24"/>
          <w:sz w:val="24"/>
          <w:szCs w:val="24"/>
        </w:rPr>
        <w:t xml:space="preserve">Способы создания юридических лиц. </w:t>
      </w:r>
      <w:r w:rsidRPr="008A146E">
        <w:rPr>
          <w:rFonts w:ascii="Times New Roman" w:hAnsi="Times New Roman" w:cs="Times New Roman"/>
          <w:kern w:val="24"/>
          <w:sz w:val="24"/>
          <w:szCs w:val="24"/>
        </w:rPr>
        <w:t>Понятие государственной регистрации юридического лица. Порядок государственной регистрации. Единый государственный реестр юридических лиц и предоставлений содержащихся</w:t>
      </w:r>
      <w:r w:rsidRPr="008A146E">
        <w:rPr>
          <w:rFonts w:ascii="Times New Roman" w:hAnsi="Times New Roman" w:cs="Times New Roman"/>
          <w:kern w:val="24"/>
          <w:sz w:val="24"/>
          <w:szCs w:val="24"/>
        </w:rPr>
        <w:br/>
      </w:r>
      <w:r w:rsidRPr="008A146E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в нем сведений. </w:t>
      </w:r>
      <w:r w:rsidRPr="008A146E">
        <w:rPr>
          <w:rFonts w:ascii="Times New Roman" w:hAnsi="Times New Roman" w:cs="Times New Roman"/>
          <w:spacing w:val="-1"/>
          <w:kern w:val="24"/>
          <w:sz w:val="24"/>
          <w:szCs w:val="24"/>
        </w:rPr>
        <w:t>Учредительные документы юридического лица.</w:t>
      </w:r>
    </w:p>
    <w:p w:rsidR="004E15ED" w:rsidRPr="008A146E" w:rsidRDefault="004E15ED" w:rsidP="004E15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8A146E">
        <w:rPr>
          <w:rFonts w:ascii="Times New Roman" w:hAnsi="Times New Roman" w:cs="Times New Roman"/>
          <w:b/>
          <w:bCs/>
          <w:spacing w:val="-2"/>
          <w:kern w:val="24"/>
          <w:sz w:val="24"/>
          <w:szCs w:val="24"/>
        </w:rPr>
        <w:t>Тема 3. Основания и порядок прекращения деятельности юридического лица</w:t>
      </w:r>
    </w:p>
    <w:p w:rsidR="004E15ED" w:rsidRPr="008A146E" w:rsidRDefault="004E15ED" w:rsidP="004E1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kern w:val="24"/>
          <w:sz w:val="24"/>
          <w:szCs w:val="24"/>
        </w:rPr>
        <w:t xml:space="preserve">Понятие и способы прекращения деятельности юридического лица. </w:t>
      </w:r>
      <w:r w:rsidRPr="008A146E">
        <w:rPr>
          <w:rFonts w:ascii="Times New Roman" w:hAnsi="Times New Roman" w:cs="Times New Roman"/>
          <w:spacing w:val="1"/>
          <w:kern w:val="24"/>
          <w:sz w:val="24"/>
          <w:szCs w:val="24"/>
        </w:rPr>
        <w:t xml:space="preserve">Основания и формы </w:t>
      </w:r>
      <w:r w:rsidRPr="008A146E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реорганизации юридического лица. </w:t>
      </w:r>
      <w:r w:rsidRPr="008A146E">
        <w:rPr>
          <w:rFonts w:ascii="Times New Roman" w:hAnsi="Times New Roman" w:cs="Times New Roman"/>
          <w:spacing w:val="-1"/>
          <w:kern w:val="24"/>
          <w:sz w:val="24"/>
          <w:szCs w:val="24"/>
        </w:rPr>
        <w:t xml:space="preserve">Гарантии прав кредиторов при реорганизации юридического лица. </w:t>
      </w:r>
      <w:r w:rsidRPr="008A146E">
        <w:rPr>
          <w:rFonts w:ascii="Times New Roman" w:hAnsi="Times New Roman" w:cs="Times New Roman"/>
          <w:kern w:val="24"/>
          <w:sz w:val="24"/>
          <w:szCs w:val="24"/>
        </w:rPr>
        <w:t xml:space="preserve">Правопреемство при реорганизации. Передаточный акт и разделительный баланс. </w:t>
      </w:r>
      <w:r w:rsidRPr="008A146E">
        <w:rPr>
          <w:rFonts w:ascii="Times New Roman" w:hAnsi="Times New Roman" w:cs="Times New Roman"/>
          <w:spacing w:val="-1"/>
          <w:kern w:val="24"/>
          <w:sz w:val="24"/>
          <w:szCs w:val="24"/>
        </w:rPr>
        <w:t xml:space="preserve">Ликвидация юридического лица. Основания ликвидации. Порядок ликвидации. Удовлетворение требований кредиторов. Несостоятельность (банкротство). </w:t>
      </w:r>
      <w:r w:rsidRPr="008A146E">
        <w:rPr>
          <w:rFonts w:ascii="Times New Roman" w:hAnsi="Times New Roman" w:cs="Times New Roman"/>
          <w:spacing w:val="-3"/>
          <w:kern w:val="24"/>
          <w:sz w:val="24"/>
          <w:szCs w:val="24"/>
        </w:rPr>
        <w:t>Особенности процедуры признания несостоятельными (банкротами) некоторых юридических лиц.</w:t>
      </w:r>
    </w:p>
    <w:p w:rsidR="004E15ED" w:rsidRPr="008A146E" w:rsidRDefault="004E15ED" w:rsidP="004E15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8A146E">
        <w:rPr>
          <w:rFonts w:ascii="Times New Roman" w:hAnsi="Times New Roman" w:cs="Times New Roman"/>
          <w:b/>
          <w:kern w:val="24"/>
          <w:sz w:val="24"/>
          <w:szCs w:val="24"/>
        </w:rPr>
        <w:t>Тема 4. Характеристика коммерческих юридических лиц</w:t>
      </w:r>
    </w:p>
    <w:p w:rsidR="004E15ED" w:rsidRPr="008A146E" w:rsidRDefault="004E15ED" w:rsidP="004E15ED">
      <w:pPr>
        <w:widowControl w:val="0"/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kern w:val="24"/>
          <w:sz w:val="24"/>
          <w:szCs w:val="24"/>
        </w:rPr>
        <w:t xml:space="preserve">Хозяйственные товарищества и общества. Общие положения. </w:t>
      </w:r>
      <w:r w:rsidRPr="008A146E">
        <w:rPr>
          <w:rFonts w:ascii="Times New Roman" w:hAnsi="Times New Roman" w:cs="Times New Roman"/>
          <w:kern w:val="24"/>
          <w:sz w:val="24"/>
          <w:szCs w:val="24"/>
        </w:rPr>
        <w:t xml:space="preserve">Организационно-правовые формы хозяйственных товариществ и обществ. Участники хозяйственных товариществ и обществ. </w:t>
      </w:r>
      <w:r w:rsidRPr="008A146E">
        <w:rPr>
          <w:rFonts w:ascii="Times New Roman" w:hAnsi="Times New Roman" w:cs="Times New Roman"/>
          <w:spacing w:val="-1"/>
          <w:kern w:val="24"/>
          <w:sz w:val="24"/>
          <w:szCs w:val="24"/>
        </w:rPr>
        <w:t xml:space="preserve">Имущество хозяйственных товариществ и обществ. </w:t>
      </w:r>
      <w:r w:rsidRPr="008A146E">
        <w:rPr>
          <w:rFonts w:ascii="Times New Roman" w:hAnsi="Times New Roman" w:cs="Times New Roman"/>
          <w:kern w:val="24"/>
          <w:sz w:val="24"/>
          <w:szCs w:val="24"/>
        </w:rPr>
        <w:t xml:space="preserve">Права и обязанности участников хозяйственных товариществ и обществ. </w:t>
      </w:r>
      <w:r w:rsidRPr="008A146E">
        <w:rPr>
          <w:rFonts w:ascii="Times New Roman" w:hAnsi="Times New Roman" w:cs="Times New Roman"/>
          <w:spacing w:val="-1"/>
          <w:kern w:val="24"/>
          <w:sz w:val="24"/>
          <w:szCs w:val="24"/>
        </w:rPr>
        <w:t xml:space="preserve">Дочерние и зависимые общества. Особенности деятельности полных товариществ. Коммандитные товарищества (товарищества на вере). </w:t>
      </w:r>
      <w:r w:rsidRPr="008A146E">
        <w:rPr>
          <w:rFonts w:ascii="Times New Roman" w:hAnsi="Times New Roman" w:cs="Times New Roman"/>
          <w:spacing w:val="-13"/>
          <w:kern w:val="24"/>
          <w:sz w:val="24"/>
          <w:szCs w:val="24"/>
        </w:rPr>
        <w:t>Общества с ограниченной ответственностью. Общества с дополнительной ответственностью. Акционерные общества. Производственные кооперативы. Государственные и муниципальные унитарные предприятия.</w:t>
      </w:r>
    </w:p>
    <w:p w:rsidR="004E15ED" w:rsidRPr="008A146E" w:rsidRDefault="004E15ED" w:rsidP="004E15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8A146E">
        <w:rPr>
          <w:rFonts w:ascii="Times New Roman" w:hAnsi="Times New Roman" w:cs="Times New Roman"/>
          <w:b/>
          <w:bCs/>
          <w:kern w:val="24"/>
          <w:sz w:val="24"/>
          <w:szCs w:val="24"/>
        </w:rPr>
        <w:t>Тема 5. Особенности некоммерческих организаций</w:t>
      </w:r>
    </w:p>
    <w:p w:rsidR="004E15ED" w:rsidRPr="008A146E" w:rsidRDefault="004E15ED" w:rsidP="004E15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8A146E">
        <w:rPr>
          <w:rFonts w:ascii="Times New Roman" w:hAnsi="Times New Roman" w:cs="Times New Roman"/>
          <w:kern w:val="24"/>
          <w:sz w:val="24"/>
          <w:szCs w:val="24"/>
        </w:rPr>
        <w:t xml:space="preserve">Потребительские кооперативы. </w:t>
      </w:r>
      <w:r w:rsidRPr="008A146E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Общественные и религиозные организации. </w:t>
      </w:r>
      <w:r w:rsidRPr="008A146E">
        <w:rPr>
          <w:rFonts w:ascii="Times New Roman" w:hAnsi="Times New Roman" w:cs="Times New Roman"/>
          <w:spacing w:val="-1"/>
          <w:kern w:val="24"/>
          <w:sz w:val="24"/>
          <w:szCs w:val="24"/>
        </w:rPr>
        <w:t xml:space="preserve">Фонды. Учреждения. Ассоциации и союзы. </w:t>
      </w:r>
      <w:r w:rsidRPr="008A146E">
        <w:rPr>
          <w:rFonts w:ascii="Times New Roman" w:hAnsi="Times New Roman" w:cs="Times New Roman"/>
          <w:spacing w:val="3"/>
          <w:kern w:val="24"/>
          <w:sz w:val="24"/>
          <w:szCs w:val="24"/>
        </w:rPr>
        <w:t xml:space="preserve">Иные  формы  некоммерческих  организаций  (государственная  корпорация,  некоммерческие </w:t>
      </w:r>
      <w:r w:rsidRPr="008A146E">
        <w:rPr>
          <w:rFonts w:ascii="Times New Roman" w:hAnsi="Times New Roman" w:cs="Times New Roman"/>
          <w:kern w:val="24"/>
          <w:sz w:val="24"/>
          <w:szCs w:val="24"/>
        </w:rPr>
        <w:t>партнерства, автономные некоммерческие организации, торгово-промышленная палата).</w:t>
      </w:r>
    </w:p>
    <w:p w:rsidR="004E15ED" w:rsidRPr="008A146E" w:rsidRDefault="004E15ED" w:rsidP="004E15ED">
      <w:pPr>
        <w:pStyle w:val="a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15ED" w:rsidRPr="008A146E" w:rsidRDefault="004E15ED" w:rsidP="004E15E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4E15ED" w:rsidRPr="008A146E" w:rsidRDefault="004E15ED" w:rsidP="004E15E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4E15ED" w:rsidRPr="008A146E" w:rsidRDefault="004E15ED" w:rsidP="004E15E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4E15ED" w:rsidRPr="008A146E" w:rsidRDefault="004E15ED" w:rsidP="004E15E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4E15ED" w:rsidRPr="008A146E" w:rsidRDefault="004E15ED" w:rsidP="004E15E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4E15ED" w:rsidRPr="008A146E" w:rsidRDefault="004E15ED" w:rsidP="004E15E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4E15ED" w:rsidRPr="008A146E" w:rsidRDefault="004E15ED" w:rsidP="004E15E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4E15ED" w:rsidRPr="008A146E" w:rsidRDefault="004E15ED" w:rsidP="004E15E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4E15ED" w:rsidRPr="008A146E" w:rsidRDefault="004E15ED" w:rsidP="004E15E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lastRenderedPageBreak/>
        <w:t>ФОНД ОЦЕНОЧНЫХ СРЕДСТВ ДЛЯ ПРОВЕДЕНИЯ ПРОМЕЖУТОЧНОЙ АТТЕСТАЦИИ ОБУЧАЮЩИХСЯ ПО ДИСЦИПЛИНЕ</w:t>
      </w:r>
      <w:r w:rsidR="009C6F41" w:rsidRPr="008A146E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 xml:space="preserve"> (МОДУЛЮ)</w:t>
      </w:r>
    </w:p>
    <w:p w:rsidR="004E15ED" w:rsidRPr="008A146E" w:rsidRDefault="004E15ED" w:rsidP="004E15E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4E15ED" w:rsidRPr="008A146E" w:rsidRDefault="004E15ED" w:rsidP="004E15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8A146E" w:rsidRPr="008A146E" w:rsidTr="004E15E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 по дисциплине (перечень компетенций по дисциплине)</w:t>
            </w:r>
          </w:p>
        </w:tc>
      </w:tr>
      <w:tr w:rsidR="004E15ED" w:rsidRPr="008A146E" w:rsidTr="004E15ED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8A14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4E15ED" w:rsidRPr="008A146E" w:rsidRDefault="004E15ED" w:rsidP="00D72526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4E15ED" w:rsidRPr="008A146E" w:rsidRDefault="004E15ED" w:rsidP="00D72526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4E15ED" w:rsidRPr="008A146E" w:rsidRDefault="004E15ED" w:rsidP="00D72526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4E15ED" w:rsidRPr="008A146E" w:rsidRDefault="004E15ED" w:rsidP="00D72526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4E15ED" w:rsidRPr="008A146E" w:rsidRDefault="004E15ED" w:rsidP="00D72526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4E15ED" w:rsidRPr="008A146E" w:rsidRDefault="004E15ED" w:rsidP="00D72526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4E15ED" w:rsidRPr="008A146E" w:rsidRDefault="004E15ED" w:rsidP="00D72526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4E15ED" w:rsidRPr="008A146E" w:rsidRDefault="004E15ED" w:rsidP="00D72526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4E15ED" w:rsidRPr="008A146E" w:rsidRDefault="004E15ED" w:rsidP="00D72526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4E15ED" w:rsidRPr="008A146E" w:rsidRDefault="004E15ED" w:rsidP="00D72526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4E15ED" w:rsidRPr="008A146E" w:rsidRDefault="004E15ED" w:rsidP="00D72526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4E15ED" w:rsidRPr="008A146E" w:rsidRDefault="004E15ED" w:rsidP="00D72526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4E15ED" w:rsidRPr="008A146E" w:rsidRDefault="004E15ED" w:rsidP="00D72526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владеет необходимыми навыками профессионального общения на иностранном языке (ОК-13);</w:t>
            </w:r>
          </w:p>
          <w:p w:rsidR="004E15ED" w:rsidRPr="008A146E" w:rsidRDefault="004E15ED" w:rsidP="00D72526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ведения здорового образа жизни, участвует в занятиях физической культурой и спортом (ОК-14).</w:t>
            </w:r>
          </w:p>
          <w:p w:rsidR="004E15ED" w:rsidRPr="008A146E" w:rsidRDefault="004E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4E15ED" w:rsidRPr="008A146E" w:rsidRDefault="004E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осуществлять предупреждение 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выявлять и устранять причины и условия, способствующие их совершению (ПК-11);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4E15ED" w:rsidRPr="008A146E" w:rsidRDefault="004E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Обучающийся должен обладать следующими профессиональными (ПК) компетенциями:</w:t>
            </w:r>
          </w:p>
          <w:p w:rsidR="004E15ED" w:rsidRPr="008A146E" w:rsidRDefault="004E15ED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4E15ED" w:rsidRPr="008A146E" w:rsidRDefault="004E15ED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обеспечивать соблюдение законодательства субъектами права (ПК-3);</w:t>
            </w:r>
          </w:p>
          <w:p w:rsidR="004E15ED" w:rsidRPr="008A146E" w:rsidRDefault="004E15ED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принимать решения и совершать юридические действия в точном соответствии с законом (ПК-4).</w:t>
            </w:r>
          </w:p>
        </w:tc>
      </w:tr>
    </w:tbl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Соотношение контролируемых разделов (тем) дисциплины </w:t>
      </w: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4E15ED" w:rsidRPr="008A146E" w:rsidRDefault="004E15ED" w:rsidP="004E15ED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8A146E" w:rsidRPr="008A146E" w:rsidTr="004E15E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4E15ED" w:rsidRPr="008A146E" w:rsidRDefault="004E15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4E15ED" w:rsidRPr="008A146E" w:rsidRDefault="004E15ED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8A146E" w:rsidRPr="008A146E" w:rsidTr="004E15E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8A146E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конструкции юридического лица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41" w:rsidRPr="008A146E" w:rsidRDefault="009C6F41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4E15ED" w:rsidRPr="008A146E" w:rsidRDefault="004E15ED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8A146E" w:rsidRPr="008A146E" w:rsidTr="004E15E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 Процедура создания юридического лица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9C6F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4E15ED"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8A146E" w:rsidRPr="008A146E" w:rsidTr="004E15E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8A146E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Основания и порядок прекращения деятельности юридического лица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9C6F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4E15ED"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глоссарный тренинг, </w:t>
            </w:r>
            <w:r w:rsidR="004E15ED"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коллективный тренинг</w:t>
            </w:r>
          </w:p>
        </w:tc>
      </w:tr>
      <w:tr w:rsidR="008A146E" w:rsidRPr="008A146E" w:rsidTr="004E15E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4. </w:t>
            </w:r>
            <w:r w:rsidRPr="008A146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коммерческих юридических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9C6F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4E15ED"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8A146E" w:rsidRPr="008A146E" w:rsidTr="004E15E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 Особенности некоммерческих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9C6F4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4E15ED"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4E15ED" w:rsidRPr="008A146E" w:rsidTr="004E15ED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4E15ED" w:rsidRPr="008A146E" w:rsidRDefault="004E15ED" w:rsidP="004E15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4E15ED" w:rsidRPr="008A146E" w:rsidRDefault="004E15ED" w:rsidP="004E15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4E15ED" w:rsidRPr="008A146E" w:rsidRDefault="004E15ED" w:rsidP="004E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4E15ED" w:rsidRPr="008A146E" w:rsidRDefault="004E15ED" w:rsidP="004E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4E15ED" w:rsidRPr="008A146E" w:rsidRDefault="004E15ED" w:rsidP="004E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4E15ED" w:rsidRPr="008A146E" w:rsidRDefault="004E15ED" w:rsidP="004E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4E15ED" w:rsidRPr="008A146E" w:rsidRDefault="004E15ED" w:rsidP="004E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4E15ED" w:rsidRPr="008A146E" w:rsidRDefault="004E15ED" w:rsidP="004E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</w:t>
      </w:r>
      <w:r w:rsidRPr="008A146E">
        <w:rPr>
          <w:rFonts w:ascii="Times New Roman" w:eastAsia="Calibri" w:hAnsi="Times New Roman" w:cs="Times New Roman"/>
          <w:sz w:val="24"/>
          <w:szCs w:val="24"/>
        </w:rPr>
        <w:lastRenderedPageBreak/>
        <w:t>способствует выработке потребности в профессиональном педагогическом самосовершенствовании.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2. Проведение практических занятий.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деятельностно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lastRenderedPageBreak/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4E15ED" w:rsidRPr="008A146E" w:rsidRDefault="004E15ED" w:rsidP="004E15E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4E15ED" w:rsidRPr="008A146E" w:rsidRDefault="004E15ED" w:rsidP="004E15ED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</w:t>
      </w:r>
    </w:p>
    <w:p w:rsidR="004E15ED" w:rsidRPr="008A146E" w:rsidRDefault="004E15ED" w:rsidP="004E15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8A146E" w:rsidRPr="008A146E" w:rsidTr="004E15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8A14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8A146E" w:rsidRPr="008A146E" w:rsidTr="004E15E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A146E" w:rsidRPr="008A146E" w:rsidTr="004E15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 w:rsidP="00D72526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8A146E" w:rsidRPr="008A146E" w:rsidTr="004E15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1" w:rsidRPr="008A146E" w:rsidRDefault="009C6F41" w:rsidP="009C6F4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1" w:rsidRPr="008A146E" w:rsidRDefault="009C6F41" w:rsidP="009C6F41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1" w:rsidRPr="008A146E" w:rsidRDefault="009C6F41" w:rsidP="009C6F41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тренингового учебного занятия, задачей которого является закрепление учебного материала, а также проверка знаний </w:t>
            </w: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1" w:rsidRPr="008A146E" w:rsidRDefault="009C6F41" w:rsidP="009C6F41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Система 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1" w:rsidRPr="008A146E" w:rsidRDefault="009C6F41" w:rsidP="009C6F41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9C6F41" w:rsidRPr="008A146E" w:rsidRDefault="009C6F41" w:rsidP="009C6F41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8A146E" w:rsidRPr="008A146E" w:rsidTr="004E15ED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 w:rsidP="00D72526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8A146E" w:rsidRPr="008A146E" w:rsidTr="004E15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 w:rsidP="00D72526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Различают несколько видов коллективных тренингов: 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по традиционной (контактной) технологии, либо с использованием  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 игрового взаимодействия, функционал ролей, ожидаемый (планируемый) результат по итогам игрового взаимодействия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дискуссионных  тем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8A14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8A146E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зрения; не выполняет функционал своей роли в деловой игре);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A14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8A146E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A14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8A1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позиции обсуждаемого вопроса, проявляет целесообразную инициативу в процессе выполнения функций своей роли в деловой игре); 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8A146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8A14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- креативный </w:t>
            </w:r>
            <w:r w:rsidRPr="008A14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уровень (обучающийся моделирует новое аргументированное видение заданной проблемы).</w:t>
            </w:r>
          </w:p>
        </w:tc>
      </w:tr>
      <w:tr w:rsidR="008A146E" w:rsidRPr="008A146E" w:rsidTr="004E15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 w:rsidP="00D72526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8A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4E15ED" w:rsidRPr="008A146E" w:rsidRDefault="004E15ED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5ED" w:rsidRPr="008A146E" w:rsidTr="004E15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 w:rsidP="00D72526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1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использованием информационных тестовых систем.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8A14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F41" w:rsidRPr="008A146E" w:rsidRDefault="009C6F41" w:rsidP="009C6F41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9C6F41" w:rsidRPr="008A146E" w:rsidRDefault="009C6F41" w:rsidP="009C6F41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8A146E" w:rsidRPr="008A146E" w:rsidTr="008A146E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8A146E" w:rsidRPr="008A146E" w:rsidTr="008A146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8A146E" w:rsidRPr="008A146E" w:rsidTr="008A146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C6F41" w:rsidRPr="008A146E" w:rsidRDefault="009C6F41" w:rsidP="008A146E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C6F41" w:rsidRPr="008A146E" w:rsidRDefault="009C6F41" w:rsidP="008A146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9C6F41" w:rsidRPr="008A146E" w:rsidTr="008A146E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C6F41" w:rsidRPr="008A146E" w:rsidRDefault="009C6F41" w:rsidP="008A146E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C6F41" w:rsidRPr="008A146E" w:rsidRDefault="009C6F41" w:rsidP="008A146E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использовать сведения из различных источников для успешного исследования и поиска решения в нестандартных</w:t>
            </w:r>
          </w:p>
          <w:p w:rsidR="009C6F41" w:rsidRPr="008A146E" w:rsidRDefault="009C6F41" w:rsidP="008A146E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практико-ориентированных ситуациях</w:t>
            </w:r>
          </w:p>
        </w:tc>
      </w:tr>
    </w:tbl>
    <w:p w:rsidR="009C6F41" w:rsidRPr="008A146E" w:rsidRDefault="009C6F41" w:rsidP="009C6F41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9C6F41" w:rsidRPr="008A146E" w:rsidRDefault="009C6F41" w:rsidP="009C6F41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Уровень освоения сформированности знаний, умений и навыков по дисциплине оценивается в форме бальной отметки по ряду критериев:</w:t>
      </w:r>
    </w:p>
    <w:p w:rsidR="009C6F41" w:rsidRPr="008A146E" w:rsidRDefault="009C6F41" w:rsidP="009C6F41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9C6F41" w:rsidRPr="008A146E" w:rsidRDefault="009C6F41" w:rsidP="009C6F41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9C6F41" w:rsidRPr="008A146E" w:rsidRDefault="009C6F41" w:rsidP="009C6F41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9C6F41" w:rsidRPr="008A146E" w:rsidRDefault="009C6F41" w:rsidP="009C6F41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9C6F41" w:rsidRPr="008A146E" w:rsidRDefault="009C6F41" w:rsidP="009C6F41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9C6F41" w:rsidRPr="008A146E" w:rsidRDefault="009C6F41" w:rsidP="009C6F41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9C6F41" w:rsidRPr="008A146E" w:rsidRDefault="009C6F41" w:rsidP="009C6F41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 xml:space="preserve"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</w:t>
      </w:r>
      <w:r w:rsidRPr="008A146E">
        <w:rPr>
          <w:rFonts w:ascii="Times New Roman" w:hAnsi="Times New Roman" w:cs="Times New Roman"/>
          <w:sz w:val="24"/>
          <w:szCs w:val="24"/>
        </w:rPr>
        <w:lastRenderedPageBreak/>
        <w:t>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9C6F41" w:rsidRPr="008A146E" w:rsidRDefault="009C6F41" w:rsidP="009C6F41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9C6F41" w:rsidRPr="008A146E" w:rsidRDefault="009C6F41" w:rsidP="009C6F41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8A146E" w:rsidRPr="008A146E" w:rsidTr="008A14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9C6F41" w:rsidRPr="008A146E" w:rsidRDefault="009C6F41" w:rsidP="008A146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8A146E" w:rsidRPr="008A146E" w:rsidTr="008A14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A146E" w:rsidRPr="008A146E" w:rsidTr="008A14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A146E" w:rsidRPr="008A146E" w:rsidTr="008A14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6F41" w:rsidRPr="008A146E" w:rsidTr="008A14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F41" w:rsidRPr="008A146E" w:rsidRDefault="009C6F41" w:rsidP="008A14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9C6F41" w:rsidRPr="008A146E" w:rsidRDefault="009C6F41" w:rsidP="009C6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ТИПОВЫЕ КОНТРОЛЬНЫЕ ЗАДАНИЯ И ИНЫЕ МАТЕРИАЛЫ, </w:t>
      </w: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4E15ED" w:rsidRPr="008A146E" w:rsidRDefault="004E15ED" w:rsidP="004E15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Примерные вопросы для подготовки к зачету по дисциплине</w:t>
      </w:r>
    </w:p>
    <w:p w:rsidR="004E15ED" w:rsidRPr="008A146E" w:rsidRDefault="004E15ED" w:rsidP="004E15ED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2"/>
          <w:sz w:val="24"/>
          <w:szCs w:val="24"/>
        </w:rPr>
        <w:t>1. История возникновения и развития конструкции юридического лица</w:t>
      </w:r>
    </w:p>
    <w:p w:rsidR="004E15ED" w:rsidRPr="008A146E" w:rsidRDefault="004E15ED" w:rsidP="004E15E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2. Теории юридических лиц. </w:t>
      </w:r>
    </w:p>
    <w:p w:rsidR="004E15ED" w:rsidRPr="008A146E" w:rsidRDefault="004E15ED" w:rsidP="004E15E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3. Понятие и признаки </w:t>
      </w: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юридического лица</w:t>
      </w:r>
    </w:p>
    <w:p w:rsidR="004E15ED" w:rsidRPr="008A146E" w:rsidRDefault="004E15ED" w:rsidP="004E15E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4. </w:t>
      </w: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Правоспособность юридического лица и возможность ее ограничения. </w:t>
      </w:r>
    </w:p>
    <w:p w:rsidR="004E15ED" w:rsidRPr="008A146E" w:rsidRDefault="004E15ED" w:rsidP="004E15E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8A146E">
        <w:rPr>
          <w:rFonts w:ascii="Times New Roman" w:eastAsia="Calibri" w:hAnsi="Times New Roman" w:cs="Times New Roman"/>
          <w:spacing w:val="-5"/>
          <w:sz w:val="24"/>
          <w:szCs w:val="24"/>
        </w:rPr>
        <w:t>Органы юридического лица.</w:t>
      </w:r>
    </w:p>
    <w:p w:rsidR="004E15ED" w:rsidRPr="008A146E" w:rsidRDefault="004E15ED" w:rsidP="004E15E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6. </w:t>
      </w: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Классификация юридических лиц.</w:t>
      </w:r>
    </w:p>
    <w:p w:rsidR="004E15ED" w:rsidRPr="008A146E" w:rsidRDefault="004E15ED" w:rsidP="004E15E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2"/>
          <w:sz w:val="24"/>
          <w:szCs w:val="24"/>
        </w:rPr>
        <w:t>7.</w:t>
      </w: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Представительства и филиалы.</w:t>
      </w:r>
    </w:p>
    <w:p w:rsidR="004E15ED" w:rsidRPr="008A146E" w:rsidRDefault="004E15ED" w:rsidP="004E15E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pacing w:val="-26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8. Способы создания юридических лиц.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Понятие государственной регистрации юридического лица.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Порядок государственной регистрации.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Единый государственный реестр юридических лиц и предоставлений содержащихся </w:t>
      </w:r>
      <w:r w:rsidRPr="008A146E">
        <w:rPr>
          <w:rFonts w:ascii="Times New Roman" w:eastAsia="Calibri" w:hAnsi="Times New Roman" w:cs="Times New Roman"/>
          <w:spacing w:val="-2"/>
          <w:sz w:val="24"/>
          <w:szCs w:val="24"/>
        </w:rPr>
        <w:t>в нем сведений.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Учредительные документы юридического лица.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Понятие и способы прекращения деятельности юридического лица.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Основания и формы </w:t>
      </w:r>
      <w:r w:rsidRPr="008A146E">
        <w:rPr>
          <w:rFonts w:ascii="Times New Roman" w:eastAsia="Calibri" w:hAnsi="Times New Roman" w:cs="Times New Roman"/>
          <w:spacing w:val="-2"/>
          <w:sz w:val="24"/>
          <w:szCs w:val="24"/>
        </w:rPr>
        <w:t>реорганизации юридического лица.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Гарантии прав кредиторов при реорганизации юридического лица.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Правопреемство при реорганизации. Передаточный акт и разделительный баланс.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Ликвидация юридического лица. Основания ликвидации.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Порядок ликвидации. Удовлетворение требований кредиторов.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Несостоятельность (банкротство).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3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3"/>
          <w:sz w:val="24"/>
          <w:szCs w:val="24"/>
        </w:rPr>
        <w:t>Особенности процедуры признания несостоятельными (банкротами) некоторых юридических лиц.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Хозяйственные товарищества и общества. Общие положения.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Организационно-правовые формы хозяйственных товариществ и обществ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Участники хозяйственных товариществ и обществ.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Имущество хозяйственных товариществ и обществ.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lastRenderedPageBreak/>
        <w:t>Права и обязанности участников хозяйственных товариществ и обществ.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Дочерние и зависимые общества.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Особенности деятельности полных товариществ.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Коммандитные товарищества (товарищества на вере).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3"/>
          <w:sz w:val="24"/>
          <w:szCs w:val="24"/>
        </w:rPr>
        <w:t>Общества с ограниченной ответственностью.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3"/>
          <w:sz w:val="24"/>
          <w:szCs w:val="24"/>
        </w:rPr>
        <w:t>Общества с дополнительной ответственностью.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3"/>
          <w:sz w:val="24"/>
          <w:szCs w:val="24"/>
        </w:rPr>
        <w:t>Акционерные общества.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3"/>
          <w:sz w:val="24"/>
          <w:szCs w:val="24"/>
        </w:rPr>
        <w:t>Производственные кооперативы.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3"/>
          <w:sz w:val="24"/>
          <w:szCs w:val="24"/>
        </w:rPr>
        <w:t>Государственные и муниципальные унитарные предприятия.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Потребительские кооперативы.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2"/>
          <w:sz w:val="24"/>
          <w:szCs w:val="24"/>
        </w:rPr>
        <w:t>Общественные и религиозные организации.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Фонды.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Учреждения.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-1"/>
          <w:sz w:val="24"/>
          <w:szCs w:val="24"/>
        </w:rPr>
        <w:t>Ассоциации и союзы.</w:t>
      </w:r>
    </w:p>
    <w:p w:rsidR="004E15ED" w:rsidRPr="008A146E" w:rsidRDefault="004E15ED" w:rsidP="00D72526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Иные  формы  некоммерческих  организаций  (государственная  корпорация,  некоммерческие </w:t>
      </w:r>
      <w:r w:rsidRPr="008A146E">
        <w:rPr>
          <w:rFonts w:ascii="Times New Roman" w:eastAsia="Calibri" w:hAnsi="Times New Roman" w:cs="Times New Roman"/>
          <w:sz w:val="24"/>
          <w:szCs w:val="24"/>
        </w:rPr>
        <w:t>партнерства, автономные некоммерческие организации, торгово-промышленная палата).</w:t>
      </w:r>
    </w:p>
    <w:p w:rsidR="004E15ED" w:rsidRPr="008A146E" w:rsidRDefault="004E15ED" w:rsidP="004E15ED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8A146E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4E15ED" w:rsidRPr="008A146E" w:rsidRDefault="004E15ED" w:rsidP="004E15ED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1.      Учредители юридического лица: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1)Имеют вещные права на его имущество.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2)Имеют обязательственные права на его имущество.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3)Не имеют никаких прав на его имущество.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4)В зависимости от вида юридического лица имеют вещные права на его имущество, либо обязательственные права, либо не имеют никаких прав.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 2.      Филиалы и представительства это: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1)Виды юридических лиц.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2)Обособленные    подразделения    юридических   лиц,    которые    обладают    гражданской правоспособностью.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3)Обособленные  подразделения  юридических  лиц,   которые   не   обладают  гражданской правоспособностью.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4)Органы юридического лица.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 3.      Какими правами на обособленное за ним имущество обладает открытое акционерное общество?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1)Правом собственности.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2)Правом хозяйственного ведения.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3)Правом оперативного управления.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4)Правом хозяйственного ведения - на имущество, переданное учредителями в качестве вкладов; а на имущество, приобретенное по иным основаниям - правом собственности.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4. Кто отвечает по обязательствам юридического лица?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1)Его учредители (участники)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2)Само юридическое лицо.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3)Органы юридического лица.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lastRenderedPageBreak/>
        <w:t>4)Само юридическое лицо, а в случаях, предусмотренных в ГК РФ или в учредительных документах, и иные лица.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5.      Что такое филиал юридического лица?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1)Это особый вид юридического лица.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2)Это орган юридического лица, действиями которого юридическое лицо приобретает гражданские права и принимает на себя обязанности.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3)Это  обособленное  подразделение  юридического лица,  расположенное  вне  места его нахождения и осуществляющее все его функции или их часть.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4)Это  обособленное  подразделение  юридического лица, расположенное вне места его нахождения,   которое  представляет интересы юридического  лица и  осуществляет их защиту.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 6.      Кто осуществляет государственную регистрацию юридических лиц?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1)Учреждение юстиции.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2)Налоговые органы.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3)Органы местного самоуправления.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4)Суд.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 7.      Выберите определение, соответствующее понятию "дочернее общество":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1)Это такое хозяйственное общество, по отношению к которому другое хозяйственное общество   или   товарищество   имеет   возможность   определять   принимаемые   таким обществом решения.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2)Это  такое  хозяйственное общество,  в  котором другое  хозяйственное общество  или товарищество имеет более двадцати процентов голосующих акций или двадцати процентов уставного капитала.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3)Это особая организационно-правовая форма хозяйственного общества, участники которого несут   субсидиарную   ответственность   по   его   обязательствам   принадлежащим   им имуществом.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4)  Это  хозяйственное            общество.       учредителем которого выступает другое хозяйственное общество или товарищество.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 8.      Учредители юридического лица: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1)Имеют вещные права на его имущество.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2)Имеют обязательственные права на его имущество.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3)Не имеют никаких прав на его имущество.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4)В зависимости от вида юридического лица имеют вещные права на его имущество, либо обязательственные права, либо не имеют никаких прав.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 9.      Правоспособность юридического лица прекращается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1)В момент завершения его ликвидации.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2)В момент внесения записи о его исключении из Единого государственного реестра юридических лиц.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3)В момент принятия решения о ликвидации или реорганизации.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4)В момент фактического прекращения деятельности юридического лица.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lastRenderedPageBreak/>
        <w:t>10.    Юридическое лицо приобретает гражданские права и принимает на себя гражданские обязанности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1)Через руководителя, действующего в соответствии с учредительными документами.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2)Через свои органы, действующие в соответствии с законом, иными правовыми актами и учредительными документами, а в предусмотренных законом случаях - через своих участников.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3)Через участников.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4)         Через филиалы и представительства.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11.    Ликвидировано   общество   с   ограниченной   ответственностью. Кто   является   его правопреемником?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1)Ликвидационная комиссия.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2)Участники (члены) общества.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3)Лицо, которому передано оставшееся после ликвидации имущество.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4)Никто. При ликвидации нет правопреемства.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12.    Обособленное   подразделение   юридического   лица,   расположенное   вне   места   его нахождения, которое представляет интересы юридического лица и осуществляет их защиту - это: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1)Орган юридического лица.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2)Представительство.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3)Филиал.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5)         Дочернее общество.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 13.    Коммерческими организациями являются: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1)   Хозяйственные     товарищества,     хозяйственные     общества,     производственные кооперативы, государственные и муниципальные унитарные предприятия.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   Хозяйственные     товарищества,     хозяйственные     общества,     производственные кооперативы, государственные и муниципальные унитарные предприятия, а также другие, предусмотренные ГК РФ.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   Хозяйственные     товарищества,     хозяйственные     общества,     производственные кооперативы, государственные и муниципальные унитарные предприятия, а также другие, предусмотренные законом.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4)   Хозяйственные   товарищества,    хозяйственные    общества,    производственные    и потребительские    кооперативы,    государственные    и    муниципальные    унитарные предприятия.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 14.    Правоспособность юридического лица возникает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1)  С     момента     его     государственной     регистрации     уполномоченным     органом исполнительной власти.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  С момента утверждения учредителями устава юридического лица.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  С момента полной оплаты учредителями уставного капитала юридического лица.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4)  С момента получения лицензии.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 15.    Ликвидация юридического лица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lastRenderedPageBreak/>
        <w:t>1)  Влечет его прекращение без перехода прав и обязанностей в порядке правопреемства, если иное не установлено учредительными документами юридического лица.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2)Влечет его прекращение с переходом прав         и         обязанностей        его правопреемникам.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3)Влечет его прекращение без перехода прав и обязанностей в порядке правопреемства, за исключением случаев признания его несостоятельным (банкротом).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4)Влечет его прекращение без перехода прав и обязанностей в порядке правопреемства.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 xml:space="preserve"> 16.    Участники хозяйственных обществ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1. Обладают обязательственными правами в отношении общества.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2. Обладают вещными правами в отношении общества.</w:t>
      </w:r>
    </w:p>
    <w:p w:rsidR="009C6F41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3. Обладают правом собственности в отношении имущества общества.</w:t>
      </w:r>
    </w:p>
    <w:p w:rsidR="004E15ED" w:rsidRPr="008A146E" w:rsidRDefault="009C6F41" w:rsidP="009C6F4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6E">
        <w:rPr>
          <w:rFonts w:ascii="Times New Roman" w:eastAsia="Calibri" w:hAnsi="Times New Roman" w:cs="Times New Roman"/>
          <w:sz w:val="24"/>
          <w:szCs w:val="24"/>
        </w:rPr>
        <w:t>4. Не имеют имущественных прав в отношении общества.</w:t>
      </w:r>
    </w:p>
    <w:p w:rsidR="004E15ED" w:rsidRPr="008A146E" w:rsidRDefault="004E15ED" w:rsidP="004E15ED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15ED" w:rsidRPr="008A146E" w:rsidRDefault="009C6F41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="004E15ED"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МЕТОДИЧЕСКИЕ МАТЕРИАЛЫ, ОПРЕДЕЛЯЮЩИЕ ПРОЦЕДУРЫ </w:t>
      </w: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146E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4E15ED" w:rsidRPr="008A146E" w:rsidRDefault="004E15ED" w:rsidP="004E1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5ED" w:rsidRPr="008A146E" w:rsidRDefault="004E15ED" w:rsidP="004E15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8A146E" w:rsidRPr="008A146E" w:rsidTr="009C6F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8A14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8A146E" w:rsidRPr="008A146E" w:rsidTr="009C6F41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A146E" w:rsidRPr="008A146E" w:rsidTr="009C6F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 w:rsidP="00D72526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межпредметные связи в рамках раздела (темы) модуля, дисциплины, исходя из полученных знаний в ходе освоения учебной дисциплины.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8A146E" w:rsidRPr="008A146E" w:rsidTr="009C6F41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 w:rsidP="00D72526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eastAsia="Calibri" w:hAnsi="Times New Roman" w:cs="Times New Roman"/>
                <w:sz w:val="24"/>
                <w:szCs w:val="24"/>
              </w:rPr>
              <w:t>Глоссарный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4E15ED" w:rsidRPr="008A146E" w:rsidRDefault="004E1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eastAsia="Calibri" w:hAnsi="Times New Roman" w:cs="Times New Roman"/>
                <w:sz w:val="24"/>
                <w:szCs w:val="24"/>
              </w:rPr>
              <w:t>- дискуссионные методы глоссарного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4E15ED" w:rsidRPr="008A146E" w:rsidRDefault="004E1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игровые методы глоссарного тренинга (имитационные,  деловые, 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8A146E" w:rsidRPr="008A146E" w:rsidTr="009C6F41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1" w:rsidRPr="008A146E" w:rsidRDefault="009C6F41" w:rsidP="009C6F41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1" w:rsidRPr="008A146E" w:rsidRDefault="009C6F41" w:rsidP="009C6F4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41" w:rsidRPr="008A146E" w:rsidRDefault="009C6F41" w:rsidP="009C6F4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9C6F41" w:rsidRPr="008A146E" w:rsidRDefault="009C6F41" w:rsidP="009C6F4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 или ответов по балльной системе. Тестовые задания обычно отличаются диагностичностью, их выполнение и обработка не отнимают много времени. </w:t>
            </w:r>
          </w:p>
          <w:p w:rsidR="009C6F41" w:rsidRPr="008A146E" w:rsidRDefault="009C6F41" w:rsidP="009C6F4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сформированности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8A146E" w:rsidRPr="008A146E" w:rsidTr="009C6F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 w:rsidP="00D72526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треннинга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часто встречающаяся форма коллективного треннинга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Дискуссия – это всестороннее обсуждение спорного вопроса в публичном </w:t>
            </w: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4E15ED" w:rsidRPr="008A146E" w:rsidTr="009C6F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D" w:rsidRPr="008A146E" w:rsidRDefault="004E15ED" w:rsidP="00D72526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</w:tbl>
    <w:p w:rsidR="004E15ED" w:rsidRDefault="004E15ED" w:rsidP="004E15ED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8A146E" w:rsidRPr="008A146E" w:rsidRDefault="008A146E" w:rsidP="004E15ED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4E15ED" w:rsidRPr="008A146E" w:rsidRDefault="004E15ED" w:rsidP="004E15ED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8A146E">
        <w:rPr>
          <w:rFonts w:ascii="Times New Roman" w:hAnsi="Times New Roman" w:cs="Times New Roman"/>
          <w:cap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9C6F41" w:rsidRPr="008A146E">
        <w:rPr>
          <w:rFonts w:ascii="Times New Roman" w:hAnsi="Times New Roman" w:cs="Times New Roman"/>
          <w:caps/>
          <w:sz w:val="24"/>
          <w:szCs w:val="24"/>
        </w:rPr>
        <w:t xml:space="preserve"> (МОДУЛЯ)</w:t>
      </w:r>
    </w:p>
    <w:p w:rsidR="004E15ED" w:rsidRPr="008A146E" w:rsidRDefault="004E15ED" w:rsidP="004E15E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A146E">
        <w:rPr>
          <w:rFonts w:ascii="Times New Roman" w:hAnsi="Times New Roman" w:cs="Times New Roman"/>
          <w:b/>
          <w:bCs/>
          <w:smallCaps/>
          <w:sz w:val="24"/>
          <w:szCs w:val="24"/>
        </w:rPr>
        <w:t>Основная литература</w:t>
      </w:r>
    </w:p>
    <w:p w:rsidR="004E15ED" w:rsidRPr="008A146E" w:rsidRDefault="004E15ED" w:rsidP="004E15E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5ED" w:rsidRPr="006916E5" w:rsidRDefault="004E15ED" w:rsidP="006916E5">
      <w:pPr>
        <w:widowControl w:val="0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16E5">
        <w:rPr>
          <w:rFonts w:ascii="Times New Roman" w:hAnsi="Times New Roman" w:cs="Times New Roman"/>
          <w:sz w:val="24"/>
          <w:szCs w:val="24"/>
        </w:rPr>
        <w:t>1. Гунарис Ю.С. Юридические лица в гражданском праве. [Текст] : Учебное пособие. - Ставрополь, 2012. - 212 с.</w:t>
      </w:r>
    </w:p>
    <w:p w:rsidR="004E15ED" w:rsidRPr="008A146E" w:rsidRDefault="004E15ED" w:rsidP="004E15E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A146E">
        <w:rPr>
          <w:rFonts w:ascii="Times New Roman" w:hAnsi="Times New Roman" w:cs="Times New Roman"/>
          <w:b/>
          <w:bCs/>
          <w:smallCaps/>
          <w:sz w:val="24"/>
          <w:szCs w:val="24"/>
        </w:rPr>
        <w:t>Дополнительная литература</w:t>
      </w:r>
    </w:p>
    <w:p w:rsidR="004E15ED" w:rsidRPr="008A146E" w:rsidRDefault="000030B3" w:rsidP="00D725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0030B3">
        <w:rPr>
          <w:rFonts w:ascii="Times New Roman" w:hAnsi="Times New Roman" w:cs="Times New Roman"/>
          <w:bCs/>
          <w:sz w:val="24"/>
          <w:szCs w:val="24"/>
        </w:rPr>
        <w:t>Юридические лица и их государственная регистрация [Электронный ресурс]: постатейный комментарий к статьям 48–65 Гражданского кодекса Российской Федерации и Федеральному закону «О государственной регистрации юридических лиц и индивидуальных предпринимателей»/ В.В. Андропов [и др.].— Электрон. текстовые данные.— М.: Статут, 2010.— 526 c.— Режим доступа: http://www.iprbookshop.ru/29099.— ЭБС «IPRbooks»</w:t>
      </w:r>
      <w:r w:rsidR="004E15ED" w:rsidRPr="008A146E">
        <w:rPr>
          <w:rFonts w:ascii="Times New Roman" w:hAnsi="Times New Roman" w:cs="Times New Roman"/>
          <w:sz w:val="24"/>
          <w:szCs w:val="24"/>
        </w:rPr>
        <w:t>.</w:t>
      </w:r>
    </w:p>
    <w:p w:rsidR="004E15ED" w:rsidRPr="008A146E" w:rsidRDefault="000030B3" w:rsidP="00D725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0030B3">
        <w:rPr>
          <w:rFonts w:ascii="Times New Roman" w:hAnsi="Times New Roman" w:cs="Times New Roman"/>
          <w:bCs/>
          <w:sz w:val="24"/>
          <w:szCs w:val="24"/>
        </w:rPr>
        <w:t>Кузнецов А.Н. Субъекты гражданских правоотношений [Электронный ресурс]: избранные лекции по Гражданскому праву/ Кузнецов А.Н.— Электрон. текстовые данные.— Саратов: Вузовское образование, 2013.— 173 c.— Режим доступа: http://www.iprbookshop.ru/13856.— ЭБС «IPRbooks»</w:t>
      </w:r>
      <w:r w:rsidR="004E15ED" w:rsidRPr="008A146E">
        <w:rPr>
          <w:rFonts w:ascii="Times New Roman" w:hAnsi="Times New Roman" w:cs="Times New Roman"/>
          <w:sz w:val="24"/>
          <w:szCs w:val="24"/>
        </w:rPr>
        <w:t>.</w:t>
      </w:r>
    </w:p>
    <w:p w:rsidR="004E15ED" w:rsidRPr="008A146E" w:rsidRDefault="006916E5" w:rsidP="00D725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6916E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Юридические лица [Электронный ресурс]: постатейный комментарий к главе 4/ Е.В. Бадулина [и др.].— Электрон. текстовые данные.— М.: Статут, 2014.— 524 c.— Режим доступа: http://www.iprbookshop.ru/29148.— ЭБС «IPRbooks»</w:t>
      </w:r>
      <w:r w:rsidR="004E15ED" w:rsidRPr="008A146E">
        <w:rPr>
          <w:rFonts w:ascii="Times New Roman" w:hAnsi="Times New Roman" w:cs="Times New Roman"/>
          <w:sz w:val="24"/>
          <w:szCs w:val="24"/>
        </w:rPr>
        <w:t>.</w:t>
      </w:r>
    </w:p>
    <w:p w:rsidR="004E15ED" w:rsidRPr="008A146E" w:rsidRDefault="006916E5" w:rsidP="00D725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6916E5">
        <w:rPr>
          <w:rFonts w:ascii="Times New Roman" w:hAnsi="Times New Roman" w:cs="Times New Roman"/>
          <w:sz w:val="24"/>
          <w:szCs w:val="24"/>
        </w:rPr>
        <w:t>Габов А.В. Ликвидация юридических лиц. История развития института в российском праве, современные проблемы и перспективы [Электронный ресурс]/ Габов А.В.— Электрон. текстовые данные.— М.: Статут, 2011.— 304 c.— Режим доступа: http://www.iprbookshop.ru/29221.— ЭБС «IPRbooks»</w:t>
      </w:r>
      <w:r w:rsidR="004E15ED" w:rsidRPr="008A146E">
        <w:rPr>
          <w:rFonts w:ascii="Times New Roman" w:hAnsi="Times New Roman" w:cs="Times New Roman"/>
          <w:sz w:val="24"/>
          <w:szCs w:val="24"/>
        </w:rPr>
        <w:t>.</w:t>
      </w:r>
    </w:p>
    <w:p w:rsidR="004E15ED" w:rsidRPr="008A146E" w:rsidRDefault="006916E5" w:rsidP="00D725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73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6916E5">
        <w:rPr>
          <w:rFonts w:ascii="Times New Roman" w:hAnsi="Times New Roman" w:cs="Times New Roman"/>
          <w:sz w:val="24"/>
          <w:szCs w:val="24"/>
        </w:rPr>
        <w:t xml:space="preserve">Кузнецов А.Н. Правовое регулирование создания юридического лица [Электронный ресурс]: учебное пособие/ Кузнецов А.Н.— Электрон. текстовые данные.— Саратов: </w:t>
      </w:r>
      <w:r w:rsidRPr="006916E5">
        <w:rPr>
          <w:rFonts w:ascii="Times New Roman" w:hAnsi="Times New Roman" w:cs="Times New Roman"/>
          <w:sz w:val="24"/>
          <w:szCs w:val="24"/>
        </w:rPr>
        <w:lastRenderedPageBreak/>
        <w:t>Вузовское образование, 2013.— 81 c.— Режим доступа: http://www.iprbookshop.ru/15830.— ЭБС «IPRbooks»</w:t>
      </w:r>
      <w:r w:rsidR="004E15ED" w:rsidRPr="008A146E">
        <w:rPr>
          <w:rFonts w:ascii="Times New Roman" w:hAnsi="Times New Roman" w:cs="Times New Roman"/>
          <w:sz w:val="24"/>
          <w:szCs w:val="24"/>
        </w:rPr>
        <w:t>.</w:t>
      </w:r>
    </w:p>
    <w:p w:rsidR="004E15ED" w:rsidRPr="008A146E" w:rsidRDefault="004E15ED" w:rsidP="004E15ED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9C6F41" w:rsidP="004E15ED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"ИНТЕРНЕТ", НЕОБХОДИМЫХ ДЛЯ ОСВОЕНИЯ ДИСЦИПЛИНЫ (МОДУЛЯ)</w:t>
      </w:r>
      <w:r w:rsidR="004E15ED" w:rsidRPr="008A14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5ED" w:rsidRPr="008A146E" w:rsidRDefault="004E15ED" w:rsidP="004E15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15ED" w:rsidRPr="008A146E" w:rsidRDefault="004E15ED" w:rsidP="004E15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4E15ED" w:rsidRPr="008A146E" w:rsidRDefault="004E15ED" w:rsidP="00D72526">
      <w:pPr>
        <w:pStyle w:val="ae"/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146E">
        <w:rPr>
          <w:rFonts w:ascii="Times New Roman" w:hAnsi="Times New Roman" w:cs="Times New Roman"/>
          <w:sz w:val="24"/>
          <w:szCs w:val="24"/>
        </w:rPr>
        <w:t>ЭБС</w:t>
      </w:r>
      <w:r w:rsidRPr="008A146E">
        <w:rPr>
          <w:rFonts w:ascii="Times New Roman" w:hAnsi="Times New Roman" w:cs="Times New Roman"/>
          <w:sz w:val="24"/>
          <w:szCs w:val="24"/>
          <w:lang w:val="en-US"/>
        </w:rPr>
        <w:t xml:space="preserve"> IPRbooks  - http://www.iprbookshop.ru</w:t>
      </w:r>
    </w:p>
    <w:p w:rsidR="004E15ED" w:rsidRPr="008A146E" w:rsidRDefault="004E15ED" w:rsidP="004E15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4E15ED" w:rsidRPr="008A146E" w:rsidRDefault="004E15ED" w:rsidP="004E15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0" w:history="1">
        <w:r w:rsidRPr="008A146E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</w:rPr>
          <w:t>http://www.</w:t>
        </w:r>
        <w:r w:rsidRPr="008A146E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skgi</w:t>
        </w:r>
      </w:hyperlink>
      <w:r w:rsidRPr="008A146E">
        <w:rPr>
          <w:rFonts w:ascii="Times New Roman" w:hAnsi="Times New Roman" w:cs="Times New Roman"/>
          <w:bCs/>
          <w:sz w:val="24"/>
          <w:szCs w:val="24"/>
        </w:rPr>
        <w:t>.ru/)</w:t>
      </w:r>
      <w:r w:rsidRPr="008A146E">
        <w:rPr>
          <w:rFonts w:ascii="Times New Roman" w:hAnsi="Times New Roman" w:cs="Times New Roman"/>
          <w:sz w:val="24"/>
          <w:szCs w:val="24"/>
        </w:rPr>
        <w:t>:</w:t>
      </w:r>
    </w:p>
    <w:p w:rsidR="004E15ED" w:rsidRPr="008A146E" w:rsidRDefault="004E15ED" w:rsidP="00D72526">
      <w:pPr>
        <w:pStyle w:val="ae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r w:rsidRPr="008A146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A146E">
        <w:rPr>
          <w:rFonts w:ascii="Times New Roman" w:hAnsi="Times New Roman" w:cs="Times New Roman"/>
          <w:sz w:val="24"/>
          <w:szCs w:val="24"/>
        </w:rPr>
        <w:t>».</w:t>
      </w:r>
    </w:p>
    <w:p w:rsidR="004E15ED" w:rsidRPr="008A146E" w:rsidRDefault="004E15ED" w:rsidP="004E15ED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</w:t>
      </w:r>
    </w:p>
    <w:p w:rsidR="004E15ED" w:rsidRPr="008A146E" w:rsidRDefault="004E15ED" w:rsidP="004E15ED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  <w:r w:rsidR="009C6F41" w:rsidRPr="008A146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4E15ED" w:rsidRPr="008A146E" w:rsidRDefault="004E15ED" w:rsidP="004E15ED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8A146E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8A146E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A146E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E15ED" w:rsidRPr="008A146E" w:rsidRDefault="006916E5" w:rsidP="004E15ED">
      <w:pPr>
        <w:pStyle w:val="ae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E15ED" w:rsidRPr="008A146E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4E15ED" w:rsidRPr="008A146E" w:rsidRDefault="004E15ED" w:rsidP="004E15ED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САМОСТОЯТЕЛЬНОЙ РАБОТЫ ОБУЧАЮЩИХСЯ</w:t>
      </w:r>
      <w:r w:rsidR="009C6F41" w:rsidRPr="008A146E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4E15ED" w:rsidRPr="008A146E" w:rsidRDefault="004E15ED" w:rsidP="004E15ED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pacing w:val="1"/>
          <w:sz w:val="24"/>
          <w:szCs w:val="24"/>
        </w:rPr>
        <w:t xml:space="preserve">Тема 1. </w:t>
      </w:r>
      <w:r w:rsidRPr="008A146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конструкции 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146E">
        <w:rPr>
          <w:rFonts w:ascii="Times New Roman" w:hAnsi="Times New Roman" w:cs="Times New Roman"/>
          <w:spacing w:val="-2"/>
          <w:sz w:val="24"/>
          <w:szCs w:val="24"/>
        </w:rPr>
        <w:t>1. История возникновения и развития конструкции юридического лица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146E">
        <w:rPr>
          <w:rFonts w:ascii="Times New Roman" w:hAnsi="Times New Roman" w:cs="Times New Roman"/>
          <w:spacing w:val="-2"/>
          <w:sz w:val="24"/>
          <w:szCs w:val="24"/>
        </w:rPr>
        <w:t xml:space="preserve">2. Теории юридических лиц. 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146E">
        <w:rPr>
          <w:rFonts w:ascii="Times New Roman" w:hAnsi="Times New Roman" w:cs="Times New Roman"/>
          <w:spacing w:val="-2"/>
          <w:sz w:val="24"/>
          <w:szCs w:val="24"/>
        </w:rPr>
        <w:t xml:space="preserve">1. Понятие и признаки </w:t>
      </w:r>
      <w:r w:rsidRPr="008A146E">
        <w:rPr>
          <w:rFonts w:ascii="Times New Roman" w:hAnsi="Times New Roman" w:cs="Times New Roman"/>
          <w:spacing w:val="-1"/>
          <w:sz w:val="24"/>
          <w:szCs w:val="24"/>
        </w:rPr>
        <w:t>юридического лица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Pr="008A146E">
        <w:rPr>
          <w:rFonts w:ascii="Times New Roman" w:hAnsi="Times New Roman" w:cs="Times New Roman"/>
          <w:sz w:val="24"/>
          <w:szCs w:val="24"/>
        </w:rPr>
        <w:t xml:space="preserve">Правоспособность юридического лица и возможность ее ограничения. 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 xml:space="preserve">3. </w:t>
      </w:r>
      <w:r w:rsidRPr="008A146E">
        <w:rPr>
          <w:rFonts w:ascii="Times New Roman" w:hAnsi="Times New Roman" w:cs="Times New Roman"/>
          <w:spacing w:val="-5"/>
          <w:sz w:val="24"/>
          <w:szCs w:val="24"/>
        </w:rPr>
        <w:t>Органы юридического лица.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3):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A146E">
        <w:rPr>
          <w:rFonts w:ascii="Times New Roman" w:hAnsi="Times New Roman" w:cs="Times New Roman"/>
          <w:spacing w:val="-5"/>
          <w:sz w:val="24"/>
          <w:szCs w:val="24"/>
        </w:rPr>
        <w:t xml:space="preserve">1. </w:t>
      </w:r>
      <w:r w:rsidRPr="008A146E">
        <w:rPr>
          <w:rFonts w:ascii="Times New Roman" w:hAnsi="Times New Roman" w:cs="Times New Roman"/>
          <w:spacing w:val="-1"/>
          <w:sz w:val="24"/>
          <w:szCs w:val="24"/>
        </w:rPr>
        <w:t>Классификация юридических лиц.</w:t>
      </w:r>
    </w:p>
    <w:p w:rsidR="004E15ED" w:rsidRPr="008A146E" w:rsidRDefault="004E15ED" w:rsidP="004E15ED">
      <w:pPr>
        <w:shd w:val="clear" w:color="auto" w:fill="FFFFFF"/>
        <w:tabs>
          <w:tab w:val="left" w:pos="3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Pr="008A146E">
        <w:rPr>
          <w:rFonts w:ascii="Times New Roman" w:hAnsi="Times New Roman" w:cs="Times New Roman"/>
          <w:sz w:val="24"/>
          <w:szCs w:val="24"/>
        </w:rPr>
        <w:t xml:space="preserve">. </w:t>
      </w:r>
      <w:r w:rsidRPr="008A146E">
        <w:rPr>
          <w:rFonts w:ascii="Times New Roman" w:hAnsi="Times New Roman" w:cs="Times New Roman"/>
          <w:spacing w:val="-1"/>
          <w:sz w:val="24"/>
          <w:szCs w:val="24"/>
        </w:rPr>
        <w:t>Представительства и филиалы.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b/>
          <w:bCs/>
          <w:sz w:val="24"/>
          <w:szCs w:val="24"/>
        </w:rPr>
        <w:t>Тема 2. Процедура создания юридического лица</w:t>
      </w:r>
    </w:p>
    <w:p w:rsidR="004E15ED" w:rsidRPr="008A146E" w:rsidRDefault="004E15ED" w:rsidP="004E15ED">
      <w:pPr>
        <w:widowControl w:val="0"/>
        <w:shd w:val="clear" w:color="auto" w:fill="FFFFFF"/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6"/>
          <w:sz w:val="24"/>
          <w:szCs w:val="24"/>
        </w:rPr>
      </w:pPr>
    </w:p>
    <w:p w:rsidR="004E15ED" w:rsidRPr="008A146E" w:rsidRDefault="004E15ED" w:rsidP="004E15ED">
      <w:pPr>
        <w:widowControl w:val="0"/>
        <w:shd w:val="clear" w:color="auto" w:fill="FFFFFF"/>
        <w:tabs>
          <w:tab w:val="left" w:pos="360"/>
        </w:tabs>
        <w:spacing w:line="240" w:lineRule="auto"/>
        <w:ind w:firstLine="709"/>
        <w:jc w:val="center"/>
        <w:rPr>
          <w:rFonts w:ascii="Times New Roman" w:hAnsi="Times New Roman" w:cs="Times New Roman"/>
          <w:spacing w:val="-26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4E15ED" w:rsidRPr="008A146E" w:rsidRDefault="004E15ED" w:rsidP="00D72526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>Способы создания юридических лиц.</w:t>
      </w:r>
    </w:p>
    <w:p w:rsidR="004E15ED" w:rsidRPr="008A146E" w:rsidRDefault="004E15ED" w:rsidP="00D72526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Понятие государственной регистрации юридического лица.</w:t>
      </w:r>
    </w:p>
    <w:p w:rsidR="004E15ED" w:rsidRPr="008A146E" w:rsidRDefault="004E15ED" w:rsidP="004E15ED">
      <w:pPr>
        <w:widowControl w:val="0"/>
        <w:shd w:val="clear" w:color="auto" w:fill="FFFFFF"/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5ED" w:rsidRPr="008A146E" w:rsidRDefault="004E15ED" w:rsidP="004E15ED">
      <w:pPr>
        <w:widowControl w:val="0"/>
        <w:shd w:val="clear" w:color="auto" w:fill="FFFFFF"/>
        <w:tabs>
          <w:tab w:val="left" w:pos="36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2):</w:t>
      </w:r>
    </w:p>
    <w:p w:rsidR="004E15ED" w:rsidRPr="008A146E" w:rsidRDefault="004E15ED" w:rsidP="00D72526">
      <w:pPr>
        <w:widowControl w:val="0"/>
        <w:numPr>
          <w:ilvl w:val="1"/>
          <w:numId w:val="17"/>
        </w:numPr>
        <w:shd w:val="clear" w:color="auto" w:fill="FFFFFF"/>
        <w:tabs>
          <w:tab w:val="left" w:pos="360"/>
          <w:tab w:val="num" w:pos="70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Порядок государственной регистрации.</w:t>
      </w:r>
    </w:p>
    <w:p w:rsidR="004E15ED" w:rsidRPr="008A146E" w:rsidRDefault="004E15ED" w:rsidP="00D72526">
      <w:pPr>
        <w:widowControl w:val="0"/>
        <w:numPr>
          <w:ilvl w:val="1"/>
          <w:numId w:val="17"/>
        </w:numPr>
        <w:shd w:val="clear" w:color="auto" w:fill="FFFFFF"/>
        <w:tabs>
          <w:tab w:val="left" w:pos="360"/>
          <w:tab w:val="num" w:pos="70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 xml:space="preserve">Единый государственный реестр юридических лиц и предоставлений содержащихся </w:t>
      </w:r>
      <w:r w:rsidRPr="008A146E">
        <w:rPr>
          <w:rFonts w:ascii="Times New Roman" w:hAnsi="Times New Roman" w:cs="Times New Roman"/>
          <w:spacing w:val="-2"/>
          <w:sz w:val="24"/>
          <w:szCs w:val="24"/>
        </w:rPr>
        <w:t>в нем сведений.</w:t>
      </w:r>
    </w:p>
    <w:p w:rsidR="004E15ED" w:rsidRPr="008A146E" w:rsidRDefault="004E15ED" w:rsidP="00D72526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num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>Учредительные документы юридического лица.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Тема 3. Основания и порядок прекращения деятельности юридического лица</w:t>
      </w:r>
    </w:p>
    <w:p w:rsidR="004E15ED" w:rsidRPr="008A146E" w:rsidRDefault="004E15ED" w:rsidP="004E15E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4E15ED" w:rsidRPr="008A146E" w:rsidRDefault="004E15ED" w:rsidP="004E15ED">
      <w:pPr>
        <w:widowControl w:val="0"/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4E15ED" w:rsidRPr="008A146E" w:rsidRDefault="004E15ED" w:rsidP="00D7252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lastRenderedPageBreak/>
        <w:t>Понятие и способы прекращения деятельности юридического лица.</w:t>
      </w:r>
    </w:p>
    <w:p w:rsidR="004E15ED" w:rsidRPr="008A146E" w:rsidRDefault="004E15ED" w:rsidP="00D7252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A146E">
        <w:rPr>
          <w:rFonts w:ascii="Times New Roman" w:hAnsi="Times New Roman" w:cs="Times New Roman"/>
          <w:spacing w:val="1"/>
          <w:sz w:val="24"/>
          <w:szCs w:val="24"/>
        </w:rPr>
        <w:t xml:space="preserve">Основания и формы </w:t>
      </w:r>
      <w:r w:rsidRPr="008A146E">
        <w:rPr>
          <w:rFonts w:ascii="Times New Roman" w:hAnsi="Times New Roman" w:cs="Times New Roman"/>
          <w:spacing w:val="-2"/>
          <w:sz w:val="24"/>
          <w:szCs w:val="24"/>
        </w:rPr>
        <w:t>реорганизации юридического лица.</w:t>
      </w:r>
    </w:p>
    <w:p w:rsidR="004E15ED" w:rsidRPr="008A146E" w:rsidRDefault="004E15ED" w:rsidP="00D7252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>Гарантии прав кредиторов при реорганизации юридического лица.</w:t>
      </w:r>
    </w:p>
    <w:p w:rsidR="004E15ED" w:rsidRPr="008A146E" w:rsidRDefault="004E15ED" w:rsidP="00D7252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Правопреемство при реорганизации. Передаточный акт и разделительный баланс.</w:t>
      </w:r>
    </w:p>
    <w:p w:rsidR="004E15ED" w:rsidRPr="008A146E" w:rsidRDefault="004E15ED" w:rsidP="004E15ED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5ED" w:rsidRPr="008A146E" w:rsidRDefault="004E15ED" w:rsidP="004E15ED">
      <w:pPr>
        <w:widowControl w:val="0"/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  <w:u w:val="single"/>
        </w:rPr>
        <w:t xml:space="preserve">Вопросы для обсуждения (Занятие </w:t>
      </w:r>
      <w:r w:rsidRPr="008A146E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8A146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4E15ED" w:rsidRPr="008A146E" w:rsidRDefault="004E15ED" w:rsidP="00D7252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>Ликвидация юридического лица. Основания ликвидации.</w:t>
      </w:r>
    </w:p>
    <w:p w:rsidR="004E15ED" w:rsidRPr="008A146E" w:rsidRDefault="004E15ED" w:rsidP="00D7252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>Порядок ликвидации. Удовлетворение требований кредиторов.</w:t>
      </w:r>
    </w:p>
    <w:p w:rsidR="004E15ED" w:rsidRPr="008A146E" w:rsidRDefault="004E15ED" w:rsidP="00D7252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>Несостоятельность (банкротство).</w:t>
      </w:r>
    </w:p>
    <w:p w:rsidR="004E15ED" w:rsidRPr="008A146E" w:rsidRDefault="004E15ED" w:rsidP="00D7252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A146E">
        <w:rPr>
          <w:rFonts w:ascii="Times New Roman" w:hAnsi="Times New Roman" w:cs="Times New Roman"/>
          <w:spacing w:val="-3"/>
          <w:sz w:val="24"/>
          <w:szCs w:val="24"/>
        </w:rPr>
        <w:t>Особенности процедуры признания несостоятельными (банкротами) некоторых юридических лиц.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Тема 4. Характеристика коммерческих юридических лиц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4E15ED" w:rsidRPr="008A146E" w:rsidRDefault="004E15ED" w:rsidP="00D72526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>Хозяйственные товарищества и общества. Общие положения.</w:t>
      </w:r>
    </w:p>
    <w:p w:rsidR="004E15ED" w:rsidRPr="008A146E" w:rsidRDefault="004E15ED" w:rsidP="00D72526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Организационно-правовые формы хозяйственных товариществ и обществ</w:t>
      </w:r>
    </w:p>
    <w:p w:rsidR="004E15ED" w:rsidRPr="008A146E" w:rsidRDefault="004E15ED" w:rsidP="00D72526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Участники хозяйственных товариществ и обществ</w:t>
      </w:r>
    </w:p>
    <w:p w:rsidR="004E15ED" w:rsidRPr="008A146E" w:rsidRDefault="004E15ED" w:rsidP="00D72526">
      <w:pPr>
        <w:widowControl w:val="0"/>
        <w:numPr>
          <w:ilvl w:val="0"/>
          <w:numId w:val="20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>Имущество хозяйственных товариществ и обществ</w:t>
      </w:r>
    </w:p>
    <w:p w:rsidR="004E15ED" w:rsidRPr="008A146E" w:rsidRDefault="004E15ED" w:rsidP="004E15ED">
      <w:pPr>
        <w:widowControl w:val="0"/>
        <w:shd w:val="clear" w:color="auto" w:fill="FFFFFF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4E15ED" w:rsidRPr="008A146E" w:rsidRDefault="004E15ED" w:rsidP="004E15ED">
      <w:pPr>
        <w:widowControl w:val="0"/>
        <w:shd w:val="clear" w:color="auto" w:fill="FFFFFF"/>
        <w:tabs>
          <w:tab w:val="left" w:pos="283"/>
        </w:tabs>
        <w:spacing w:line="240" w:lineRule="auto"/>
        <w:ind w:firstLine="709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  <w:u w:val="single"/>
        </w:rPr>
        <w:t xml:space="preserve">Вопросы для обсуждения (Занятие </w:t>
      </w:r>
      <w:r w:rsidRPr="008A146E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8A146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4E15ED" w:rsidRPr="008A146E" w:rsidRDefault="004E15ED" w:rsidP="00D72526">
      <w:pPr>
        <w:widowControl w:val="0"/>
        <w:numPr>
          <w:ilvl w:val="0"/>
          <w:numId w:val="21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Права и обязанности участников хозяйственных товариществ и обществ</w:t>
      </w:r>
    </w:p>
    <w:p w:rsidR="004E15ED" w:rsidRPr="008A146E" w:rsidRDefault="004E15ED" w:rsidP="00D72526">
      <w:pPr>
        <w:widowControl w:val="0"/>
        <w:numPr>
          <w:ilvl w:val="0"/>
          <w:numId w:val="21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>Дочерние и зависимые общества.</w:t>
      </w:r>
    </w:p>
    <w:p w:rsidR="004E15ED" w:rsidRPr="008A146E" w:rsidRDefault="004E15ED" w:rsidP="00D72526">
      <w:pPr>
        <w:widowControl w:val="0"/>
        <w:numPr>
          <w:ilvl w:val="0"/>
          <w:numId w:val="21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>Особенности деятельности полных товариществ.</w:t>
      </w:r>
    </w:p>
    <w:p w:rsidR="004E15ED" w:rsidRPr="008A146E" w:rsidRDefault="004E15ED" w:rsidP="00D72526">
      <w:pPr>
        <w:widowControl w:val="0"/>
        <w:numPr>
          <w:ilvl w:val="0"/>
          <w:numId w:val="21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>Коммандитные товарищества (товарищества на вере).</w:t>
      </w:r>
    </w:p>
    <w:p w:rsidR="004E15ED" w:rsidRPr="008A146E" w:rsidRDefault="004E15ED" w:rsidP="00D72526">
      <w:pPr>
        <w:widowControl w:val="0"/>
        <w:numPr>
          <w:ilvl w:val="0"/>
          <w:numId w:val="21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pacing w:val="-13"/>
          <w:sz w:val="24"/>
          <w:szCs w:val="24"/>
        </w:rPr>
        <w:t>Общества с ограниченной ответственностью.</w:t>
      </w:r>
    </w:p>
    <w:p w:rsidR="004E15ED" w:rsidRPr="008A146E" w:rsidRDefault="004E15ED" w:rsidP="004E15ED">
      <w:pPr>
        <w:widowControl w:val="0"/>
        <w:shd w:val="clear" w:color="auto" w:fill="FFFFFF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</w:p>
    <w:p w:rsidR="004E15ED" w:rsidRPr="008A146E" w:rsidRDefault="004E15ED" w:rsidP="004E15ED">
      <w:pPr>
        <w:widowControl w:val="0"/>
        <w:shd w:val="clear" w:color="auto" w:fill="FFFFFF"/>
        <w:tabs>
          <w:tab w:val="left" w:pos="283"/>
        </w:tabs>
        <w:spacing w:line="240" w:lineRule="auto"/>
        <w:ind w:firstLine="709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  <w:u w:val="single"/>
        </w:rPr>
        <w:t xml:space="preserve">Вопросы для обсуждения (Занятие </w:t>
      </w:r>
      <w:r w:rsidRPr="008A146E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Pr="008A146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4E15ED" w:rsidRPr="008A146E" w:rsidRDefault="004E15ED" w:rsidP="00D72526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pacing w:val="-13"/>
          <w:sz w:val="24"/>
          <w:szCs w:val="24"/>
        </w:rPr>
        <w:t>Общества с дополнительной ответственностью.</w:t>
      </w:r>
    </w:p>
    <w:p w:rsidR="004E15ED" w:rsidRPr="008A146E" w:rsidRDefault="004E15ED" w:rsidP="00D72526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pacing w:val="-13"/>
          <w:sz w:val="24"/>
          <w:szCs w:val="24"/>
        </w:rPr>
        <w:t>Акционерные общества.</w:t>
      </w:r>
    </w:p>
    <w:p w:rsidR="004E15ED" w:rsidRPr="008A146E" w:rsidRDefault="004E15ED" w:rsidP="00D72526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pacing w:val="-13"/>
          <w:sz w:val="24"/>
          <w:szCs w:val="24"/>
        </w:rPr>
        <w:t>Производственные кооперативы.</w:t>
      </w:r>
    </w:p>
    <w:p w:rsidR="004E15ED" w:rsidRPr="008A146E" w:rsidRDefault="004E15ED" w:rsidP="00D72526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A146E">
        <w:rPr>
          <w:rFonts w:ascii="Times New Roman" w:hAnsi="Times New Roman" w:cs="Times New Roman"/>
          <w:spacing w:val="-13"/>
          <w:sz w:val="24"/>
          <w:szCs w:val="24"/>
        </w:rPr>
        <w:t>Государственные и муниципальные унитарные предприятия.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6E">
        <w:rPr>
          <w:rFonts w:ascii="Times New Roman" w:hAnsi="Times New Roman" w:cs="Times New Roman"/>
          <w:b/>
          <w:bCs/>
          <w:sz w:val="24"/>
          <w:szCs w:val="24"/>
        </w:rPr>
        <w:t>Тема 5. Особенности некоммерческих организаций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 (Занятие 1):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1. Потребительские кооперативы.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146E">
        <w:rPr>
          <w:rFonts w:ascii="Times New Roman" w:hAnsi="Times New Roman" w:cs="Times New Roman"/>
          <w:spacing w:val="-2"/>
          <w:sz w:val="24"/>
          <w:szCs w:val="24"/>
        </w:rPr>
        <w:t xml:space="preserve">2. Общественные и религиозные организации 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 xml:space="preserve">3. Фонды 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  <w:u w:val="single"/>
        </w:rPr>
        <w:lastRenderedPageBreak/>
        <w:t>Вопросы для обсуждения (Занятие 2):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 xml:space="preserve">1. Учреждения 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pacing w:val="-1"/>
          <w:sz w:val="24"/>
          <w:szCs w:val="24"/>
        </w:rPr>
        <w:t>2. Ассоциации и союзы.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pacing w:val="3"/>
          <w:sz w:val="24"/>
          <w:szCs w:val="24"/>
        </w:rPr>
        <w:t xml:space="preserve">3. Иные  формы  некоммерческих  организаций  (государственная  корпорация,  некоммерческие </w:t>
      </w:r>
      <w:r w:rsidRPr="008A146E">
        <w:rPr>
          <w:rFonts w:ascii="Times New Roman" w:hAnsi="Times New Roman" w:cs="Times New Roman"/>
          <w:sz w:val="24"/>
          <w:szCs w:val="24"/>
        </w:rPr>
        <w:t>партнерства, автономные некоммерческие организации, торгово-промышленная палата)</w:t>
      </w:r>
    </w:p>
    <w:p w:rsidR="004E15ED" w:rsidRPr="008A146E" w:rsidRDefault="004E15ED" w:rsidP="004E15E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5ED" w:rsidRPr="008A146E" w:rsidRDefault="004E15ED" w:rsidP="004E15E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15ED" w:rsidRPr="008A146E" w:rsidRDefault="004E15ED" w:rsidP="004E15E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F41" w:rsidRPr="008A146E" w:rsidRDefault="009C6F41" w:rsidP="009C6F41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E15ED" w:rsidRPr="008A146E" w:rsidRDefault="004E15ED" w:rsidP="004E15ED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i/>
          <w:iCs/>
          <w:sz w:val="24"/>
          <w:szCs w:val="24"/>
        </w:rPr>
        <w:t>Информационные и коммуникационные технологии (ИКТ)</w:t>
      </w:r>
      <w:r w:rsidRPr="008A146E">
        <w:rPr>
          <w:rFonts w:ascii="Times New Roman" w:hAnsi="Times New Roman" w:cs="Times New Roman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Средства_ИКТ,_применяемые_в_образовании"/>
      <w:bookmarkEnd w:id="6"/>
      <w:r w:rsidRPr="008A146E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По степени использования в информационных технологиях компьютеров различают компьютерные и бескомпьютерные технологии обучения.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 xml:space="preserve">К числу бескомпьютерных информационных технологий предъявления учебной информации относятся бумажные, оптотехнические, электроннотехнические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</w:t>
      </w:r>
      <w:r w:rsidRPr="008A146E">
        <w:rPr>
          <w:rFonts w:ascii="Times New Roman" w:hAnsi="Times New Roman" w:cs="Times New Roman"/>
          <w:sz w:val="24"/>
          <w:szCs w:val="24"/>
        </w:rPr>
        <w:lastRenderedPageBreak/>
        <w:t>эпипроекторы, диапроекторы, графопроекторы, кинопроекторы, лазерные указки; к электронным телевизоры и проигрыватели лазерных дисков.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- технологии, использующие компьютерные обучающие программы;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- мультимедия технологии;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- технологии дистанционного обучения.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- компьютерные ИТ предъявления информации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В институте при осуществлении образовательного процесса широко используются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 xml:space="preserve">Через глобальную компьютерную сеть Инернет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Специфика технологий Интернет - WWW (от англ. World Wide Web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С помощью специального оборудования и программного обеспечения через Интернет проводятся аудио и видеоконсультацииобучающихся.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С помощью сетевых средств ИКТ обучающимся обеспечен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 xml:space="preserve"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</w:t>
      </w:r>
      <w:r w:rsidRPr="008A146E">
        <w:rPr>
          <w:rFonts w:ascii="Times New Roman" w:hAnsi="Times New Roman" w:cs="Times New Roman"/>
          <w:sz w:val="24"/>
          <w:szCs w:val="24"/>
        </w:rPr>
        <w:lastRenderedPageBreak/>
        <w:t>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bCs/>
          <w:sz w:val="24"/>
          <w:szCs w:val="24"/>
        </w:rPr>
        <w:t>Таким образом достигается возможность осуществления д</w:t>
      </w:r>
      <w:r w:rsidRPr="008A146E">
        <w:rPr>
          <w:rFonts w:ascii="Times New Roman" w:hAnsi="Times New Roman" w:cs="Times New Roman"/>
          <w:bCs/>
          <w:iCs/>
          <w:sz w:val="24"/>
          <w:szCs w:val="24"/>
        </w:rPr>
        <w:t>истанционного обучения</w:t>
      </w:r>
      <w:r w:rsidRPr="008A146E">
        <w:rPr>
          <w:rFonts w:ascii="Times New Roman" w:hAnsi="Times New Roman" w:cs="Times New Roman"/>
          <w:sz w:val="24"/>
          <w:szCs w:val="24"/>
        </w:rPr>
        <w:t> (образовательного процесса), представляющая собой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Для достижения максимальной эффективности образовательного процесса в этом случае применяются следующие информационные технологии:</w:t>
      </w:r>
    </w:p>
    <w:p w:rsidR="004E15ED" w:rsidRPr="008A146E" w:rsidRDefault="004E15ED" w:rsidP="00D72526">
      <w:pPr>
        <w:numPr>
          <w:ilvl w:val="0"/>
          <w:numId w:val="2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4E15ED" w:rsidRPr="008A146E" w:rsidRDefault="004E15ED" w:rsidP="00D72526">
      <w:pPr>
        <w:numPr>
          <w:ilvl w:val="0"/>
          <w:numId w:val="2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4E15ED" w:rsidRPr="008A146E" w:rsidRDefault="004E15ED" w:rsidP="00D72526">
      <w:pPr>
        <w:numPr>
          <w:ilvl w:val="0"/>
          <w:numId w:val="25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4E15ED" w:rsidRPr="008A146E" w:rsidRDefault="004E15ED" w:rsidP="00D72526">
      <w:pPr>
        <w:numPr>
          <w:ilvl w:val="0"/>
          <w:numId w:val="26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4E15ED" w:rsidRPr="008A146E" w:rsidRDefault="004E15ED" w:rsidP="00D72526">
      <w:pPr>
        <w:numPr>
          <w:ilvl w:val="0"/>
          <w:numId w:val="26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4E15ED" w:rsidRPr="008A146E" w:rsidRDefault="004E15ED" w:rsidP="00D72526">
      <w:pPr>
        <w:numPr>
          <w:ilvl w:val="0"/>
          <w:numId w:val="26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4E15ED" w:rsidRPr="008A146E" w:rsidRDefault="004E15ED" w:rsidP="00D72526">
      <w:pPr>
        <w:numPr>
          <w:ilvl w:val="0"/>
          <w:numId w:val="26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4E15ED" w:rsidRPr="008A146E" w:rsidRDefault="004E15ED" w:rsidP="00D72526">
      <w:pPr>
        <w:numPr>
          <w:ilvl w:val="0"/>
          <w:numId w:val="26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двусторонние видеотелеконференции;</w:t>
      </w:r>
    </w:p>
    <w:p w:rsidR="004E15ED" w:rsidRPr="008A146E" w:rsidRDefault="004E15ED" w:rsidP="00D72526">
      <w:pPr>
        <w:numPr>
          <w:ilvl w:val="0"/>
          <w:numId w:val="26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4E15ED" w:rsidRPr="008A146E" w:rsidRDefault="004E15ED" w:rsidP="00D72526">
      <w:pPr>
        <w:numPr>
          <w:ilvl w:val="0"/>
          <w:numId w:val="26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Необходимая часть системы дистанционного обучения - самообучение. В процессе самообученияобучающийся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кинотренажера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Данный подход к обучению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результату,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4E15ED" w:rsidRPr="008A146E" w:rsidRDefault="004E15ED" w:rsidP="004E15ED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4E15ED" w:rsidRPr="008A146E" w:rsidRDefault="004E15ED" w:rsidP="004E1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Методы и приемы применения средств ИКТ в процессе обучения направлены на формирование компетенций в области информационной деятельности обучающихся, воспитание их информационной культуры.</w:t>
      </w:r>
    </w:p>
    <w:p w:rsidR="004E15ED" w:rsidRPr="008A146E" w:rsidRDefault="004E15ED" w:rsidP="004E15ED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ПРОГРАММНОГО ОБЕСПЕЧЕНИЯ </w:t>
      </w:r>
    </w:p>
    <w:p w:rsidR="004E15ED" w:rsidRPr="008A146E" w:rsidRDefault="004E15ED" w:rsidP="004E15ED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4E15ED" w:rsidRPr="008A146E" w:rsidRDefault="004E15ED" w:rsidP="004E15ED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29849185"/>
      <w:r w:rsidRPr="008A146E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8A146E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8A146E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8A146E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8A146E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4E15ED" w:rsidRPr="008A146E" w:rsidRDefault="004E15ED" w:rsidP="004E1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8A146E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8A146E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1" w:history="1">
        <w:r w:rsidRPr="008A146E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8A146E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A146E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skgi</w:t>
        </w:r>
        <w:r w:rsidRPr="008A146E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A146E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A146E">
        <w:rPr>
          <w:rFonts w:ascii="Times New Roman" w:hAnsi="Times New Roman" w:cs="Times New Roman"/>
          <w:sz w:val="24"/>
          <w:szCs w:val="24"/>
        </w:rPr>
        <w:t>.</w:t>
      </w:r>
    </w:p>
    <w:p w:rsidR="004E15ED" w:rsidRPr="008A146E" w:rsidRDefault="004E15ED" w:rsidP="004E1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4E15ED" w:rsidRPr="008A146E" w:rsidRDefault="004E15ED" w:rsidP="004E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4E15ED" w:rsidRPr="008A146E" w:rsidRDefault="004E15ED" w:rsidP="004E15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8A146E" w:rsidRPr="008A146E" w:rsidTr="004E15ED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8A146E" w:rsidRPr="008A146E" w:rsidTr="004E15ED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146E" w:rsidRPr="008A146E" w:rsidTr="004E15ED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146E" w:rsidRPr="008A146E" w:rsidTr="004E15ED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46E" w:rsidRPr="008A146E" w:rsidTr="004E15ED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Ксероксы (в т.ч.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46E" w:rsidRPr="008A146E" w:rsidTr="004E15ED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46E" w:rsidRPr="008A146E" w:rsidTr="004E15ED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46E" w:rsidRPr="008A146E" w:rsidTr="004E15ED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5ED" w:rsidRPr="008A146E" w:rsidTr="004E15ED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ED" w:rsidRPr="008A146E" w:rsidRDefault="004E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15ED" w:rsidRPr="008A146E" w:rsidRDefault="004E15ED" w:rsidP="004E15ED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ED" w:rsidRPr="008A146E" w:rsidRDefault="004E15ED" w:rsidP="004E15ED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9C6F41" w:rsidRPr="008A146E" w:rsidRDefault="009C6F41" w:rsidP="009C6F41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6E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p w:rsidR="004E15ED" w:rsidRPr="008A146E" w:rsidRDefault="004E15ED" w:rsidP="004E15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A146E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4E15ED" w:rsidRPr="008A146E" w:rsidRDefault="004E15ED" w:rsidP="004E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4E15ED" w:rsidRPr="008A146E" w:rsidRDefault="004E15ED" w:rsidP="004E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4E15ED" w:rsidRPr="008A146E" w:rsidRDefault="004E15ED" w:rsidP="004E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4E15ED" w:rsidRPr="008A146E" w:rsidRDefault="004E15ED" w:rsidP="004E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4E15ED" w:rsidRPr="008A146E" w:rsidRDefault="004E15ED" w:rsidP="004E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4E15ED" w:rsidRPr="008A146E" w:rsidRDefault="004E15ED" w:rsidP="004E1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8A146E" w:rsidRDefault="004E15ED" w:rsidP="004E1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8A146E" w:rsidRDefault="002B3AF0" w:rsidP="00342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3E1" w:rsidRPr="008A146E" w:rsidRDefault="00AB43E1" w:rsidP="00342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43E1" w:rsidRPr="008A146E" w:rsidSect="00DF429A">
      <w:footerReference w:type="default" r:id="rId12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B7" w:rsidRDefault="00966FB7">
      <w:pPr>
        <w:spacing w:after="0" w:line="240" w:lineRule="auto"/>
      </w:pPr>
      <w:r>
        <w:separator/>
      </w:r>
    </w:p>
  </w:endnote>
  <w:endnote w:type="continuationSeparator" w:id="0">
    <w:p w:rsidR="00966FB7" w:rsidRDefault="0096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6E" w:rsidRDefault="008A146E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D7D6E">
      <w:rPr>
        <w:rStyle w:val="af2"/>
        <w:noProof/>
      </w:rPr>
      <w:t>17</w:t>
    </w:r>
    <w:r>
      <w:rPr>
        <w:rStyle w:val="af2"/>
      </w:rPr>
      <w:fldChar w:fldCharType="end"/>
    </w:r>
  </w:p>
  <w:p w:rsidR="008A146E" w:rsidRDefault="008A14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B7" w:rsidRDefault="00966FB7">
      <w:pPr>
        <w:spacing w:after="0" w:line="240" w:lineRule="auto"/>
      </w:pPr>
      <w:r>
        <w:separator/>
      </w:r>
    </w:p>
  </w:footnote>
  <w:footnote w:type="continuationSeparator" w:id="0">
    <w:p w:rsidR="00966FB7" w:rsidRDefault="0096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6E" w:rsidRDefault="008A146E" w:rsidP="008A146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C1B3C"/>
    <w:multiLevelType w:val="hybridMultilevel"/>
    <w:tmpl w:val="FC8634E6"/>
    <w:lvl w:ilvl="0" w:tplc="BA6EC13A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77BDB"/>
    <w:multiLevelType w:val="singleLevel"/>
    <w:tmpl w:val="BA6EC13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4" w15:restartNumberingAfterBreak="0">
    <w:nsid w:val="0B2427CF"/>
    <w:multiLevelType w:val="hybridMultilevel"/>
    <w:tmpl w:val="494093F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B25E7"/>
    <w:multiLevelType w:val="multilevel"/>
    <w:tmpl w:val="FD58A13E"/>
    <w:lvl w:ilvl="0">
      <w:start w:val="3"/>
      <w:numFmt w:val="bullet"/>
      <w:lvlText w:val="-"/>
      <w:lvlJc w:val="left"/>
      <w:pPr>
        <w:tabs>
          <w:tab w:val="num" w:pos="1165"/>
        </w:tabs>
        <w:ind w:left="1165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B96E72"/>
    <w:multiLevelType w:val="singleLevel"/>
    <w:tmpl w:val="A60E05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6E12D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E94875"/>
    <w:multiLevelType w:val="hybridMultilevel"/>
    <w:tmpl w:val="E940E6FA"/>
    <w:lvl w:ilvl="0" w:tplc="A60E05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C3CF0"/>
    <w:multiLevelType w:val="hybridMultilevel"/>
    <w:tmpl w:val="00CC13B2"/>
    <w:lvl w:ilvl="0" w:tplc="BA6EC13A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C01FF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6F41125"/>
    <w:multiLevelType w:val="singleLevel"/>
    <w:tmpl w:val="2970F9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</w:abstractNum>
  <w:abstractNum w:abstractNumId="19" w15:restartNumberingAfterBreak="0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10479E5"/>
    <w:multiLevelType w:val="hybridMultilevel"/>
    <w:tmpl w:val="FA52C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80E3C7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332C5B"/>
    <w:multiLevelType w:val="hybridMultilevel"/>
    <w:tmpl w:val="CF20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7DFC0305"/>
    <w:multiLevelType w:val="singleLevel"/>
    <w:tmpl w:val="1346DA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0"/>
  </w:num>
  <w:num w:numId="3">
    <w:abstractNumId w:val="18"/>
    <w:lvlOverride w:ilvl="0">
      <w:startOverride w:val="1"/>
    </w:lvlOverride>
  </w:num>
  <w:num w:numId="4">
    <w:abstractNumId w:val="17"/>
  </w:num>
  <w:num w:numId="5">
    <w:abstractNumId w:val="8"/>
  </w:num>
  <w:num w:numId="6">
    <w:abstractNumId w:val="5"/>
  </w:num>
  <w:num w:numId="7">
    <w:abstractNumId w:val="24"/>
  </w:num>
  <w:num w:numId="8">
    <w:abstractNumId w:val="1"/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25"/>
    <w:lvlOverride w:ilvl="0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0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013CF"/>
    <w:rsid w:val="000030B3"/>
    <w:rsid w:val="0001354B"/>
    <w:rsid w:val="00013568"/>
    <w:rsid w:val="0001768D"/>
    <w:rsid w:val="00051550"/>
    <w:rsid w:val="0005611E"/>
    <w:rsid w:val="00060B34"/>
    <w:rsid w:val="00071FFF"/>
    <w:rsid w:val="0007289C"/>
    <w:rsid w:val="000976BB"/>
    <w:rsid w:val="000D3C8D"/>
    <w:rsid w:val="000D7D6E"/>
    <w:rsid w:val="000E2D2E"/>
    <w:rsid w:val="000E3076"/>
    <w:rsid w:val="000E40A8"/>
    <w:rsid w:val="0010283D"/>
    <w:rsid w:val="00116752"/>
    <w:rsid w:val="00124BB5"/>
    <w:rsid w:val="001A6255"/>
    <w:rsid w:val="001A7674"/>
    <w:rsid w:val="001B3692"/>
    <w:rsid w:val="001B59DE"/>
    <w:rsid w:val="001B6A34"/>
    <w:rsid w:val="001B6BB5"/>
    <w:rsid w:val="001C5D31"/>
    <w:rsid w:val="001E2FB4"/>
    <w:rsid w:val="001F748C"/>
    <w:rsid w:val="002474FC"/>
    <w:rsid w:val="00260406"/>
    <w:rsid w:val="002608D5"/>
    <w:rsid w:val="00261B82"/>
    <w:rsid w:val="0026204F"/>
    <w:rsid w:val="00265BE7"/>
    <w:rsid w:val="002838CA"/>
    <w:rsid w:val="002A0092"/>
    <w:rsid w:val="002A36F7"/>
    <w:rsid w:val="002A4222"/>
    <w:rsid w:val="002B02DD"/>
    <w:rsid w:val="002B3AF0"/>
    <w:rsid w:val="002D0EED"/>
    <w:rsid w:val="002E7FDF"/>
    <w:rsid w:val="003108E1"/>
    <w:rsid w:val="00321629"/>
    <w:rsid w:val="00340EB5"/>
    <w:rsid w:val="003426A5"/>
    <w:rsid w:val="00346926"/>
    <w:rsid w:val="003561DD"/>
    <w:rsid w:val="003728A5"/>
    <w:rsid w:val="00375DE8"/>
    <w:rsid w:val="003761D2"/>
    <w:rsid w:val="00380B25"/>
    <w:rsid w:val="00395DDF"/>
    <w:rsid w:val="003B497B"/>
    <w:rsid w:val="003C0C22"/>
    <w:rsid w:val="003C3760"/>
    <w:rsid w:val="003D1200"/>
    <w:rsid w:val="003E56E6"/>
    <w:rsid w:val="00401ACF"/>
    <w:rsid w:val="00422F8E"/>
    <w:rsid w:val="00424136"/>
    <w:rsid w:val="004429A1"/>
    <w:rsid w:val="0044787E"/>
    <w:rsid w:val="00465203"/>
    <w:rsid w:val="00465625"/>
    <w:rsid w:val="004A335B"/>
    <w:rsid w:val="004A6FA1"/>
    <w:rsid w:val="004B15AA"/>
    <w:rsid w:val="004C34BD"/>
    <w:rsid w:val="004E15ED"/>
    <w:rsid w:val="00512E1F"/>
    <w:rsid w:val="00524AD8"/>
    <w:rsid w:val="00570EA3"/>
    <w:rsid w:val="005A3E1B"/>
    <w:rsid w:val="005E14ED"/>
    <w:rsid w:val="005E4082"/>
    <w:rsid w:val="005F2376"/>
    <w:rsid w:val="0061514A"/>
    <w:rsid w:val="00630D5D"/>
    <w:rsid w:val="006418D8"/>
    <w:rsid w:val="00646F85"/>
    <w:rsid w:val="00686E12"/>
    <w:rsid w:val="006916E5"/>
    <w:rsid w:val="006D0A76"/>
    <w:rsid w:val="006F4786"/>
    <w:rsid w:val="00702AD9"/>
    <w:rsid w:val="00711701"/>
    <w:rsid w:val="00717D71"/>
    <w:rsid w:val="00751F03"/>
    <w:rsid w:val="00764E45"/>
    <w:rsid w:val="00772720"/>
    <w:rsid w:val="00774DAB"/>
    <w:rsid w:val="007772B6"/>
    <w:rsid w:val="00777AD1"/>
    <w:rsid w:val="00777D08"/>
    <w:rsid w:val="00795C94"/>
    <w:rsid w:val="007A0CDA"/>
    <w:rsid w:val="007A2FF1"/>
    <w:rsid w:val="007A64D8"/>
    <w:rsid w:val="007A6A13"/>
    <w:rsid w:val="007C4D2A"/>
    <w:rsid w:val="007D1126"/>
    <w:rsid w:val="007D2E09"/>
    <w:rsid w:val="007D347E"/>
    <w:rsid w:val="007E3842"/>
    <w:rsid w:val="007F025C"/>
    <w:rsid w:val="007F6B82"/>
    <w:rsid w:val="007F6FEC"/>
    <w:rsid w:val="007F743C"/>
    <w:rsid w:val="00803B5E"/>
    <w:rsid w:val="00806DAB"/>
    <w:rsid w:val="00866DFE"/>
    <w:rsid w:val="00876976"/>
    <w:rsid w:val="00886E97"/>
    <w:rsid w:val="00894F56"/>
    <w:rsid w:val="008A146E"/>
    <w:rsid w:val="008A5AF0"/>
    <w:rsid w:val="008D3AEF"/>
    <w:rsid w:val="008D6819"/>
    <w:rsid w:val="008E196D"/>
    <w:rsid w:val="008E1AFD"/>
    <w:rsid w:val="00902EB0"/>
    <w:rsid w:val="0091223D"/>
    <w:rsid w:val="00914D4C"/>
    <w:rsid w:val="00925883"/>
    <w:rsid w:val="00930F19"/>
    <w:rsid w:val="00934D77"/>
    <w:rsid w:val="00942B32"/>
    <w:rsid w:val="00966FB7"/>
    <w:rsid w:val="0097398E"/>
    <w:rsid w:val="00976997"/>
    <w:rsid w:val="00987301"/>
    <w:rsid w:val="009902D2"/>
    <w:rsid w:val="009C6F41"/>
    <w:rsid w:val="009D5952"/>
    <w:rsid w:val="009E44C6"/>
    <w:rsid w:val="009F1037"/>
    <w:rsid w:val="009F6CAB"/>
    <w:rsid w:val="00A1615A"/>
    <w:rsid w:val="00A24951"/>
    <w:rsid w:val="00A2662C"/>
    <w:rsid w:val="00A319BC"/>
    <w:rsid w:val="00A31FFF"/>
    <w:rsid w:val="00A3597F"/>
    <w:rsid w:val="00A477D3"/>
    <w:rsid w:val="00A61475"/>
    <w:rsid w:val="00AA362C"/>
    <w:rsid w:val="00AB07E6"/>
    <w:rsid w:val="00AB43E1"/>
    <w:rsid w:val="00AD73EC"/>
    <w:rsid w:val="00AE51AA"/>
    <w:rsid w:val="00AE556D"/>
    <w:rsid w:val="00B1676A"/>
    <w:rsid w:val="00B24662"/>
    <w:rsid w:val="00B42425"/>
    <w:rsid w:val="00B64C87"/>
    <w:rsid w:val="00B72CD1"/>
    <w:rsid w:val="00B7581D"/>
    <w:rsid w:val="00B854A5"/>
    <w:rsid w:val="00B90E03"/>
    <w:rsid w:val="00B91170"/>
    <w:rsid w:val="00B9449E"/>
    <w:rsid w:val="00BB4EA0"/>
    <w:rsid w:val="00BC66E4"/>
    <w:rsid w:val="00BD42F9"/>
    <w:rsid w:val="00BE6829"/>
    <w:rsid w:val="00BF55A5"/>
    <w:rsid w:val="00C05772"/>
    <w:rsid w:val="00C05DF3"/>
    <w:rsid w:val="00C06896"/>
    <w:rsid w:val="00C20AE1"/>
    <w:rsid w:val="00C43F22"/>
    <w:rsid w:val="00C4484D"/>
    <w:rsid w:val="00C46B3C"/>
    <w:rsid w:val="00C50D45"/>
    <w:rsid w:val="00C900FB"/>
    <w:rsid w:val="00C920C2"/>
    <w:rsid w:val="00CB1C22"/>
    <w:rsid w:val="00CB408C"/>
    <w:rsid w:val="00CC2351"/>
    <w:rsid w:val="00CD193C"/>
    <w:rsid w:val="00CE2A6E"/>
    <w:rsid w:val="00D1016A"/>
    <w:rsid w:val="00D16FED"/>
    <w:rsid w:val="00D26072"/>
    <w:rsid w:val="00D331ED"/>
    <w:rsid w:val="00D431AA"/>
    <w:rsid w:val="00D5083A"/>
    <w:rsid w:val="00D5562C"/>
    <w:rsid w:val="00D55D53"/>
    <w:rsid w:val="00D64CF2"/>
    <w:rsid w:val="00D704AD"/>
    <w:rsid w:val="00D72526"/>
    <w:rsid w:val="00D91FB7"/>
    <w:rsid w:val="00D939D9"/>
    <w:rsid w:val="00DA07CA"/>
    <w:rsid w:val="00DB474E"/>
    <w:rsid w:val="00DC01EF"/>
    <w:rsid w:val="00DC1441"/>
    <w:rsid w:val="00DC6EEA"/>
    <w:rsid w:val="00DD03AF"/>
    <w:rsid w:val="00DD1F3D"/>
    <w:rsid w:val="00DD738A"/>
    <w:rsid w:val="00DF429A"/>
    <w:rsid w:val="00DF45CF"/>
    <w:rsid w:val="00E04726"/>
    <w:rsid w:val="00E14416"/>
    <w:rsid w:val="00E40BD2"/>
    <w:rsid w:val="00E53A95"/>
    <w:rsid w:val="00E61A5A"/>
    <w:rsid w:val="00E631AC"/>
    <w:rsid w:val="00E7639A"/>
    <w:rsid w:val="00E80062"/>
    <w:rsid w:val="00E91A68"/>
    <w:rsid w:val="00EB20AB"/>
    <w:rsid w:val="00EB5B8B"/>
    <w:rsid w:val="00EC2953"/>
    <w:rsid w:val="00EE57D9"/>
    <w:rsid w:val="00EF58E6"/>
    <w:rsid w:val="00EF7B6B"/>
    <w:rsid w:val="00F33A95"/>
    <w:rsid w:val="00F57260"/>
    <w:rsid w:val="00F81970"/>
    <w:rsid w:val="00FA5F49"/>
    <w:rsid w:val="00FC6A56"/>
    <w:rsid w:val="00FC7D2E"/>
    <w:rsid w:val="00FE6889"/>
    <w:rsid w:val="00FE777C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2FD459A-1976-4FE7-932C-29413C71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465625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E14416"/>
  </w:style>
  <w:style w:type="paragraph" w:styleId="31">
    <w:name w:val="Body Text 3"/>
    <w:basedOn w:val="a"/>
    <w:link w:val="32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1A5A"/>
    <w:rPr>
      <w:rFonts w:ascii="Times New Roman" w:hAnsi="Times New Roman"/>
      <w:b/>
      <w:sz w:val="32"/>
    </w:rPr>
  </w:style>
  <w:style w:type="paragraph" w:customStyle="1" w:styleId="FR1">
    <w:name w:val="FR1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61A5A"/>
    <w:rPr>
      <w:rFonts w:ascii="Times New Roman" w:hAnsi="Times New Roman"/>
    </w:rPr>
  </w:style>
  <w:style w:type="paragraph" w:customStyle="1" w:styleId="26">
    <w:name w:val="Обычный2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</w:rPr>
  </w:style>
  <w:style w:type="paragraph" w:customStyle="1" w:styleId="Default0">
    <w:name w:val="Default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semiHidden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semiHidden/>
    <w:rsid w:val="00051550"/>
    <w:rPr>
      <w:rFonts w:ascii="Cambria" w:eastAsia="Times New Roman" w:hAnsi="Cambria" w:cs="Times New Roman"/>
      <w:sz w:val="22"/>
      <w:szCs w:val="22"/>
    </w:rPr>
  </w:style>
  <w:style w:type="paragraph" w:customStyle="1" w:styleId="aff3">
    <w:name w:val="Стиль"/>
    <w:rsid w:val="00987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inlinetitle">
    <w:name w:val="inline_title"/>
    <w:rsid w:val="005A3E1B"/>
  </w:style>
  <w:style w:type="paragraph" w:customStyle="1" w:styleId="320">
    <w:name w:val="Основной текст с отступом 32"/>
    <w:basedOn w:val="a"/>
    <w:rsid w:val="008D3AEF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9">
    <w:name w:val="Цитата2"/>
    <w:basedOn w:val="a"/>
    <w:rsid w:val="004A6FA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50">
    <w:name w:val="Основной текст с отступом 25"/>
    <w:basedOn w:val="a"/>
    <w:rsid w:val="004A6FA1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30">
    <w:name w:val="Основной текст с отступом 33"/>
    <w:basedOn w:val="a"/>
    <w:rsid w:val="004A6FA1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30">
    <w:name w:val="Основной текст 23"/>
    <w:basedOn w:val="a"/>
    <w:rsid w:val="004A6FA1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6">
    <w:name w:val="Обычный3"/>
    <w:rsid w:val="004A6FA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42">
    <w:name w:val="Обычный4"/>
    <w:rsid w:val="00AB43E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styleId="2a">
    <w:name w:val="List 2"/>
    <w:basedOn w:val="a"/>
    <w:rsid w:val="007F6FEC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8"/>
    </w:rPr>
  </w:style>
  <w:style w:type="paragraph" w:customStyle="1" w:styleId="37">
    <w:name w:val="Цитата3"/>
    <w:basedOn w:val="a"/>
    <w:rsid w:val="007A2FF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60">
    <w:name w:val="Основной текст с отступом 26"/>
    <w:basedOn w:val="a"/>
    <w:rsid w:val="007A2FF1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40">
    <w:name w:val="Основной текст с отступом 34"/>
    <w:basedOn w:val="a"/>
    <w:rsid w:val="007A2FF1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41">
    <w:name w:val="Основной текст 24"/>
    <w:basedOn w:val="a"/>
    <w:rsid w:val="007A2FF1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52">
    <w:name w:val="Обычный5"/>
    <w:rsid w:val="007A2FF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ConsNormal">
    <w:name w:val="ConsNormal"/>
    <w:rsid w:val="007A2F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4">
    <w:name w:val="Комментарий"/>
    <w:basedOn w:val="a"/>
    <w:next w:val="a"/>
    <w:rsid w:val="007A2FF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Основ. текст"/>
    <w:rsid w:val="00764E45"/>
    <w:pPr>
      <w:spacing w:line="210" w:lineRule="atLeast"/>
      <w:jc w:val="both"/>
    </w:pPr>
    <w:rPr>
      <w:rFonts w:ascii="TimesET" w:hAnsi="TimesET" w:cs="TimesET"/>
      <w:color w:val="000000"/>
      <w:sz w:val="18"/>
      <w:szCs w:val="18"/>
    </w:rPr>
  </w:style>
  <w:style w:type="paragraph" w:customStyle="1" w:styleId="-f2">
    <w:name w:val="Основ. -f2екст"/>
    <w:rsid w:val="00764E45"/>
    <w:pPr>
      <w:widowControl w:val="0"/>
      <w:spacing w:line="210" w:lineRule="auto"/>
      <w:jc w:val="both"/>
    </w:pPr>
    <w:rPr>
      <w:rFonts w:ascii="TimesET" w:hAnsi="TimesET" w:cs="TimesET"/>
      <w:color w:val="000000"/>
      <w:sz w:val="18"/>
      <w:szCs w:val="18"/>
    </w:rPr>
  </w:style>
  <w:style w:type="paragraph" w:customStyle="1" w:styleId="16">
    <w:name w:val="тема программы1"/>
    <w:basedOn w:val="a"/>
    <w:rsid w:val="00764E45"/>
    <w:pPr>
      <w:tabs>
        <w:tab w:val="left" w:pos="1191"/>
      </w:tabs>
      <w:spacing w:after="0" w:line="212" w:lineRule="atLeast"/>
      <w:ind w:left="1191" w:hanging="908"/>
    </w:pPr>
    <w:rPr>
      <w:rFonts w:ascii="TimesET" w:hAnsi="TimesET" w:cs="TimesET"/>
      <w:b/>
      <w:bCs/>
      <w:sz w:val="18"/>
      <w:szCs w:val="18"/>
    </w:rPr>
  </w:style>
  <w:style w:type="paragraph" w:customStyle="1" w:styleId="aff6">
    <w:name w:val="т"/>
    <w:basedOn w:val="16"/>
    <w:rsid w:val="00764E45"/>
    <w:pPr>
      <w:widowControl w:val="0"/>
      <w:tabs>
        <w:tab w:val="clear" w:pos="1191"/>
        <w:tab w:val="left" w:pos="1361"/>
      </w:tabs>
      <w:spacing w:line="212" w:lineRule="auto"/>
      <w:ind w:left="1361" w:hanging="1078"/>
    </w:pPr>
  </w:style>
  <w:style w:type="paragraph" w:customStyle="1" w:styleId="38">
    <w:name w:val="тема программы3"/>
    <w:basedOn w:val="a"/>
    <w:rsid w:val="00764E45"/>
    <w:pPr>
      <w:tabs>
        <w:tab w:val="left" w:pos="1531"/>
      </w:tabs>
      <w:spacing w:after="0" w:line="212" w:lineRule="atLeast"/>
      <w:ind w:left="1531" w:hanging="1248"/>
    </w:pPr>
    <w:rPr>
      <w:rFonts w:ascii="TimesET" w:hAnsi="TimesET" w:cs="TimesET"/>
      <w:b/>
      <w:bCs/>
      <w:sz w:val="18"/>
      <w:szCs w:val="18"/>
    </w:rPr>
  </w:style>
  <w:style w:type="paragraph" w:customStyle="1" w:styleId="aff7">
    <w:name w:val="литература"/>
    <w:basedOn w:val="aff5"/>
    <w:rsid w:val="00764E45"/>
    <w:pPr>
      <w:tabs>
        <w:tab w:val="left" w:pos="397"/>
      </w:tabs>
      <w:spacing w:line="212" w:lineRule="atLeast"/>
      <w:ind w:left="397" w:hanging="397"/>
    </w:pPr>
    <w:rPr>
      <w:color w:val="auto"/>
    </w:rPr>
  </w:style>
  <w:style w:type="character" w:styleId="aff8">
    <w:name w:val="FollowedHyperlink"/>
    <w:basedOn w:val="a0"/>
    <w:uiPriority w:val="99"/>
    <w:semiHidden/>
    <w:unhideWhenUsed/>
    <w:rsid w:val="004E15ED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4E15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g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CC1E-3D17-45D1-85CD-BD46949A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10671</Words>
  <Characters>60826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71355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Игорь Сорокин</cp:lastModifiedBy>
  <cp:revision>92</cp:revision>
  <dcterms:created xsi:type="dcterms:W3CDTF">2013-03-31T07:29:00Z</dcterms:created>
  <dcterms:modified xsi:type="dcterms:W3CDTF">2017-02-21T07:19:00Z</dcterms:modified>
</cp:coreProperties>
</file>