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08" w:rsidRPr="00401F08" w:rsidRDefault="00401F08" w:rsidP="00401F08">
      <w:pPr>
        <w:spacing w:after="0" w:line="240" w:lineRule="auto"/>
        <w:jc w:val="center"/>
        <w:rPr>
          <w:rFonts w:ascii="Times New Roman" w:eastAsia="Times New Roman" w:hAnsi="Times New Roman" w:cs="Times New Roman"/>
          <w:b/>
          <w:bCs/>
          <w:sz w:val="28"/>
          <w:szCs w:val="28"/>
          <w:lang w:eastAsia="ru-RU"/>
        </w:rPr>
      </w:pPr>
      <w:bookmarkStart w:id="0" w:name="bookmark0"/>
      <w:r w:rsidRPr="00401F08">
        <w:rPr>
          <w:rFonts w:ascii="Times New Roman" w:eastAsia="Times New Roman" w:hAnsi="Times New Roman" w:cs="Times New Roman"/>
          <w:b/>
          <w:bCs/>
          <w:sz w:val="28"/>
          <w:szCs w:val="28"/>
          <w:lang w:eastAsia="ru-RU"/>
        </w:rPr>
        <w:t>ЧАСТНОЕ ОБРАЗОВАТЕЛЬНОЕ УЧРЕЖДЕНИЕ</w:t>
      </w:r>
    </w:p>
    <w:p w:rsidR="00401F08" w:rsidRPr="00401F08" w:rsidRDefault="00401F08" w:rsidP="00401F08">
      <w:pPr>
        <w:spacing w:after="0" w:line="240" w:lineRule="auto"/>
        <w:jc w:val="center"/>
        <w:rPr>
          <w:rFonts w:ascii="Times New Roman" w:eastAsia="Times New Roman" w:hAnsi="Times New Roman" w:cs="Times New Roman"/>
          <w:b/>
          <w:bCs/>
          <w:sz w:val="28"/>
          <w:szCs w:val="28"/>
          <w:lang w:eastAsia="ru-RU"/>
        </w:rPr>
      </w:pPr>
      <w:r w:rsidRPr="00401F08">
        <w:rPr>
          <w:rFonts w:ascii="Times New Roman" w:eastAsia="Times New Roman" w:hAnsi="Times New Roman" w:cs="Times New Roman"/>
          <w:b/>
          <w:bCs/>
          <w:sz w:val="28"/>
          <w:szCs w:val="28"/>
          <w:lang w:eastAsia="ru-RU"/>
        </w:rPr>
        <w:t>ВЫСШЕГО ОБРАЗОВАНИЯ</w:t>
      </w:r>
    </w:p>
    <w:p w:rsidR="00401F08" w:rsidRPr="00401F08" w:rsidRDefault="00401F08" w:rsidP="00401F08">
      <w:pPr>
        <w:spacing w:after="0" w:line="240" w:lineRule="auto"/>
        <w:jc w:val="center"/>
        <w:rPr>
          <w:rFonts w:ascii="Times New Roman" w:eastAsia="Times New Roman" w:hAnsi="Times New Roman" w:cs="Times New Roman"/>
          <w:b/>
          <w:bCs/>
          <w:sz w:val="28"/>
          <w:szCs w:val="28"/>
          <w:lang w:eastAsia="ru-RU"/>
        </w:rPr>
      </w:pPr>
      <w:r w:rsidRPr="00401F08">
        <w:rPr>
          <w:rFonts w:ascii="Times New Roman" w:eastAsia="Times New Roman" w:hAnsi="Times New Roman" w:cs="Times New Roman"/>
          <w:b/>
          <w:bCs/>
          <w:sz w:val="28"/>
          <w:szCs w:val="28"/>
          <w:lang w:eastAsia="ru-RU"/>
        </w:rPr>
        <w:t>«</w:t>
      </w:r>
      <w:proofErr w:type="gramStart"/>
      <w:r w:rsidRPr="00401F08">
        <w:rPr>
          <w:rFonts w:ascii="Times New Roman" w:eastAsia="Times New Roman" w:hAnsi="Times New Roman" w:cs="Times New Roman"/>
          <w:b/>
          <w:bCs/>
          <w:sz w:val="28"/>
          <w:szCs w:val="28"/>
          <w:lang w:eastAsia="ru-RU"/>
        </w:rPr>
        <w:t>СЕВЕРО-КАВКАЗСКИЙ</w:t>
      </w:r>
      <w:proofErr w:type="gramEnd"/>
      <w:r w:rsidRPr="00401F08">
        <w:rPr>
          <w:rFonts w:ascii="Times New Roman" w:eastAsia="Times New Roman" w:hAnsi="Times New Roman" w:cs="Times New Roman"/>
          <w:b/>
          <w:bCs/>
          <w:sz w:val="28"/>
          <w:szCs w:val="28"/>
          <w:lang w:eastAsia="ru-RU"/>
        </w:rPr>
        <w:t xml:space="preserve"> ГУМАНИТАРНЫЙ ИНСТИТУТ»</w:t>
      </w:r>
    </w:p>
    <w:p w:rsidR="00401F08" w:rsidRPr="00401F08" w:rsidRDefault="00401F08" w:rsidP="00401F08">
      <w:pPr>
        <w:tabs>
          <w:tab w:val="center" w:pos="4677"/>
          <w:tab w:val="right" w:pos="9355"/>
        </w:tabs>
        <w:overflowPunct w:val="0"/>
        <w:autoSpaceDE w:val="0"/>
        <w:autoSpaceDN w:val="0"/>
        <w:adjustRightInd w:val="0"/>
        <w:spacing w:after="0" w:line="240" w:lineRule="auto"/>
        <w:ind w:firstLine="709"/>
        <w:jc w:val="right"/>
        <w:rPr>
          <w:rFonts w:ascii="Calibri" w:eastAsia="Times New Roman" w:hAnsi="Calibri" w:cs="Calibri"/>
          <w:noProof/>
          <w:sz w:val="28"/>
          <w:szCs w:val="28"/>
          <w:lang w:eastAsia="ru-RU"/>
        </w:rPr>
      </w:pPr>
    </w:p>
    <w:p w:rsidR="00401F08" w:rsidRPr="00401F08" w:rsidRDefault="00401F08" w:rsidP="00401F08">
      <w:pPr>
        <w:tabs>
          <w:tab w:val="center" w:pos="4677"/>
          <w:tab w:val="right" w:pos="9355"/>
        </w:tabs>
        <w:overflowPunct w:val="0"/>
        <w:autoSpaceDE w:val="0"/>
        <w:autoSpaceDN w:val="0"/>
        <w:adjustRightInd w:val="0"/>
        <w:spacing w:after="0" w:line="240" w:lineRule="auto"/>
        <w:ind w:firstLine="709"/>
        <w:jc w:val="right"/>
        <w:rPr>
          <w:rFonts w:ascii="Calibri" w:eastAsia="Times New Roman" w:hAnsi="Calibri" w:cs="Calibri"/>
          <w:noProof/>
          <w:sz w:val="28"/>
          <w:szCs w:val="28"/>
          <w:lang w:eastAsia="ru-RU"/>
        </w:rPr>
      </w:pPr>
    </w:p>
    <w:p w:rsidR="00401F08" w:rsidRPr="00401F08" w:rsidRDefault="00401F08" w:rsidP="00401F08">
      <w:pPr>
        <w:spacing w:after="0" w:line="240" w:lineRule="auto"/>
        <w:jc w:val="right"/>
        <w:rPr>
          <w:rFonts w:ascii="Times New Roman" w:eastAsia="Calibri" w:hAnsi="Times New Roman" w:cs="Times New Roman"/>
          <w:sz w:val="28"/>
          <w:szCs w:val="28"/>
        </w:rPr>
      </w:pPr>
      <w:r w:rsidRPr="00401F08">
        <w:rPr>
          <w:rFonts w:ascii="Times New Roman" w:eastAsia="Times New Roman" w:hAnsi="Times New Roman" w:cs="Times New Roman"/>
          <w:caps/>
          <w:sz w:val="28"/>
          <w:szCs w:val="28"/>
          <w:lang w:eastAsia="ru-RU"/>
        </w:rPr>
        <w:t>«Утверждаю»</w:t>
      </w:r>
    </w:p>
    <w:p w:rsidR="00401F08" w:rsidRPr="00401F08" w:rsidRDefault="00401F08" w:rsidP="00401F08">
      <w:pPr>
        <w:spacing w:after="0" w:line="240" w:lineRule="auto"/>
        <w:ind w:hanging="30"/>
        <w:jc w:val="right"/>
        <w:rPr>
          <w:rFonts w:ascii="Times New Roman" w:eastAsia="Times New Roman" w:hAnsi="Times New Roman" w:cs="Times New Roman"/>
          <w:sz w:val="28"/>
          <w:szCs w:val="28"/>
          <w:lang w:eastAsia="ru-RU"/>
        </w:rPr>
      </w:pPr>
      <w:r w:rsidRPr="00401F08">
        <w:rPr>
          <w:rFonts w:ascii="Times New Roman" w:eastAsia="Times New Roman" w:hAnsi="Times New Roman" w:cs="Times New Roman"/>
          <w:sz w:val="28"/>
          <w:szCs w:val="28"/>
          <w:lang w:eastAsia="ru-RU"/>
        </w:rPr>
        <w:t>Ректор ЧОУ ВО «СКГИ»</w:t>
      </w:r>
    </w:p>
    <w:p w:rsidR="00401F08" w:rsidRPr="00401F08" w:rsidRDefault="00401F08" w:rsidP="00401F08">
      <w:pPr>
        <w:spacing w:after="0" w:line="240" w:lineRule="auto"/>
        <w:ind w:hanging="30"/>
        <w:jc w:val="right"/>
        <w:rPr>
          <w:rFonts w:ascii="Times New Roman" w:eastAsia="Times New Roman" w:hAnsi="Times New Roman" w:cs="Times New Roman"/>
          <w:sz w:val="28"/>
          <w:szCs w:val="28"/>
          <w:lang w:eastAsia="ru-RU"/>
        </w:rPr>
      </w:pPr>
      <w:r w:rsidRPr="00401F08">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CCE71E7" wp14:editId="76F49C6E">
            <wp:simplePos x="0" y="0"/>
            <wp:positionH relativeFrom="column">
              <wp:posOffset>2790825</wp:posOffset>
            </wp:positionH>
            <wp:positionV relativeFrom="paragraph">
              <wp:posOffset>11430</wp:posOffset>
            </wp:positionV>
            <wp:extent cx="1444625" cy="1402080"/>
            <wp:effectExtent l="0" t="0" r="317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4020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01F08">
        <w:rPr>
          <w:rFonts w:ascii="Times New Roman" w:eastAsia="Times New Roman" w:hAnsi="Times New Roman" w:cs="Times New Roman"/>
          <w:sz w:val="28"/>
          <w:szCs w:val="28"/>
          <w:lang w:eastAsia="ru-RU"/>
        </w:rPr>
        <w:t>к.ю.н</w:t>
      </w:r>
      <w:proofErr w:type="spellEnd"/>
      <w:r w:rsidRPr="00401F08">
        <w:rPr>
          <w:rFonts w:ascii="Times New Roman" w:eastAsia="Times New Roman" w:hAnsi="Times New Roman" w:cs="Times New Roman"/>
          <w:sz w:val="28"/>
          <w:szCs w:val="28"/>
          <w:lang w:eastAsia="ru-RU"/>
        </w:rPr>
        <w:t>., доцент</w:t>
      </w:r>
    </w:p>
    <w:p w:rsidR="00401F08" w:rsidRPr="00401F08" w:rsidRDefault="00401F08" w:rsidP="00401F08">
      <w:pPr>
        <w:spacing w:after="0" w:line="240" w:lineRule="auto"/>
        <w:ind w:hanging="30"/>
        <w:jc w:val="right"/>
        <w:rPr>
          <w:rFonts w:ascii="Times New Roman" w:eastAsia="Times New Roman" w:hAnsi="Times New Roman" w:cs="Times New Roman"/>
          <w:sz w:val="28"/>
          <w:szCs w:val="28"/>
          <w:lang w:eastAsia="ru-RU"/>
        </w:rPr>
      </w:pPr>
    </w:p>
    <w:p w:rsidR="00401F08" w:rsidRPr="00401F08" w:rsidRDefault="00401F08" w:rsidP="00401F08">
      <w:pPr>
        <w:spacing w:after="0" w:line="240" w:lineRule="auto"/>
        <w:jc w:val="right"/>
        <w:rPr>
          <w:rFonts w:ascii="Times New Roman" w:eastAsia="Times New Roman" w:hAnsi="Times New Roman" w:cs="Times New Roman"/>
          <w:sz w:val="28"/>
          <w:szCs w:val="28"/>
          <w:lang w:eastAsia="ru-RU"/>
        </w:rPr>
      </w:pPr>
      <w:r w:rsidRPr="00401F08">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21222F49" wp14:editId="377CB8CB">
            <wp:simplePos x="0" y="0"/>
            <wp:positionH relativeFrom="column">
              <wp:posOffset>4227830</wp:posOffset>
            </wp:positionH>
            <wp:positionV relativeFrom="paragraph">
              <wp:posOffset>-5715</wp:posOffset>
            </wp:positionV>
            <wp:extent cx="658495" cy="524510"/>
            <wp:effectExtent l="0" t="0" r="8255"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524510"/>
                    </a:xfrm>
                    <a:prstGeom prst="rect">
                      <a:avLst/>
                    </a:prstGeom>
                    <a:noFill/>
                  </pic:spPr>
                </pic:pic>
              </a:graphicData>
            </a:graphic>
            <wp14:sizeRelH relativeFrom="page">
              <wp14:pctWidth>0</wp14:pctWidth>
            </wp14:sizeRelH>
            <wp14:sizeRelV relativeFrom="page">
              <wp14:pctHeight>0</wp14:pctHeight>
            </wp14:sizeRelV>
          </wp:anchor>
        </w:drawing>
      </w:r>
      <w:r w:rsidRPr="00401F08">
        <w:rPr>
          <w:rFonts w:ascii="Times New Roman" w:eastAsia="Times New Roman" w:hAnsi="Times New Roman" w:cs="Times New Roman"/>
          <w:sz w:val="28"/>
          <w:szCs w:val="28"/>
          <w:lang w:eastAsia="ru-RU"/>
        </w:rPr>
        <w:t xml:space="preserve"> А.Р. </w:t>
      </w:r>
      <w:proofErr w:type="spellStart"/>
      <w:r w:rsidRPr="00401F08">
        <w:rPr>
          <w:rFonts w:ascii="Times New Roman" w:eastAsia="Times New Roman" w:hAnsi="Times New Roman" w:cs="Times New Roman"/>
          <w:sz w:val="28"/>
          <w:szCs w:val="28"/>
          <w:lang w:eastAsia="ru-RU"/>
        </w:rPr>
        <w:t>Саруханян</w:t>
      </w:r>
      <w:proofErr w:type="spellEnd"/>
    </w:p>
    <w:p w:rsidR="00401F08" w:rsidRPr="00401F08" w:rsidRDefault="00401F08" w:rsidP="00401F08">
      <w:pPr>
        <w:spacing w:after="0" w:line="240" w:lineRule="auto"/>
        <w:ind w:hanging="30"/>
        <w:jc w:val="right"/>
        <w:rPr>
          <w:rFonts w:ascii="Times New Roman" w:eastAsia="Times New Roman" w:hAnsi="Times New Roman" w:cs="Times New Roman"/>
          <w:sz w:val="28"/>
          <w:szCs w:val="28"/>
          <w:lang w:eastAsia="ru-RU"/>
        </w:rPr>
      </w:pPr>
    </w:p>
    <w:p w:rsidR="00401F08" w:rsidRPr="00401F08" w:rsidRDefault="00401F08" w:rsidP="00401F08">
      <w:pPr>
        <w:tabs>
          <w:tab w:val="center" w:pos="4677"/>
          <w:tab w:val="right" w:pos="9355"/>
        </w:tabs>
        <w:overflowPunct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401F08">
        <w:rPr>
          <w:rFonts w:ascii="Times New Roman" w:eastAsia="Times New Roman" w:hAnsi="Times New Roman" w:cs="Times New Roman"/>
          <w:sz w:val="28"/>
          <w:szCs w:val="28"/>
          <w:lang w:eastAsia="ru-RU"/>
        </w:rPr>
        <w:t xml:space="preserve">                                                                                 «_</w:t>
      </w:r>
      <w:r w:rsidRPr="00401F08">
        <w:rPr>
          <w:rFonts w:ascii="Times New Roman" w:eastAsia="Times New Roman" w:hAnsi="Times New Roman" w:cs="Times New Roman"/>
          <w:sz w:val="28"/>
          <w:szCs w:val="28"/>
          <w:u w:val="single"/>
          <w:lang w:eastAsia="ru-RU"/>
        </w:rPr>
        <w:t>06</w:t>
      </w:r>
      <w:r w:rsidRPr="00401F08">
        <w:rPr>
          <w:rFonts w:ascii="Times New Roman" w:eastAsia="Times New Roman" w:hAnsi="Times New Roman" w:cs="Times New Roman"/>
          <w:sz w:val="28"/>
          <w:szCs w:val="28"/>
          <w:lang w:eastAsia="ru-RU"/>
        </w:rPr>
        <w:t>_ » __</w:t>
      </w:r>
      <w:r w:rsidRPr="00401F08">
        <w:rPr>
          <w:rFonts w:ascii="Times New Roman" w:eastAsia="Times New Roman" w:hAnsi="Times New Roman" w:cs="Times New Roman"/>
          <w:sz w:val="28"/>
          <w:szCs w:val="28"/>
          <w:u w:val="single"/>
          <w:lang w:eastAsia="ru-RU"/>
        </w:rPr>
        <w:t>июня</w:t>
      </w:r>
      <w:r w:rsidRPr="00401F08">
        <w:rPr>
          <w:rFonts w:ascii="Times New Roman" w:eastAsia="Times New Roman" w:hAnsi="Times New Roman" w:cs="Times New Roman"/>
          <w:sz w:val="28"/>
          <w:szCs w:val="28"/>
          <w:lang w:eastAsia="ru-RU"/>
        </w:rPr>
        <w:t>____ 2023 года</w:t>
      </w:r>
    </w:p>
    <w:p w:rsidR="00401F08" w:rsidRPr="00401F08" w:rsidRDefault="00401F08" w:rsidP="00401F08">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24"/>
          <w:sz w:val="28"/>
          <w:szCs w:val="28"/>
          <w:lang w:eastAsia="ru-RU"/>
        </w:rPr>
      </w:pPr>
    </w:p>
    <w:p w:rsidR="00401F08" w:rsidRPr="00401F08" w:rsidRDefault="00401F08" w:rsidP="00401F08">
      <w:pPr>
        <w:spacing w:after="0" w:line="360" w:lineRule="auto"/>
        <w:jc w:val="center"/>
        <w:rPr>
          <w:rFonts w:ascii="Times New Roman" w:eastAsia="Times New Roman" w:hAnsi="Times New Roman" w:cs="Times New Roman"/>
          <w:b/>
          <w:bCs/>
          <w:caps/>
          <w:sz w:val="28"/>
          <w:szCs w:val="28"/>
          <w:lang w:eastAsia="ru-RU"/>
        </w:rPr>
      </w:pPr>
      <w:r w:rsidRPr="00401F08">
        <w:rPr>
          <w:rFonts w:ascii="Times New Roman" w:eastAsia="Times New Roman" w:hAnsi="Times New Roman" w:cs="Times New Roman"/>
          <w:b/>
          <w:bCs/>
          <w:caps/>
          <w:sz w:val="28"/>
          <w:szCs w:val="28"/>
          <w:lang w:eastAsia="ru-RU"/>
        </w:rPr>
        <w:t xml:space="preserve">НАПРАВЛЕНИЕ подготовки </w:t>
      </w:r>
      <w:r w:rsidR="00906305">
        <w:rPr>
          <w:rFonts w:ascii="Times New Roman" w:eastAsia="Times New Roman" w:hAnsi="Times New Roman" w:cs="Times New Roman"/>
          <w:b/>
          <w:bCs/>
          <w:caps/>
          <w:sz w:val="28"/>
          <w:szCs w:val="28"/>
          <w:lang w:eastAsia="ru-RU"/>
        </w:rPr>
        <w:t>48.03.04</w:t>
      </w:r>
      <w:r w:rsidRPr="00401F08">
        <w:rPr>
          <w:rFonts w:ascii="Times New Roman" w:eastAsia="Times New Roman" w:hAnsi="Times New Roman" w:cs="Times New Roman"/>
          <w:b/>
          <w:bCs/>
          <w:caps/>
          <w:sz w:val="28"/>
          <w:szCs w:val="28"/>
          <w:lang w:eastAsia="ru-RU"/>
        </w:rPr>
        <w:t xml:space="preserve">– </w:t>
      </w:r>
      <w:r w:rsidR="00906305">
        <w:rPr>
          <w:rFonts w:ascii="Times New Roman" w:eastAsia="Times New Roman" w:hAnsi="Times New Roman" w:cs="Times New Roman"/>
          <w:b/>
          <w:bCs/>
          <w:caps/>
          <w:sz w:val="28"/>
          <w:szCs w:val="28"/>
          <w:lang w:eastAsia="ru-RU"/>
        </w:rPr>
        <w:t>юриспруденция</w:t>
      </w:r>
    </w:p>
    <w:p w:rsidR="00401F08" w:rsidRPr="00401F08" w:rsidRDefault="00401F08" w:rsidP="00401F08">
      <w:pPr>
        <w:spacing w:after="0" w:line="360" w:lineRule="auto"/>
        <w:jc w:val="center"/>
        <w:rPr>
          <w:rFonts w:ascii="Times New Roman" w:eastAsia="Times New Roman" w:hAnsi="Times New Roman" w:cs="Times New Roman"/>
          <w:b/>
          <w:bCs/>
          <w:caps/>
          <w:sz w:val="28"/>
          <w:szCs w:val="28"/>
          <w:lang w:eastAsia="ru-RU"/>
        </w:rPr>
      </w:pPr>
      <w:r w:rsidRPr="00401F08">
        <w:rPr>
          <w:rFonts w:ascii="Times New Roman" w:eastAsia="Times New Roman" w:hAnsi="Times New Roman" w:cs="Times New Roman"/>
          <w:b/>
          <w:bCs/>
          <w:caps/>
          <w:sz w:val="28"/>
          <w:szCs w:val="28"/>
          <w:lang w:eastAsia="ru-RU"/>
        </w:rPr>
        <w:t>КВАЛИФИКАЦИЯ (СТЕПЕНЬ) – БАКАЛАВР</w:t>
      </w:r>
    </w:p>
    <w:p w:rsidR="00401F08" w:rsidRPr="00401F08" w:rsidRDefault="00401F08" w:rsidP="00401F08">
      <w:pPr>
        <w:spacing w:after="0" w:line="360" w:lineRule="auto"/>
        <w:jc w:val="center"/>
        <w:rPr>
          <w:rFonts w:ascii="Times New Roman" w:eastAsia="Times New Roman" w:hAnsi="Times New Roman" w:cs="Times New Roman"/>
          <w:b/>
          <w:bCs/>
          <w:caps/>
          <w:sz w:val="28"/>
          <w:szCs w:val="28"/>
          <w:lang w:eastAsia="ru-RU"/>
        </w:rPr>
      </w:pPr>
      <w:r w:rsidRPr="00401F08">
        <w:rPr>
          <w:rFonts w:ascii="Times New Roman" w:eastAsia="Times New Roman" w:hAnsi="Times New Roman" w:cs="Times New Roman"/>
          <w:b/>
          <w:bCs/>
          <w:caps/>
          <w:sz w:val="28"/>
          <w:szCs w:val="28"/>
          <w:lang w:eastAsia="ru-RU"/>
        </w:rPr>
        <w:t xml:space="preserve">направленность (профиль) образовательной программы: </w:t>
      </w:r>
      <w:r w:rsidR="00906305">
        <w:rPr>
          <w:rFonts w:ascii="Times New Roman" w:eastAsia="Times New Roman" w:hAnsi="Times New Roman" w:cs="Times New Roman"/>
          <w:b/>
          <w:bCs/>
          <w:caps/>
          <w:sz w:val="28"/>
          <w:szCs w:val="28"/>
          <w:lang w:eastAsia="ru-RU"/>
        </w:rPr>
        <w:t>гражданско-правовая</w:t>
      </w:r>
    </w:p>
    <w:p w:rsidR="00401F08" w:rsidRPr="00401F08" w:rsidRDefault="00401F08" w:rsidP="00401F08">
      <w:pPr>
        <w:spacing w:after="0" w:line="360" w:lineRule="auto"/>
        <w:jc w:val="center"/>
        <w:rPr>
          <w:rFonts w:ascii="Times New Roman" w:eastAsia="Times New Roman" w:hAnsi="Times New Roman" w:cs="Times New Roman"/>
          <w:b/>
          <w:bCs/>
          <w:caps/>
          <w:sz w:val="28"/>
          <w:szCs w:val="28"/>
          <w:lang w:eastAsia="ru-RU"/>
        </w:rPr>
      </w:pPr>
    </w:p>
    <w:p w:rsidR="00906305" w:rsidRPr="00906305" w:rsidRDefault="00906305" w:rsidP="00906305">
      <w:pPr>
        <w:spacing w:after="0" w:line="360" w:lineRule="auto"/>
        <w:jc w:val="center"/>
        <w:rPr>
          <w:rFonts w:ascii="Times New Roman" w:eastAsia="Times New Roman" w:hAnsi="Times New Roman" w:cs="Times New Roman"/>
          <w:b/>
          <w:bCs/>
          <w:caps/>
          <w:sz w:val="28"/>
          <w:szCs w:val="28"/>
          <w:lang w:eastAsia="ru-RU"/>
        </w:rPr>
      </w:pPr>
      <w:r w:rsidRPr="00906305">
        <w:rPr>
          <w:rFonts w:ascii="Times New Roman" w:eastAsia="Times New Roman" w:hAnsi="Times New Roman" w:cs="Times New Roman"/>
          <w:b/>
          <w:bCs/>
          <w:caps/>
          <w:sz w:val="28"/>
          <w:szCs w:val="28"/>
          <w:lang w:eastAsia="ru-RU"/>
        </w:rPr>
        <w:t>кафедра государственно-правовых дисциплин</w:t>
      </w:r>
    </w:p>
    <w:p w:rsidR="00401F08" w:rsidRPr="00401F08" w:rsidRDefault="00401F08" w:rsidP="00401F08">
      <w:pPr>
        <w:spacing w:after="0" w:line="360" w:lineRule="auto"/>
        <w:ind w:right="-388"/>
        <w:jc w:val="center"/>
        <w:rPr>
          <w:rFonts w:ascii="Times New Roman" w:eastAsia="Times New Roman" w:hAnsi="Times New Roman" w:cs="Times New Roman"/>
          <w:caps/>
          <w:sz w:val="28"/>
          <w:szCs w:val="28"/>
          <w:lang w:eastAsia="ru-RU"/>
        </w:rPr>
      </w:pPr>
    </w:p>
    <w:p w:rsidR="00401F08" w:rsidRPr="00401F08" w:rsidRDefault="00401F08" w:rsidP="00401F08">
      <w:pPr>
        <w:spacing w:after="0" w:line="360" w:lineRule="auto"/>
        <w:ind w:right="-1"/>
        <w:jc w:val="center"/>
        <w:rPr>
          <w:rFonts w:ascii="Times New Roman" w:eastAsia="Times New Roman" w:hAnsi="Times New Roman" w:cs="Times New Roman"/>
          <w:b/>
          <w:bCs/>
          <w:caps/>
          <w:sz w:val="28"/>
          <w:szCs w:val="28"/>
          <w:lang w:eastAsia="ru-RU"/>
        </w:rPr>
      </w:pPr>
    </w:p>
    <w:p w:rsidR="00401F08" w:rsidRDefault="00401F08" w:rsidP="00401F08">
      <w:pPr>
        <w:spacing w:after="0" w:line="360" w:lineRule="auto"/>
        <w:ind w:right="-1"/>
        <w:jc w:val="center"/>
        <w:rPr>
          <w:rFonts w:ascii="Times New Roman" w:eastAsia="Times New Roman" w:hAnsi="Times New Roman" w:cs="Times New Roman"/>
          <w:caps/>
          <w:sz w:val="28"/>
          <w:szCs w:val="28"/>
          <w:lang w:eastAsia="ru-RU"/>
        </w:rPr>
      </w:pPr>
      <w:r w:rsidRPr="00401F08">
        <w:rPr>
          <w:rFonts w:ascii="Times New Roman" w:eastAsia="Times New Roman" w:hAnsi="Times New Roman" w:cs="Times New Roman"/>
          <w:caps/>
          <w:sz w:val="28"/>
          <w:szCs w:val="28"/>
          <w:lang w:eastAsia="ru-RU"/>
        </w:rPr>
        <w:t>Рабочая программа</w:t>
      </w:r>
    </w:p>
    <w:p w:rsidR="00906305" w:rsidRPr="00906305" w:rsidRDefault="00906305" w:rsidP="00906305">
      <w:pPr>
        <w:keepNext/>
        <w:keepLines/>
        <w:widowControl w:val="0"/>
        <w:spacing w:after="249" w:line="430" w:lineRule="exact"/>
        <w:jc w:val="center"/>
        <w:outlineLvl w:val="0"/>
        <w:rPr>
          <w:rFonts w:ascii="Times New Roman" w:eastAsia="Courier New" w:hAnsi="Times New Roman" w:cs="Times New Roman"/>
          <w:b/>
          <w:sz w:val="28"/>
          <w:szCs w:val="28"/>
          <w:lang w:eastAsia="ru-RU" w:bidi="ru-RU"/>
        </w:rPr>
      </w:pPr>
      <w:r w:rsidRPr="00906305">
        <w:rPr>
          <w:rFonts w:ascii="Times New Roman" w:eastAsia="Courier New" w:hAnsi="Times New Roman" w:cs="Times New Roman"/>
          <w:b/>
          <w:sz w:val="28"/>
          <w:szCs w:val="28"/>
          <w:lang w:eastAsia="ru-RU" w:bidi="ru-RU"/>
        </w:rPr>
        <w:t>ОСНОВЫ РОССИЙСКОЙ ГОСУДАРСТВЕННОСТИ</w:t>
      </w:r>
    </w:p>
    <w:p w:rsidR="00906305" w:rsidRPr="00401F08" w:rsidRDefault="00906305" w:rsidP="00401F08">
      <w:pPr>
        <w:spacing w:after="0" w:line="360" w:lineRule="auto"/>
        <w:ind w:right="-1"/>
        <w:jc w:val="center"/>
        <w:rPr>
          <w:rFonts w:ascii="Times New Roman" w:eastAsia="Times New Roman" w:hAnsi="Times New Roman" w:cs="Times New Roman"/>
          <w:caps/>
          <w:sz w:val="28"/>
          <w:szCs w:val="28"/>
          <w:lang w:eastAsia="ru-RU"/>
        </w:rPr>
      </w:pPr>
    </w:p>
    <w:p w:rsidR="00401F08" w:rsidRPr="00401F08" w:rsidRDefault="00401F08" w:rsidP="00401F08">
      <w:pPr>
        <w:spacing w:after="0" w:line="360" w:lineRule="auto"/>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ind w:right="-388"/>
        <w:jc w:val="center"/>
        <w:rPr>
          <w:rFonts w:ascii="Times New Roman" w:eastAsia="Times New Roman" w:hAnsi="Times New Roman" w:cs="Times New Roman"/>
          <w:sz w:val="28"/>
          <w:szCs w:val="28"/>
          <w:lang w:eastAsia="ru-RU"/>
        </w:rPr>
      </w:pPr>
    </w:p>
    <w:p w:rsidR="00401F08" w:rsidRPr="00401F08" w:rsidRDefault="00401F08" w:rsidP="00401F08">
      <w:pPr>
        <w:spacing w:after="0" w:line="360" w:lineRule="auto"/>
        <w:jc w:val="center"/>
        <w:rPr>
          <w:rFonts w:ascii="Times New Roman" w:eastAsia="Times New Roman" w:hAnsi="Times New Roman" w:cs="Times New Roman"/>
          <w:kern w:val="24"/>
          <w:sz w:val="28"/>
          <w:szCs w:val="28"/>
          <w:lang w:eastAsia="ru-RU"/>
        </w:rPr>
      </w:pPr>
      <w:r w:rsidRPr="00401F08">
        <w:rPr>
          <w:rFonts w:ascii="Times New Roman" w:eastAsia="Times New Roman" w:hAnsi="Times New Roman" w:cs="Times New Roman"/>
          <w:sz w:val="28"/>
          <w:szCs w:val="28"/>
          <w:lang w:eastAsia="ru-RU"/>
        </w:rPr>
        <w:t>Ставрополь, 2023</w:t>
      </w:r>
    </w:p>
    <w:p w:rsidR="00401F08" w:rsidRDefault="00401F08" w:rsidP="00401F08">
      <w:pPr>
        <w:keepNext/>
        <w:keepLines/>
        <w:widowControl w:val="0"/>
        <w:spacing w:after="249" w:line="430" w:lineRule="exact"/>
        <w:jc w:val="center"/>
        <w:outlineLvl w:val="0"/>
        <w:rPr>
          <w:rFonts w:ascii="Times New Roman" w:eastAsia="Courier New" w:hAnsi="Times New Roman" w:cs="Times New Roman"/>
          <w:sz w:val="28"/>
          <w:szCs w:val="28"/>
          <w:lang w:eastAsia="ru-RU" w:bidi="ru-RU"/>
        </w:rPr>
      </w:pP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kern w:val="24"/>
          <w:sz w:val="28"/>
          <w:szCs w:val="28"/>
          <w:lang w:eastAsia="ru-RU"/>
        </w:rPr>
      </w:pPr>
      <w:r w:rsidRPr="00401F08">
        <w:rPr>
          <w:rFonts w:ascii="Times New Roman" w:eastAsia="Times New Roman" w:hAnsi="Times New Roman" w:cs="Times New Roman"/>
          <w:kern w:val="24"/>
          <w:sz w:val="28"/>
          <w:szCs w:val="28"/>
          <w:lang w:eastAsia="ru-RU"/>
        </w:rPr>
        <w:t>Автор-составитель:</w:t>
      </w: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kern w:val="24"/>
          <w:sz w:val="28"/>
          <w:szCs w:val="28"/>
          <w:lang w:eastAsia="ru-RU"/>
        </w:rPr>
      </w:pPr>
    </w:p>
    <w:p w:rsidR="00401F08" w:rsidRPr="00401F08" w:rsidRDefault="00401F08" w:rsidP="00401F08">
      <w:pPr>
        <w:jc w:val="both"/>
        <w:rPr>
          <w:rFonts w:ascii="Times New Roman" w:eastAsia="Times New Roman" w:hAnsi="Times New Roman" w:cs="Times New Roman"/>
          <w:sz w:val="28"/>
          <w:szCs w:val="28"/>
          <w:lang w:eastAsia="ru-RU"/>
        </w:rPr>
      </w:pPr>
      <w:r w:rsidRPr="00401F08">
        <w:rPr>
          <w:rFonts w:ascii="Times New Roman" w:eastAsia="Times New Roman" w:hAnsi="Times New Roman" w:cs="Times New Roman"/>
          <w:sz w:val="28"/>
          <w:szCs w:val="28"/>
          <w:lang w:eastAsia="ru-RU"/>
        </w:rPr>
        <w:t>Сидоренко Э.Л. – профессор кафедры государственно-правовых дисциплин ЧОУ ВО «Северо-Кавказский гуманитарный институт», доктор юридических наук, доцент.</w:t>
      </w: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bCs/>
          <w:sz w:val="28"/>
          <w:szCs w:val="28"/>
          <w:lang w:eastAsia="ru-RU"/>
        </w:rPr>
      </w:pP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bCs/>
          <w:sz w:val="28"/>
          <w:szCs w:val="28"/>
          <w:lang w:eastAsia="ru-RU"/>
        </w:rPr>
      </w:pP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bCs/>
          <w:sz w:val="28"/>
          <w:szCs w:val="28"/>
          <w:lang w:eastAsia="ru-RU"/>
        </w:rPr>
      </w:pPr>
      <w:r w:rsidRPr="00401F08">
        <w:rPr>
          <w:rFonts w:ascii="Times New Roman" w:eastAsia="Times New Roman" w:hAnsi="Times New Roman" w:cs="Times New Roman"/>
          <w:bCs/>
          <w:sz w:val="28"/>
          <w:szCs w:val="28"/>
          <w:lang w:eastAsia="ru-RU"/>
        </w:rPr>
        <w:t>Рецензенты:</w:t>
      </w: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bCs/>
          <w:sz w:val="28"/>
          <w:szCs w:val="28"/>
          <w:lang w:eastAsia="ru-RU"/>
        </w:rPr>
      </w:pPr>
    </w:p>
    <w:p w:rsidR="00401F08" w:rsidRP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bCs/>
          <w:sz w:val="28"/>
          <w:szCs w:val="28"/>
          <w:lang w:eastAsia="ru-RU"/>
        </w:rPr>
      </w:pPr>
      <w:r w:rsidRPr="00401F08">
        <w:rPr>
          <w:rFonts w:ascii="Times New Roman" w:eastAsia="Times New Roman" w:hAnsi="Times New Roman" w:cs="Times New Roman"/>
          <w:bCs/>
          <w:sz w:val="28"/>
          <w:szCs w:val="28"/>
          <w:lang w:eastAsia="ru-RU"/>
        </w:rPr>
        <w:t>Е.В. Плешков – кандидат юридических наук, доцент, заведующий кафедрой государственно-правовых дисциплин ЧОУ ВПО «Северо-Кавказский гуманитарный институт»;</w:t>
      </w: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bCs/>
          <w:sz w:val="28"/>
          <w:szCs w:val="28"/>
          <w:lang w:eastAsia="ru-RU"/>
        </w:rPr>
      </w:pPr>
    </w:p>
    <w:p w:rsidR="00401F08" w:rsidRPr="00401F08" w:rsidRDefault="00401F08" w:rsidP="00401F08">
      <w:pPr>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F08">
        <w:rPr>
          <w:rFonts w:ascii="Times New Roman" w:eastAsia="Times New Roman" w:hAnsi="Times New Roman" w:cs="Times New Roman"/>
          <w:sz w:val="28"/>
          <w:szCs w:val="28"/>
          <w:lang w:eastAsia="ru-RU"/>
        </w:rPr>
        <w:t xml:space="preserve">П.Г. </w:t>
      </w:r>
      <w:proofErr w:type="spellStart"/>
      <w:r w:rsidRPr="00401F08">
        <w:rPr>
          <w:rFonts w:ascii="Times New Roman" w:eastAsia="Times New Roman" w:hAnsi="Times New Roman" w:cs="Times New Roman"/>
          <w:sz w:val="28"/>
          <w:szCs w:val="28"/>
          <w:lang w:eastAsia="ru-RU"/>
        </w:rPr>
        <w:t>Шуайпова</w:t>
      </w:r>
      <w:proofErr w:type="spellEnd"/>
      <w:r w:rsidRPr="00401F08">
        <w:rPr>
          <w:rFonts w:ascii="Times New Roman" w:eastAsia="Times New Roman" w:hAnsi="Times New Roman" w:cs="Times New Roman"/>
          <w:sz w:val="28"/>
          <w:szCs w:val="28"/>
          <w:lang w:eastAsia="ru-RU"/>
        </w:rPr>
        <w:t>, кандидат юридических наук, доцент, заведующий кафедрой государственно-правовых дисциплин Ростовского института (филиала) ВГУЮ (РПА Минюста России).</w:t>
      </w:r>
    </w:p>
    <w:p w:rsidR="00401F08" w:rsidRPr="00401F08" w:rsidRDefault="00401F08" w:rsidP="00401F08">
      <w:pPr>
        <w:tabs>
          <w:tab w:val="left" w:pos="9072"/>
          <w:tab w:val="left" w:pos="9214"/>
          <w:tab w:val="left" w:pos="9498"/>
        </w:tabs>
        <w:spacing w:after="0" w:line="240" w:lineRule="auto"/>
        <w:jc w:val="center"/>
        <w:rPr>
          <w:rFonts w:ascii="Calibri" w:eastAsia="Times New Roman" w:hAnsi="Calibri" w:cs="Calibri"/>
          <w:bCs/>
          <w:sz w:val="28"/>
          <w:szCs w:val="28"/>
          <w:lang w:eastAsia="ru-RU"/>
        </w:rPr>
      </w:pPr>
    </w:p>
    <w:p w:rsidR="00401F08" w:rsidRPr="00401F08" w:rsidRDefault="00401F08" w:rsidP="00401F08">
      <w:pPr>
        <w:tabs>
          <w:tab w:val="left" w:pos="9072"/>
          <w:tab w:val="left" w:pos="9214"/>
          <w:tab w:val="left" w:pos="9498"/>
        </w:tabs>
        <w:spacing w:after="0" w:line="240" w:lineRule="auto"/>
        <w:jc w:val="center"/>
        <w:rPr>
          <w:rFonts w:ascii="Times New Roman" w:eastAsia="Times New Roman" w:hAnsi="Times New Roman" w:cs="Times New Roman"/>
          <w:sz w:val="28"/>
          <w:szCs w:val="28"/>
          <w:lang w:eastAsia="ru-RU"/>
        </w:rPr>
      </w:pPr>
    </w:p>
    <w:p w:rsidR="00401F08" w:rsidRPr="00401F08" w:rsidRDefault="00401F08" w:rsidP="00401F0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kern w:val="24"/>
          <w:sz w:val="28"/>
          <w:szCs w:val="28"/>
          <w:lang w:eastAsia="ru-RU"/>
        </w:rPr>
      </w:pPr>
      <w:r w:rsidRPr="00401F08">
        <w:rPr>
          <w:rFonts w:ascii="Times New Roman" w:eastAsia="Times New Roman" w:hAnsi="Times New Roman" w:cs="Times New Roman"/>
          <w:kern w:val="24"/>
          <w:sz w:val="28"/>
          <w:szCs w:val="28"/>
          <w:lang w:eastAsia="ru-RU"/>
        </w:rPr>
        <w:t xml:space="preserve">Рабочая программа по учебной дисциплине «История России» подготовлена на основе требований Федерального государственного образовательного стандарта высшего образования по направлению подготовки 40.03.01 «Юриспруденция». </w:t>
      </w:r>
    </w:p>
    <w:p w:rsidR="00401F08" w:rsidRPr="00401F08" w:rsidRDefault="00401F08" w:rsidP="00401F0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8"/>
          <w:szCs w:val="28"/>
          <w:lang w:eastAsia="ru-RU"/>
        </w:rPr>
      </w:pPr>
    </w:p>
    <w:p w:rsidR="00401F08" w:rsidRP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P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P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P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Pr="00401F08" w:rsidRDefault="00401F08" w:rsidP="00401F08">
      <w:pPr>
        <w:tabs>
          <w:tab w:val="center" w:pos="4677"/>
          <w:tab w:val="right" w:pos="935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F08">
        <w:rPr>
          <w:rFonts w:ascii="Times New Roman" w:eastAsia="Times New Roman" w:hAnsi="Times New Roman" w:cs="Times New Roman"/>
          <w:sz w:val="28"/>
          <w:szCs w:val="28"/>
          <w:lang w:eastAsia="ru-RU"/>
        </w:rPr>
        <w:t>Рабочая программа обсуждена и одобрена на заседании кафедры государственно-правовых дисциплин ЧОУ ВО «Северо-Кавказский гуманитарный институт».</w:t>
      </w:r>
    </w:p>
    <w:p w:rsidR="00401F08" w:rsidRPr="00401F08" w:rsidRDefault="00401F08" w:rsidP="00401F08">
      <w:pPr>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r w:rsidRPr="00401F08">
        <w:rPr>
          <w:rFonts w:ascii="Times New Roman" w:eastAsia="Times New Roman" w:hAnsi="Times New Roman" w:cs="Times New Roman"/>
          <w:sz w:val="28"/>
          <w:szCs w:val="28"/>
          <w:lang w:eastAsia="ru-RU"/>
        </w:rPr>
        <w:t>Протокол № 11 от 06 июня 2023 года</w:t>
      </w:r>
    </w:p>
    <w:p w:rsid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Pr="00401F08" w:rsidRDefault="00401F08" w:rsidP="00401F08">
      <w:pPr>
        <w:tabs>
          <w:tab w:val="left" w:pos="9072"/>
          <w:tab w:val="left" w:pos="9214"/>
          <w:tab w:val="left" w:pos="9498"/>
        </w:tabs>
        <w:spacing w:after="0" w:line="240" w:lineRule="auto"/>
        <w:jc w:val="both"/>
        <w:rPr>
          <w:rFonts w:ascii="Times New Roman" w:eastAsia="Times New Roman" w:hAnsi="Times New Roman" w:cs="Times New Roman"/>
          <w:sz w:val="28"/>
          <w:szCs w:val="28"/>
          <w:lang w:eastAsia="ru-RU"/>
        </w:rPr>
      </w:pPr>
    </w:p>
    <w:p w:rsidR="00401F08" w:rsidRDefault="00401F08" w:rsidP="00401F08">
      <w:pPr>
        <w:keepNext/>
        <w:keepLines/>
        <w:widowControl w:val="0"/>
        <w:spacing w:after="249" w:line="430" w:lineRule="exact"/>
        <w:outlineLvl w:val="0"/>
        <w:rPr>
          <w:rFonts w:ascii="Calibri" w:eastAsia="Times New Roman" w:hAnsi="Calibri" w:cs="Calibri"/>
          <w:sz w:val="28"/>
          <w:szCs w:val="28"/>
          <w:lang w:eastAsia="ru-RU"/>
        </w:rPr>
      </w:pPr>
    </w:p>
    <w:p w:rsidR="00401F08" w:rsidRPr="00906305" w:rsidRDefault="00401F08" w:rsidP="00401F08">
      <w:pPr>
        <w:keepNext/>
        <w:keepLines/>
        <w:widowControl w:val="0"/>
        <w:spacing w:after="249" w:line="430" w:lineRule="exact"/>
        <w:jc w:val="center"/>
        <w:outlineLvl w:val="0"/>
        <w:rPr>
          <w:rFonts w:ascii="Times New Roman" w:eastAsia="Courier New" w:hAnsi="Times New Roman" w:cs="Times New Roman"/>
          <w:b/>
          <w:sz w:val="28"/>
          <w:szCs w:val="28"/>
          <w:lang w:eastAsia="ru-RU" w:bidi="ru-RU"/>
        </w:rPr>
      </w:pPr>
      <w:r w:rsidRPr="00906305">
        <w:rPr>
          <w:rFonts w:ascii="Times New Roman" w:eastAsia="Courier New" w:hAnsi="Times New Roman" w:cs="Times New Roman"/>
          <w:b/>
          <w:sz w:val="28"/>
          <w:szCs w:val="28"/>
          <w:lang w:eastAsia="ru-RU" w:bidi="ru-RU"/>
        </w:rPr>
        <w:t>ОСНОВЫ РОССИЙСКОЙ ГОСУДАРСТВЕННОСТИ</w:t>
      </w:r>
      <w:bookmarkEnd w:id="0"/>
    </w:p>
    <w:p w:rsidR="00401F08" w:rsidRPr="00401F08" w:rsidRDefault="00401F08" w:rsidP="00401F08">
      <w:pPr>
        <w:keepNext/>
        <w:keepLines/>
        <w:widowControl w:val="0"/>
        <w:spacing w:after="181" w:line="238" w:lineRule="exact"/>
        <w:ind w:firstLine="640"/>
        <w:jc w:val="center"/>
        <w:outlineLvl w:val="2"/>
        <w:rPr>
          <w:rFonts w:ascii="Times New Roman" w:eastAsia="Courier New" w:hAnsi="Times New Roman" w:cs="Times New Roman"/>
          <w:b/>
          <w:bCs/>
          <w:sz w:val="28"/>
          <w:szCs w:val="28"/>
          <w:lang w:eastAsia="ru-RU" w:bidi="ru-RU"/>
        </w:rPr>
      </w:pPr>
      <w:bookmarkStart w:id="1" w:name="bookmark2"/>
      <w:r w:rsidRPr="00401F08">
        <w:rPr>
          <w:rFonts w:ascii="Times New Roman" w:eastAsia="Courier New" w:hAnsi="Times New Roman" w:cs="Times New Roman"/>
          <w:b/>
          <w:bCs/>
          <w:sz w:val="28"/>
          <w:szCs w:val="28"/>
          <w:lang w:eastAsia="ru-RU" w:bidi="ru-RU"/>
        </w:rPr>
        <w:t xml:space="preserve">Актуальность </w:t>
      </w:r>
      <w:bookmarkEnd w:id="1"/>
      <w:r>
        <w:rPr>
          <w:rFonts w:ascii="Times New Roman" w:eastAsia="Courier New" w:hAnsi="Times New Roman" w:cs="Times New Roman"/>
          <w:b/>
          <w:bCs/>
          <w:sz w:val="28"/>
          <w:szCs w:val="28"/>
          <w:lang w:eastAsia="ru-RU" w:bidi="ru-RU"/>
        </w:rPr>
        <w:t>дисциплины «Основы российской государственности»</w:t>
      </w:r>
    </w:p>
    <w:p w:rsidR="00401F08" w:rsidRPr="00401F08" w:rsidRDefault="00401F08" w:rsidP="00401F08">
      <w:pPr>
        <w:widowControl w:val="0"/>
        <w:spacing w:after="140" w:line="312" w:lineRule="exact"/>
        <w:ind w:firstLine="64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 xml:space="preserve">В условиях ускорения технологической революции и формирования новых социально-экономических моделей, основанных на особой ценности знания, приоритетом развития образовательных систем является расширение мировоззренческой и гуманитарно-просветительской составляющей академической подготовки, в том числе высшего образования и программ подготовки кадров высшей квалификации. Безусловной основой такого расширения в российских условиях должен являться фундаментальный научный подход, позволяющий системно и цельно интегрировать в цикл образовательной подготовки передовые исследовательские достижения в области культурной и символической политики, ценностных разработок и изучения общественно-политического процесса. Важной задачей является и </w:t>
      </w:r>
      <w:proofErr w:type="spellStart"/>
      <w:r w:rsidRPr="00401F08">
        <w:rPr>
          <w:rFonts w:ascii="Times New Roman" w:eastAsia="Courier New" w:hAnsi="Times New Roman" w:cs="Times New Roman"/>
          <w:sz w:val="28"/>
          <w:szCs w:val="28"/>
          <w:lang w:eastAsia="ru-RU" w:bidi="ru-RU"/>
        </w:rPr>
        <w:t>ревитализация</w:t>
      </w:r>
      <w:proofErr w:type="spellEnd"/>
      <w:r w:rsidRPr="00401F08">
        <w:rPr>
          <w:rFonts w:ascii="Times New Roman" w:eastAsia="Courier New" w:hAnsi="Times New Roman" w:cs="Times New Roman"/>
          <w:sz w:val="28"/>
          <w:szCs w:val="28"/>
          <w:lang w:eastAsia="ru-RU" w:bidi="ru-RU"/>
        </w:rPr>
        <w:t xml:space="preserve"> ценностной составляющей образования, подчеркнутое внимание академического сообщества к историко-политическому фундаменту образовательной подготовки и активное развитие интерактивных образовательных технологий. Происходит объективное усиление запроса на расширенную социально-гуманитарную подготовку обучающихся всех специальностей и направлений.</w:t>
      </w:r>
    </w:p>
    <w:p w:rsidR="00401F08" w:rsidRPr="00401F08" w:rsidRDefault="00401F08" w:rsidP="00401F08">
      <w:pPr>
        <w:widowControl w:val="0"/>
        <w:spacing w:after="140" w:line="312" w:lineRule="exact"/>
        <w:ind w:firstLine="64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 xml:space="preserve">Существующие учебные планы и рабочие программы дисциплин, преподаваемых в российских высших учебных заведениях, в силу целого комплекса причин не могут откликнуться на подобные задачи, вследствие чего становится необходимым обновление преподавания </w:t>
      </w:r>
      <w:proofErr w:type="spellStart"/>
      <w:r w:rsidRPr="00401F08">
        <w:rPr>
          <w:rFonts w:ascii="Times New Roman" w:eastAsia="Courier New" w:hAnsi="Times New Roman" w:cs="Times New Roman"/>
          <w:sz w:val="28"/>
          <w:szCs w:val="28"/>
          <w:lang w:eastAsia="ru-RU" w:bidi="ru-RU"/>
        </w:rPr>
        <w:t>социально</w:t>
      </w:r>
      <w:r w:rsidRPr="00401F08">
        <w:rPr>
          <w:rFonts w:ascii="Times New Roman" w:eastAsia="Courier New" w:hAnsi="Times New Roman" w:cs="Times New Roman"/>
          <w:sz w:val="28"/>
          <w:szCs w:val="28"/>
          <w:lang w:eastAsia="ru-RU" w:bidi="ru-RU"/>
        </w:rPr>
        <w:softHyphen/>
        <w:t>гуманитарных</w:t>
      </w:r>
      <w:proofErr w:type="spellEnd"/>
      <w:r w:rsidRPr="00401F08">
        <w:rPr>
          <w:rFonts w:ascii="Times New Roman" w:eastAsia="Courier New" w:hAnsi="Times New Roman" w:cs="Times New Roman"/>
          <w:sz w:val="28"/>
          <w:szCs w:val="28"/>
          <w:lang w:eastAsia="ru-RU" w:bidi="ru-RU"/>
        </w:rPr>
        <w:t xml:space="preserve"> дисциплин, читаемых, среди прочего, на непрофильных направлениях подготовки (к примеру, инженерно-технических или </w:t>
      </w:r>
      <w:proofErr w:type="gramStart"/>
      <w:r w:rsidRPr="00401F08">
        <w:rPr>
          <w:rFonts w:ascii="Times New Roman" w:eastAsia="Courier New" w:hAnsi="Times New Roman" w:cs="Times New Roman"/>
          <w:sz w:val="28"/>
          <w:szCs w:val="28"/>
          <w:lang w:eastAsia="ru-RU" w:bidi="ru-RU"/>
        </w:rPr>
        <w:t>естественно-научных</w:t>
      </w:r>
      <w:proofErr w:type="gramEnd"/>
      <w:r w:rsidRPr="00401F08">
        <w:rPr>
          <w:rFonts w:ascii="Times New Roman" w:eastAsia="Courier New" w:hAnsi="Times New Roman" w:cs="Times New Roman"/>
          <w:sz w:val="28"/>
          <w:szCs w:val="28"/>
          <w:lang w:eastAsia="ru-RU" w:bidi="ru-RU"/>
        </w:rPr>
        <w:t xml:space="preserve">). Возрастает риск неприемлемого расхождения между современными теоретическими основами современного преподавания общественных наук, реалиями российской высшей школы и </w:t>
      </w:r>
      <w:proofErr w:type="spellStart"/>
      <w:r w:rsidRPr="00401F08">
        <w:rPr>
          <w:rFonts w:ascii="Times New Roman" w:eastAsia="Courier New" w:hAnsi="Times New Roman" w:cs="Times New Roman"/>
          <w:sz w:val="28"/>
          <w:szCs w:val="28"/>
          <w:lang w:eastAsia="ru-RU" w:bidi="ru-RU"/>
        </w:rPr>
        <w:t>психолого</w:t>
      </w:r>
      <w:r w:rsidRPr="00401F08">
        <w:rPr>
          <w:rFonts w:ascii="Times New Roman" w:eastAsia="Courier New" w:hAnsi="Times New Roman" w:cs="Times New Roman"/>
          <w:sz w:val="28"/>
          <w:szCs w:val="28"/>
          <w:lang w:eastAsia="ru-RU" w:bidi="ru-RU"/>
        </w:rPr>
        <w:softHyphen/>
        <w:t>поведенческими</w:t>
      </w:r>
      <w:proofErr w:type="spellEnd"/>
      <w:r w:rsidRPr="00401F08">
        <w:rPr>
          <w:rFonts w:ascii="Times New Roman" w:eastAsia="Courier New" w:hAnsi="Times New Roman" w:cs="Times New Roman"/>
          <w:sz w:val="28"/>
          <w:szCs w:val="28"/>
          <w:lang w:eastAsia="ru-RU" w:bidi="ru-RU"/>
        </w:rPr>
        <w:t xml:space="preserve"> особенностями молодого поколения; последствия такого расхождения могут привести к политической дестабилизации, эскалации социальной напряженности, разрастанию существующих (к примеру, </w:t>
      </w:r>
      <w:proofErr w:type="spellStart"/>
      <w:r w:rsidRPr="00401F08">
        <w:rPr>
          <w:rFonts w:ascii="Times New Roman" w:eastAsia="Courier New" w:hAnsi="Times New Roman" w:cs="Times New Roman"/>
          <w:sz w:val="28"/>
          <w:szCs w:val="28"/>
          <w:lang w:eastAsia="ru-RU" w:bidi="ru-RU"/>
        </w:rPr>
        <w:t>поколенческих</w:t>
      </w:r>
      <w:proofErr w:type="spellEnd"/>
      <w:r w:rsidRPr="00401F08">
        <w:rPr>
          <w:rFonts w:ascii="Times New Roman" w:eastAsia="Courier New" w:hAnsi="Times New Roman" w:cs="Times New Roman"/>
          <w:sz w:val="28"/>
          <w:szCs w:val="28"/>
          <w:lang w:eastAsia="ru-RU" w:bidi="ru-RU"/>
        </w:rPr>
        <w:t>) и появлению новых общественных расколов. Более того, расхождение в ключевых политических представлениях и моделях может привести к росту конфликтов внутри самой образовательной среды, подвергнув опасной эрозии традиционно сложившиеся представления об академической этике, исследовательской свободе и взаимном уважении в рамках научной дискуссии.</w:t>
      </w:r>
    </w:p>
    <w:p w:rsidR="00401F08" w:rsidRDefault="00401F08" w:rsidP="00401F08">
      <w:pPr>
        <w:pStyle w:val="Bodytext20"/>
        <w:shd w:val="clear" w:color="auto" w:fill="auto"/>
        <w:spacing w:before="0" w:after="675" w:line="307" w:lineRule="exact"/>
        <w:ind w:right="-44" w:firstLine="709"/>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Рабочая программа</w:t>
      </w:r>
      <w:r w:rsidRPr="00401F08">
        <w:rPr>
          <w:rFonts w:ascii="Times New Roman" w:eastAsia="Courier New" w:hAnsi="Times New Roman" w:cs="Times New Roman"/>
          <w:sz w:val="28"/>
          <w:szCs w:val="28"/>
          <w:lang w:eastAsia="ru-RU" w:bidi="ru-RU"/>
        </w:rPr>
        <w:t xml:space="preserve"> «Основы российской государственности» призван</w:t>
      </w:r>
      <w:r>
        <w:rPr>
          <w:rFonts w:ascii="Times New Roman" w:eastAsia="Courier New" w:hAnsi="Times New Roman" w:cs="Times New Roman"/>
          <w:sz w:val="28"/>
          <w:szCs w:val="28"/>
          <w:lang w:eastAsia="ru-RU" w:bidi="ru-RU"/>
        </w:rPr>
        <w:t>а</w:t>
      </w:r>
      <w:r w:rsidRPr="00401F08">
        <w:rPr>
          <w:rFonts w:ascii="Times New Roman" w:eastAsia="Courier New" w:hAnsi="Times New Roman" w:cs="Times New Roman"/>
          <w:sz w:val="28"/>
          <w:szCs w:val="28"/>
          <w:lang w:eastAsia="ru-RU" w:bidi="ru-RU"/>
        </w:rPr>
        <w:t xml:space="preserve"> поспособствовать обозначению системного и своевременного ответа на актуальные вызовы образовательной и</w:t>
      </w:r>
      <w:r>
        <w:rPr>
          <w:rFonts w:ascii="Times New Roman" w:eastAsia="Courier New" w:hAnsi="Times New Roman" w:cs="Times New Roman"/>
          <w:sz w:val="28"/>
          <w:szCs w:val="28"/>
          <w:lang w:eastAsia="ru-RU" w:bidi="ru-RU"/>
        </w:rPr>
        <w:t xml:space="preserve"> </w:t>
      </w:r>
      <w:r w:rsidRPr="00401F08">
        <w:rPr>
          <w:rFonts w:ascii="Times New Roman" w:eastAsia="Courier New" w:hAnsi="Times New Roman" w:cs="Times New Roman"/>
          <w:sz w:val="28"/>
          <w:szCs w:val="28"/>
          <w:lang w:eastAsia="ru-RU" w:bidi="ru-RU"/>
        </w:rPr>
        <w:t xml:space="preserve">социальной политике российского государства через формирование необходимых условий для самоопределения и </w:t>
      </w:r>
      <w:proofErr w:type="gramStart"/>
      <w:r w:rsidRPr="00401F08">
        <w:rPr>
          <w:rFonts w:ascii="Times New Roman" w:eastAsia="Courier New" w:hAnsi="Times New Roman" w:cs="Times New Roman"/>
          <w:sz w:val="28"/>
          <w:szCs w:val="28"/>
          <w:lang w:eastAsia="ru-RU" w:bidi="ru-RU"/>
        </w:rPr>
        <w:t>социализации</w:t>
      </w:r>
      <w:proofErr w:type="gramEnd"/>
      <w:r w:rsidRPr="00401F08">
        <w:rPr>
          <w:rFonts w:ascii="Times New Roman" w:eastAsia="Courier New" w:hAnsi="Times New Roman" w:cs="Times New Roman"/>
          <w:sz w:val="28"/>
          <w:szCs w:val="28"/>
          <w:lang w:eastAsia="ru-RU" w:bidi="ru-RU"/>
        </w:rPr>
        <w:t xml:space="preserve"> обучающихся на основе общепринятых ценностей и норм поведения, а также через формирование у обучающихся развитого чувства </w:t>
      </w:r>
      <w:r w:rsidRPr="00401F08">
        <w:rPr>
          <w:rFonts w:ascii="Times New Roman" w:eastAsia="Courier New" w:hAnsi="Times New Roman" w:cs="Times New Roman"/>
          <w:sz w:val="28"/>
          <w:szCs w:val="28"/>
          <w:lang w:eastAsia="ru-RU" w:bidi="ru-RU"/>
        </w:rPr>
        <w:lastRenderedPageBreak/>
        <w:t>гражданственности и патриотизма.</w:t>
      </w:r>
    </w:p>
    <w:p w:rsidR="00401F08" w:rsidRPr="00401F08" w:rsidRDefault="00401F08" w:rsidP="00401F08">
      <w:pPr>
        <w:keepNext/>
        <w:keepLines/>
        <w:widowControl w:val="0"/>
        <w:spacing w:after="101" w:line="238" w:lineRule="exact"/>
        <w:ind w:firstLine="600"/>
        <w:jc w:val="center"/>
        <w:outlineLvl w:val="2"/>
        <w:rPr>
          <w:rFonts w:ascii="Times New Roman" w:eastAsia="Courier New" w:hAnsi="Times New Roman" w:cs="Times New Roman"/>
          <w:b/>
          <w:bCs/>
          <w:sz w:val="28"/>
          <w:szCs w:val="28"/>
          <w:lang w:eastAsia="ru-RU" w:bidi="ru-RU"/>
        </w:rPr>
      </w:pPr>
      <w:bookmarkStart w:id="2" w:name="bookmark3"/>
      <w:r w:rsidRPr="00401F08">
        <w:rPr>
          <w:rFonts w:ascii="Times New Roman" w:eastAsia="Courier New" w:hAnsi="Times New Roman" w:cs="Times New Roman"/>
          <w:b/>
          <w:bCs/>
          <w:sz w:val="28"/>
          <w:szCs w:val="28"/>
          <w:lang w:eastAsia="ru-RU" w:bidi="ru-RU"/>
        </w:rPr>
        <w:t xml:space="preserve">Цель и задачи </w:t>
      </w:r>
      <w:bookmarkEnd w:id="2"/>
      <w:r>
        <w:rPr>
          <w:rFonts w:ascii="Times New Roman" w:eastAsia="Courier New" w:hAnsi="Times New Roman" w:cs="Times New Roman"/>
          <w:b/>
          <w:bCs/>
          <w:sz w:val="28"/>
          <w:szCs w:val="28"/>
          <w:lang w:eastAsia="ru-RU" w:bidi="ru-RU"/>
        </w:rPr>
        <w:t>освоения учебной дисциплины</w:t>
      </w:r>
    </w:p>
    <w:p w:rsidR="00401F08" w:rsidRPr="00401F08" w:rsidRDefault="00401F08" w:rsidP="00401F08">
      <w:pPr>
        <w:widowControl w:val="0"/>
        <w:tabs>
          <w:tab w:val="left" w:pos="0"/>
        </w:tabs>
        <w:spacing w:after="160" w:line="312" w:lineRule="exact"/>
        <w:ind w:right="-44" w:firstLine="600"/>
        <w:jc w:val="both"/>
        <w:rPr>
          <w:rFonts w:ascii="Times New Roman" w:eastAsia="Courier New" w:hAnsi="Times New Roman" w:cs="Times New Roman"/>
          <w:sz w:val="28"/>
          <w:szCs w:val="28"/>
          <w:lang w:eastAsia="ru-RU" w:bidi="ru-RU"/>
        </w:rPr>
      </w:pPr>
      <w:proofErr w:type="gramStart"/>
      <w:r w:rsidRPr="00401F08">
        <w:rPr>
          <w:rFonts w:ascii="Times New Roman" w:eastAsia="Courier New" w:hAnsi="Times New Roman" w:cs="Times New Roman"/>
          <w:sz w:val="28"/>
          <w:szCs w:val="28"/>
          <w:lang w:eastAsia="ru-RU" w:bidi="ru-RU"/>
        </w:rPr>
        <w:t xml:space="preserve">Основной </w:t>
      </w:r>
      <w:r w:rsidRPr="00401F08">
        <w:rPr>
          <w:rFonts w:ascii="Times New Roman" w:eastAsia="Courier New" w:hAnsi="Times New Roman" w:cs="Times New Roman"/>
          <w:i/>
          <w:iCs/>
          <w:sz w:val="28"/>
          <w:szCs w:val="28"/>
          <w:u w:val="single"/>
          <w:lang w:eastAsia="ru-RU" w:bidi="ru-RU"/>
        </w:rPr>
        <w:t>целью</w:t>
      </w:r>
      <w:r w:rsidRPr="00401F08">
        <w:rPr>
          <w:rFonts w:ascii="Times New Roman" w:eastAsia="Courier New" w:hAnsi="Times New Roman" w:cs="Times New Roman"/>
          <w:sz w:val="28"/>
          <w:szCs w:val="28"/>
          <w:lang w:eastAsia="ru-RU" w:bidi="ru-RU"/>
        </w:rPr>
        <w:t xml:space="preserve"> преподавания дисциплины «Основы российской государственности» является формирование у обучающихся системы знаний, навыков и компетенций, а также ценностей, правил и норм поведения, связанных с осознанием принадлежности к российскому обществу, развитием чувства патриотизма и гражданственности, формированием духовно-нравственного и культурного фундамента развитой и цельной личности, осознающей особенности исторического пути российского государства, самобытность его политической организации и сопряжение личного достоинства и успеха</w:t>
      </w:r>
      <w:proofErr w:type="gramEnd"/>
      <w:r w:rsidRPr="00401F08">
        <w:rPr>
          <w:rFonts w:ascii="Times New Roman" w:eastAsia="Courier New" w:hAnsi="Times New Roman" w:cs="Times New Roman"/>
          <w:sz w:val="28"/>
          <w:szCs w:val="28"/>
          <w:lang w:eastAsia="ru-RU" w:bidi="ru-RU"/>
        </w:rPr>
        <w:t xml:space="preserve"> с общественным прогрессом и политической стабильностью своей Родины.</w:t>
      </w:r>
    </w:p>
    <w:p w:rsidR="00401F08" w:rsidRPr="00401F08" w:rsidRDefault="00401F08" w:rsidP="00401F08">
      <w:pPr>
        <w:widowControl w:val="0"/>
        <w:tabs>
          <w:tab w:val="left" w:pos="9916"/>
        </w:tabs>
        <w:spacing w:after="164" w:line="312" w:lineRule="exact"/>
        <w:ind w:right="-44" w:firstLine="60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Реализация курса предполагает последовательное освоение студентами знаний, представлений, научных концепций, а также исторических, культурологических, социологических и иных данных, связанных с проблематикой развития российской цивилизац</w:t>
      </w:r>
      <w:proofErr w:type="gramStart"/>
      <w:r w:rsidRPr="00401F08">
        <w:rPr>
          <w:rFonts w:ascii="Times New Roman" w:eastAsia="Courier New" w:hAnsi="Times New Roman" w:cs="Times New Roman"/>
          <w:sz w:val="28"/>
          <w:szCs w:val="28"/>
          <w:lang w:eastAsia="ru-RU" w:bidi="ru-RU"/>
        </w:rPr>
        <w:t>ии и её</w:t>
      </w:r>
      <w:proofErr w:type="gramEnd"/>
      <w:r w:rsidRPr="00401F08">
        <w:rPr>
          <w:rFonts w:ascii="Times New Roman" w:eastAsia="Courier New" w:hAnsi="Times New Roman" w:cs="Times New Roman"/>
          <w:sz w:val="28"/>
          <w:szCs w:val="28"/>
          <w:lang w:eastAsia="ru-RU" w:bidi="ru-RU"/>
        </w:rPr>
        <w:t xml:space="preserve"> государственности в исторической ретроспективе и в условиях актуальных вызовов политической, экономической, техногенной и иной природы. Исходя из поставленной цели, для её достижения в рамках дисциплины можно выделить следующие </w:t>
      </w:r>
      <w:r w:rsidRPr="00401F08">
        <w:rPr>
          <w:rFonts w:ascii="Times New Roman" w:eastAsia="Courier New" w:hAnsi="Times New Roman" w:cs="Times New Roman"/>
          <w:i/>
          <w:iCs/>
          <w:sz w:val="28"/>
          <w:szCs w:val="28"/>
          <w:lang w:eastAsia="ru-RU" w:bidi="ru-RU"/>
        </w:rPr>
        <w:t>задачи:</w:t>
      </w:r>
    </w:p>
    <w:p w:rsidR="00401F08" w:rsidRPr="00401F08" w:rsidRDefault="00401F08" w:rsidP="00401F08">
      <w:pPr>
        <w:widowControl w:val="0"/>
        <w:numPr>
          <w:ilvl w:val="0"/>
          <w:numId w:val="1"/>
        </w:numPr>
        <w:tabs>
          <w:tab w:val="left" w:pos="1057"/>
        </w:tabs>
        <w:spacing w:after="156" w:line="307" w:lineRule="exact"/>
        <w:ind w:right="-44"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представить историю России в её непрерывном цивилизационном измерении, отразить её наиболее значимые особенности, принципы и актуальные ориентиры;</w:t>
      </w:r>
    </w:p>
    <w:p w:rsidR="00401F08" w:rsidRPr="00401F08" w:rsidRDefault="00401F08" w:rsidP="00401F08">
      <w:pPr>
        <w:widowControl w:val="0"/>
        <w:numPr>
          <w:ilvl w:val="0"/>
          <w:numId w:val="1"/>
        </w:numPr>
        <w:tabs>
          <w:tab w:val="left" w:pos="1057"/>
        </w:tabs>
        <w:spacing w:after="160" w:line="312" w:lineRule="exact"/>
        <w:ind w:right="-44"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раскрыть ценностно-поведенческое содержание гражданственности и патриотизма, неотделимого от развитого критического мышления, свободного развития личности и способности независимого суждения об актуальном политико-культурном контексте;</w:t>
      </w:r>
    </w:p>
    <w:p w:rsidR="00401F08" w:rsidRPr="00401F08" w:rsidRDefault="00401F08" w:rsidP="00401F08">
      <w:pPr>
        <w:widowControl w:val="0"/>
        <w:numPr>
          <w:ilvl w:val="0"/>
          <w:numId w:val="1"/>
        </w:numPr>
        <w:tabs>
          <w:tab w:val="left" w:pos="1057"/>
        </w:tabs>
        <w:spacing w:after="160" w:line="312" w:lineRule="exact"/>
        <w:ind w:right="-44"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рассмотреть фундаментальные достижения, изобретения, открытия и свершения, связанные с развитием русской земли и российской цивилизации, представить их в актуальной и значимой перспективе, воспитывающей в гражданине гордость и сопричастность своей культуре и своему народу;</w:t>
      </w:r>
    </w:p>
    <w:p w:rsidR="00401F08" w:rsidRPr="00401F08" w:rsidRDefault="00401F08" w:rsidP="00401F08">
      <w:pPr>
        <w:widowControl w:val="0"/>
        <w:numPr>
          <w:ilvl w:val="0"/>
          <w:numId w:val="1"/>
        </w:numPr>
        <w:tabs>
          <w:tab w:val="left" w:pos="1057"/>
        </w:tabs>
        <w:spacing w:after="0" w:line="240" w:lineRule="auto"/>
        <w:ind w:right="-44"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представить ключевые смыслы, этические и мировоззренческие доктрины, сложившиеся внутри российской цивилизации и отражающие её многонациональный, многоконфессиональный и солидарный (общинный) характер;</w:t>
      </w:r>
    </w:p>
    <w:p w:rsidR="00401F08" w:rsidRPr="00401F08" w:rsidRDefault="00401F08" w:rsidP="00401F08">
      <w:pPr>
        <w:framePr w:h="398" w:wrap="notBeside" w:vAnchor="text" w:hAnchor="text" w:xAlign="right" w:y="1"/>
        <w:widowControl w:val="0"/>
        <w:spacing w:after="0" w:line="240" w:lineRule="auto"/>
        <w:jc w:val="right"/>
        <w:rPr>
          <w:rFonts w:ascii="Times New Roman" w:eastAsia="Courier New" w:hAnsi="Times New Roman" w:cs="Times New Roman"/>
          <w:sz w:val="28"/>
          <w:szCs w:val="28"/>
          <w:lang w:eastAsia="ru-RU" w:bidi="ru-RU"/>
        </w:rPr>
      </w:pPr>
    </w:p>
    <w:p w:rsidR="00401F08" w:rsidRPr="00401F08" w:rsidRDefault="00401F08" w:rsidP="00401F08">
      <w:pPr>
        <w:widowControl w:val="0"/>
        <w:numPr>
          <w:ilvl w:val="0"/>
          <w:numId w:val="1"/>
        </w:numPr>
        <w:tabs>
          <w:tab w:val="left" w:pos="1069"/>
        </w:tabs>
        <w:spacing w:after="0" w:line="240" w:lineRule="auto"/>
        <w:ind w:right="-1"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 xml:space="preserve">рассмотреть особенности современной политической организации российского общества, природу и специфику его актуальной трансформации, ценностное обеспечение традиционных институциональных решений и особую </w:t>
      </w:r>
      <w:proofErr w:type="spellStart"/>
      <w:r w:rsidRPr="00401F08">
        <w:rPr>
          <w:rFonts w:ascii="Times New Roman" w:eastAsia="Courier New" w:hAnsi="Times New Roman" w:cs="Times New Roman"/>
          <w:sz w:val="28"/>
          <w:szCs w:val="28"/>
          <w:lang w:eastAsia="ru-RU" w:bidi="ru-RU"/>
        </w:rPr>
        <w:t>поливариантность</w:t>
      </w:r>
      <w:proofErr w:type="spellEnd"/>
      <w:r w:rsidRPr="00401F08">
        <w:rPr>
          <w:rFonts w:ascii="Times New Roman" w:eastAsia="Courier New" w:hAnsi="Times New Roman" w:cs="Times New Roman"/>
          <w:sz w:val="28"/>
          <w:szCs w:val="28"/>
          <w:lang w:eastAsia="ru-RU" w:bidi="ru-RU"/>
        </w:rPr>
        <w:t xml:space="preserve"> взаимоотношений российского государства и общества в федеративном измерении;</w:t>
      </w:r>
    </w:p>
    <w:p w:rsidR="00401F08" w:rsidRPr="00401F08" w:rsidRDefault="00401F08" w:rsidP="00401F08">
      <w:pPr>
        <w:widowControl w:val="0"/>
        <w:numPr>
          <w:ilvl w:val="0"/>
          <w:numId w:val="1"/>
        </w:numPr>
        <w:tabs>
          <w:tab w:val="left" w:pos="1069"/>
        </w:tabs>
        <w:spacing w:after="160" w:line="312" w:lineRule="exact"/>
        <w:ind w:right="-1"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 xml:space="preserve">исследовать наиболее вероятные внешние и внутренние вызовы, </w:t>
      </w:r>
      <w:r w:rsidRPr="00401F08">
        <w:rPr>
          <w:rFonts w:ascii="Times New Roman" w:eastAsia="Courier New" w:hAnsi="Times New Roman" w:cs="Times New Roman"/>
          <w:sz w:val="28"/>
          <w:szCs w:val="28"/>
          <w:lang w:eastAsia="ru-RU" w:bidi="ru-RU"/>
        </w:rPr>
        <w:lastRenderedPageBreak/>
        <w:t>стоящие перед лицом российской цивилизац</w:t>
      </w:r>
      <w:proofErr w:type="gramStart"/>
      <w:r w:rsidRPr="00401F08">
        <w:rPr>
          <w:rFonts w:ascii="Times New Roman" w:eastAsia="Courier New" w:hAnsi="Times New Roman" w:cs="Times New Roman"/>
          <w:sz w:val="28"/>
          <w:szCs w:val="28"/>
          <w:lang w:eastAsia="ru-RU" w:bidi="ru-RU"/>
        </w:rPr>
        <w:t>ии и её</w:t>
      </w:r>
      <w:proofErr w:type="gramEnd"/>
      <w:r w:rsidRPr="00401F08">
        <w:rPr>
          <w:rFonts w:ascii="Times New Roman" w:eastAsia="Courier New" w:hAnsi="Times New Roman" w:cs="Times New Roman"/>
          <w:sz w:val="28"/>
          <w:szCs w:val="28"/>
          <w:lang w:eastAsia="ru-RU" w:bidi="ru-RU"/>
        </w:rPr>
        <w:t xml:space="preserve"> государственностью в настоящий момент, обозначить ключевые сценарии её перспективного развития;</w:t>
      </w:r>
    </w:p>
    <w:p w:rsidR="00D940DB" w:rsidRDefault="00401F08" w:rsidP="00D940DB">
      <w:pPr>
        <w:widowControl w:val="0"/>
        <w:tabs>
          <w:tab w:val="left" w:pos="1069"/>
        </w:tabs>
        <w:spacing w:after="679" w:line="312" w:lineRule="exact"/>
        <w:ind w:right="-1" w:firstLine="760"/>
        <w:jc w:val="both"/>
        <w:rPr>
          <w:rFonts w:ascii="Times New Roman" w:eastAsia="Courier New" w:hAnsi="Times New Roman" w:cs="Times New Roman"/>
          <w:sz w:val="28"/>
          <w:szCs w:val="28"/>
          <w:lang w:eastAsia="ru-RU" w:bidi="ru-RU"/>
        </w:rPr>
      </w:pPr>
      <w:r w:rsidRPr="00401F08">
        <w:rPr>
          <w:rFonts w:ascii="Times New Roman" w:eastAsia="Courier New" w:hAnsi="Times New Roman" w:cs="Times New Roman"/>
          <w:sz w:val="28"/>
          <w:szCs w:val="28"/>
          <w:lang w:eastAsia="ru-RU" w:bidi="ru-RU"/>
        </w:rPr>
        <w:t>обозначить фундаментальные ценностные принципы (константы) российской цивилизации (единство многообразия, сила и ответственность, согласие и сотрудничество, любовь и доверие, созидание и развитие), а также связанные между собой ценностные ориентиры российского цивилизационного развития.</w:t>
      </w:r>
      <w:r w:rsidR="00D940DB">
        <w:rPr>
          <w:rFonts w:ascii="Times New Roman" w:eastAsia="Courier New" w:hAnsi="Times New Roman" w:cs="Times New Roman"/>
          <w:sz w:val="28"/>
          <w:szCs w:val="28"/>
          <w:lang w:eastAsia="ru-RU" w:bidi="ru-RU"/>
        </w:rPr>
        <w:t xml:space="preserve"> </w:t>
      </w:r>
    </w:p>
    <w:p w:rsidR="00D940DB" w:rsidRPr="00D940DB" w:rsidRDefault="00D940DB" w:rsidP="00D940DB">
      <w:pPr>
        <w:keepNext/>
        <w:keepLines/>
        <w:widowControl w:val="0"/>
        <w:spacing w:after="682" w:line="238" w:lineRule="exact"/>
        <w:ind w:firstLine="709"/>
        <w:jc w:val="center"/>
        <w:outlineLvl w:val="2"/>
        <w:rPr>
          <w:rFonts w:ascii="Times New Roman" w:eastAsia="Courier New" w:hAnsi="Times New Roman" w:cs="Times New Roman"/>
          <w:b/>
          <w:bCs/>
          <w:sz w:val="28"/>
          <w:szCs w:val="28"/>
          <w:lang w:eastAsia="ru-RU" w:bidi="ru-RU"/>
        </w:rPr>
      </w:pPr>
      <w:bookmarkStart w:id="3" w:name="bookmark4"/>
      <w:r w:rsidRPr="00D940DB">
        <w:rPr>
          <w:rFonts w:ascii="Times New Roman" w:eastAsia="Courier New" w:hAnsi="Times New Roman" w:cs="Times New Roman"/>
          <w:b/>
          <w:bCs/>
          <w:sz w:val="28"/>
          <w:szCs w:val="28"/>
          <w:lang w:eastAsia="ru-RU" w:bidi="ru-RU"/>
        </w:rPr>
        <w:t xml:space="preserve">Планируемые результаты </w:t>
      </w:r>
      <w:proofErr w:type="gramStart"/>
      <w:r w:rsidRPr="00D940DB">
        <w:rPr>
          <w:rFonts w:ascii="Times New Roman" w:eastAsia="Courier New" w:hAnsi="Times New Roman" w:cs="Times New Roman"/>
          <w:b/>
          <w:bCs/>
          <w:sz w:val="28"/>
          <w:szCs w:val="28"/>
          <w:lang w:eastAsia="ru-RU" w:bidi="ru-RU"/>
        </w:rPr>
        <w:t>обучения по дисциплине</w:t>
      </w:r>
      <w:bookmarkEnd w:id="3"/>
      <w:proofErr w:type="gramEnd"/>
    </w:p>
    <w:p w:rsidR="00D940DB" w:rsidRPr="00D940DB" w:rsidRDefault="00D940DB" w:rsidP="00D940DB">
      <w:pPr>
        <w:widowControl w:val="0"/>
        <w:spacing w:after="122" w:line="260" w:lineRule="exact"/>
        <w:ind w:left="60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 xml:space="preserve">В результате освоения дисциплины </w:t>
      </w:r>
      <w:proofErr w:type="gramStart"/>
      <w:r w:rsidRPr="00D940DB">
        <w:rPr>
          <w:rFonts w:ascii="Times New Roman" w:eastAsia="Courier New" w:hAnsi="Times New Roman" w:cs="Times New Roman"/>
          <w:i/>
          <w:iCs/>
          <w:color w:val="000000"/>
          <w:sz w:val="28"/>
          <w:szCs w:val="28"/>
          <w:u w:val="single"/>
          <w:shd w:val="clear" w:color="auto" w:fill="FFFFFF"/>
          <w:lang w:eastAsia="ru-RU" w:bidi="ru-RU"/>
        </w:rPr>
        <w:t>обучающийся</w:t>
      </w:r>
      <w:proofErr w:type="gramEnd"/>
      <w:r w:rsidRPr="00D940DB">
        <w:rPr>
          <w:rFonts w:ascii="Times New Roman" w:eastAsia="Courier New" w:hAnsi="Times New Roman" w:cs="Times New Roman"/>
          <w:i/>
          <w:iCs/>
          <w:color w:val="000000"/>
          <w:sz w:val="28"/>
          <w:szCs w:val="28"/>
          <w:u w:val="single"/>
          <w:shd w:val="clear" w:color="auto" w:fill="FFFFFF"/>
          <w:lang w:eastAsia="ru-RU" w:bidi="ru-RU"/>
        </w:rPr>
        <w:t xml:space="preserve"> должен:</w:t>
      </w:r>
    </w:p>
    <w:p w:rsidR="00D940DB" w:rsidRPr="00D940DB" w:rsidRDefault="00D940DB" w:rsidP="00D940DB">
      <w:pPr>
        <w:widowControl w:val="0"/>
        <w:numPr>
          <w:ilvl w:val="0"/>
          <w:numId w:val="1"/>
        </w:numPr>
        <w:tabs>
          <w:tab w:val="left" w:pos="1267"/>
        </w:tabs>
        <w:spacing w:after="156" w:line="307" w:lineRule="exact"/>
        <w:ind w:firstLine="76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 xml:space="preserve">осознавать современную российскую государственность и актуальное политическое устройство страны в широком </w:t>
      </w:r>
      <w:proofErr w:type="spellStart"/>
      <w:r w:rsidRPr="00D940DB">
        <w:rPr>
          <w:rFonts w:ascii="Times New Roman" w:eastAsia="Courier New" w:hAnsi="Times New Roman" w:cs="Times New Roman"/>
          <w:sz w:val="28"/>
          <w:szCs w:val="28"/>
          <w:lang w:eastAsia="ru-RU" w:bidi="ru-RU"/>
        </w:rPr>
        <w:t>культурно</w:t>
      </w:r>
      <w:r w:rsidRPr="00D940DB">
        <w:rPr>
          <w:rFonts w:ascii="Times New Roman" w:eastAsia="Courier New" w:hAnsi="Times New Roman" w:cs="Times New Roman"/>
          <w:sz w:val="28"/>
          <w:szCs w:val="28"/>
          <w:lang w:eastAsia="ru-RU" w:bidi="ru-RU"/>
        </w:rPr>
        <w:softHyphen/>
        <w:t>ценностном</w:t>
      </w:r>
      <w:proofErr w:type="spellEnd"/>
      <w:r w:rsidRPr="00D940DB">
        <w:rPr>
          <w:rFonts w:ascii="Times New Roman" w:eastAsia="Courier New" w:hAnsi="Times New Roman" w:cs="Times New Roman"/>
          <w:sz w:val="28"/>
          <w:szCs w:val="28"/>
          <w:lang w:eastAsia="ru-RU" w:bidi="ru-RU"/>
        </w:rPr>
        <w:t xml:space="preserve"> и историческом контексте, воспринимать непрерывный характер отечественной истории и многонациональный, цивилизационный вектор её развития;</w:t>
      </w:r>
    </w:p>
    <w:p w:rsidR="00D940DB" w:rsidRPr="00D940DB" w:rsidRDefault="00D940DB" w:rsidP="00D940DB">
      <w:pPr>
        <w:widowControl w:val="0"/>
        <w:numPr>
          <w:ilvl w:val="0"/>
          <w:numId w:val="1"/>
        </w:numPr>
        <w:tabs>
          <w:tab w:val="left" w:pos="1069"/>
        </w:tabs>
        <w:spacing w:after="160" w:line="312" w:lineRule="exact"/>
        <w:ind w:firstLine="76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 xml:space="preserve">воспринимать и разделять зрелое чувство гражданственности и патриотизма, чувствовать свою принадлежность к российской цивилизации и российскому обществу, воспринимать свое личностное развитие сквозь призму общественного блага и релевантных для человека </w:t>
      </w:r>
      <w:proofErr w:type="spellStart"/>
      <w:r w:rsidRPr="00D940DB">
        <w:rPr>
          <w:rFonts w:ascii="Times New Roman" w:eastAsia="Courier New" w:hAnsi="Times New Roman" w:cs="Times New Roman"/>
          <w:sz w:val="28"/>
          <w:szCs w:val="28"/>
          <w:lang w:eastAsia="ru-RU" w:bidi="ru-RU"/>
        </w:rPr>
        <w:t>морально</w:t>
      </w:r>
      <w:r w:rsidRPr="00D940DB">
        <w:rPr>
          <w:rFonts w:ascii="Times New Roman" w:eastAsia="Courier New" w:hAnsi="Times New Roman" w:cs="Times New Roman"/>
          <w:sz w:val="28"/>
          <w:szCs w:val="28"/>
          <w:lang w:eastAsia="ru-RU" w:bidi="ru-RU"/>
        </w:rPr>
        <w:softHyphen/>
        <w:t>нравственных</w:t>
      </w:r>
      <w:proofErr w:type="spellEnd"/>
      <w:r w:rsidRPr="00D940DB">
        <w:rPr>
          <w:rFonts w:ascii="Times New Roman" w:eastAsia="Courier New" w:hAnsi="Times New Roman" w:cs="Times New Roman"/>
          <w:sz w:val="28"/>
          <w:szCs w:val="28"/>
          <w:lang w:eastAsia="ru-RU" w:bidi="ru-RU"/>
        </w:rPr>
        <w:t xml:space="preserve"> ориентиров;</w:t>
      </w:r>
    </w:p>
    <w:p w:rsidR="00D940DB" w:rsidRPr="00D940DB" w:rsidRDefault="00D940DB" w:rsidP="00D940DB">
      <w:pPr>
        <w:widowControl w:val="0"/>
        <w:numPr>
          <w:ilvl w:val="0"/>
          <w:numId w:val="1"/>
        </w:numPr>
        <w:tabs>
          <w:tab w:val="left" w:pos="1069"/>
        </w:tabs>
        <w:spacing w:after="160" w:line="312" w:lineRule="exact"/>
        <w:ind w:firstLine="76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участвовать в формировании и совершенствовании политического уклада своей Родины, принимать и разделять ответственность за происходящее в стране, осознавать значимость своего гражданского участия и перспективы своей самореализации в общественно-политической жизни;</w:t>
      </w:r>
    </w:p>
    <w:p w:rsidR="00D940DB" w:rsidRPr="00D940DB" w:rsidRDefault="00D940DB" w:rsidP="00D940DB">
      <w:pPr>
        <w:widowControl w:val="0"/>
        <w:numPr>
          <w:ilvl w:val="0"/>
          <w:numId w:val="1"/>
        </w:numPr>
        <w:tabs>
          <w:tab w:val="left" w:pos="1069"/>
        </w:tabs>
        <w:spacing w:after="160" w:line="312" w:lineRule="exact"/>
        <w:ind w:firstLine="76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развить в себе навык критического мышления и независимого суждения, позволяющего совершенствовать свои академические и исследовательские компетенции даже в соотнесении с актуальными проблемами и вызовами;</w:t>
      </w:r>
    </w:p>
    <w:p w:rsidR="00D940DB" w:rsidRPr="00D940DB" w:rsidRDefault="00D940DB" w:rsidP="00D940DB">
      <w:pPr>
        <w:widowControl w:val="0"/>
        <w:spacing w:after="0" w:line="240" w:lineRule="auto"/>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 xml:space="preserve">сформировать у себя способность к внимательному, объективному и цельному анализу поступающей общественно-политической информации, умение проверять различные мнения, позиции и высказывания на достоверность, непротиворечивость и возможную ангажированность; </w:t>
      </w:r>
    </w:p>
    <w:p w:rsidR="00D940DB" w:rsidRPr="00D940DB" w:rsidRDefault="00D940DB" w:rsidP="00D940DB">
      <w:pPr>
        <w:widowControl w:val="0"/>
        <w:numPr>
          <w:ilvl w:val="0"/>
          <w:numId w:val="1"/>
        </w:numPr>
        <w:tabs>
          <w:tab w:val="left" w:pos="994"/>
        </w:tabs>
        <w:spacing w:after="160" w:line="312" w:lineRule="exact"/>
        <w:ind w:right="-1" w:firstLine="76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усовершенствовать свои навыки личной и массовой коммуникации, развить в себе способность к компромиссу и диалогу, уважительному принятию национальных, религиозных, культурных и мировоззренческих особенностей различных народов и сообществ;</w:t>
      </w:r>
    </w:p>
    <w:p w:rsidR="00D940DB" w:rsidRPr="00D940DB" w:rsidRDefault="00D940DB" w:rsidP="00D940DB">
      <w:pPr>
        <w:widowControl w:val="0"/>
        <w:numPr>
          <w:ilvl w:val="0"/>
          <w:numId w:val="1"/>
        </w:numPr>
        <w:tabs>
          <w:tab w:val="left" w:pos="994"/>
        </w:tabs>
        <w:spacing w:after="160" w:line="312" w:lineRule="exact"/>
        <w:ind w:right="-1" w:firstLine="760"/>
        <w:jc w:val="both"/>
        <w:rPr>
          <w:rFonts w:ascii="Times New Roman" w:eastAsia="Courier New" w:hAnsi="Times New Roman" w:cs="Times New Roman"/>
          <w:sz w:val="28"/>
          <w:szCs w:val="28"/>
          <w:lang w:eastAsia="ru-RU" w:bidi="ru-RU"/>
        </w:rPr>
      </w:pPr>
      <w:r w:rsidRPr="00D940DB">
        <w:rPr>
          <w:rFonts w:ascii="Times New Roman" w:eastAsia="Courier New" w:hAnsi="Times New Roman" w:cs="Times New Roman"/>
          <w:sz w:val="28"/>
          <w:szCs w:val="28"/>
          <w:lang w:eastAsia="ru-RU" w:bidi="ru-RU"/>
        </w:rPr>
        <w:t>уверенно владеть ключевой информацией о политическом устройстве своей страны, своего региона и своей местности, сформировать компетенции осознанного исторического восприятия и политического анализа;</w:t>
      </w:r>
    </w:p>
    <w:p w:rsidR="00D940DB" w:rsidRDefault="00D940DB" w:rsidP="00D940DB">
      <w:pPr>
        <w:widowControl w:val="0"/>
        <w:tabs>
          <w:tab w:val="left" w:pos="1069"/>
        </w:tabs>
        <w:spacing w:after="679" w:line="312" w:lineRule="exact"/>
        <w:ind w:right="-1" w:firstLine="760"/>
        <w:jc w:val="both"/>
        <w:rPr>
          <w:rFonts w:ascii="Times New Roman" w:eastAsia="Courier New" w:hAnsi="Times New Roman" w:cs="Times New Roman"/>
          <w:color w:val="000000"/>
          <w:sz w:val="28"/>
          <w:szCs w:val="28"/>
          <w:lang w:eastAsia="ru-RU" w:bidi="ru-RU"/>
        </w:rPr>
      </w:pPr>
      <w:r w:rsidRPr="00D940DB">
        <w:rPr>
          <w:rFonts w:ascii="Times New Roman" w:eastAsia="Courier New" w:hAnsi="Times New Roman" w:cs="Times New Roman"/>
          <w:color w:val="000000"/>
          <w:sz w:val="28"/>
          <w:szCs w:val="28"/>
          <w:lang w:eastAsia="ru-RU" w:bidi="ru-RU"/>
        </w:rPr>
        <w:lastRenderedPageBreak/>
        <w:t>сформировать у себя способность к развитию и выражению активной гражданской и политической позиции, выработать ценностно значимый навык вовлеченности в общественную жизнь и неравнодушной сопричастности (</w:t>
      </w:r>
      <w:proofErr w:type="spellStart"/>
      <w:r w:rsidRPr="00D940DB">
        <w:rPr>
          <w:rFonts w:ascii="Times New Roman" w:eastAsia="Courier New" w:hAnsi="Times New Roman" w:cs="Times New Roman"/>
          <w:color w:val="000000"/>
          <w:sz w:val="28"/>
          <w:szCs w:val="28"/>
          <w:lang w:eastAsia="ru-RU" w:bidi="ru-RU"/>
        </w:rPr>
        <w:t>эмпатии</w:t>
      </w:r>
      <w:proofErr w:type="spellEnd"/>
      <w:r w:rsidRPr="00D940DB">
        <w:rPr>
          <w:rFonts w:ascii="Times New Roman" w:eastAsia="Courier New" w:hAnsi="Times New Roman" w:cs="Times New Roman"/>
          <w:color w:val="000000"/>
          <w:sz w:val="28"/>
          <w:szCs w:val="28"/>
          <w:lang w:eastAsia="ru-RU" w:bidi="ru-RU"/>
        </w:rPr>
        <w:t>) ключевым проблемам своего сообщества и своей Родины</w:t>
      </w:r>
      <w:r>
        <w:rPr>
          <w:rFonts w:ascii="Times New Roman" w:eastAsia="Courier New" w:hAnsi="Times New Roman" w:cs="Times New Roman"/>
          <w:color w:val="000000"/>
          <w:sz w:val="28"/>
          <w:szCs w:val="28"/>
          <w:lang w:eastAsia="ru-RU" w:bidi="ru-RU"/>
        </w:rPr>
        <w:t>.</w:t>
      </w:r>
    </w:p>
    <w:tbl>
      <w:tblPr>
        <w:tblW w:w="9983" w:type="dxa"/>
        <w:tblInd w:w="-274" w:type="dxa"/>
        <w:tblLayout w:type="fixed"/>
        <w:tblCellMar>
          <w:left w:w="10" w:type="dxa"/>
          <w:right w:w="10" w:type="dxa"/>
        </w:tblCellMar>
        <w:tblLook w:val="0000" w:firstRow="0" w:lastRow="0" w:firstColumn="0" w:lastColumn="0" w:noHBand="0" w:noVBand="0"/>
      </w:tblPr>
      <w:tblGrid>
        <w:gridCol w:w="370"/>
        <w:gridCol w:w="2626"/>
        <w:gridCol w:w="1601"/>
        <w:gridCol w:w="1134"/>
        <w:gridCol w:w="1559"/>
        <w:gridCol w:w="1417"/>
        <w:gridCol w:w="1276"/>
      </w:tblGrid>
      <w:tr w:rsidR="00D940DB" w:rsidRPr="00D940DB" w:rsidTr="008C01BD">
        <w:trPr>
          <w:trHeight w:hRule="exact" w:val="638"/>
        </w:trPr>
        <w:tc>
          <w:tcPr>
            <w:tcW w:w="370" w:type="dxa"/>
            <w:shd w:val="clear" w:color="auto" w:fill="FFFFFF"/>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2626"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Наименование раздела</w:t>
            </w:r>
          </w:p>
        </w:tc>
        <w:tc>
          <w:tcPr>
            <w:tcW w:w="1601" w:type="dxa"/>
            <w:tcBorders>
              <w:top w:val="single" w:sz="4" w:space="0" w:color="auto"/>
              <w:left w:val="single" w:sz="4" w:space="0" w:color="auto"/>
            </w:tcBorders>
            <w:shd w:val="clear" w:color="auto" w:fill="FFFFFF"/>
          </w:tcPr>
          <w:p w:rsidR="00D940DB" w:rsidRPr="00D940DB" w:rsidRDefault="00D940DB" w:rsidP="00D940DB">
            <w:pPr>
              <w:widowControl w:val="0"/>
              <w:spacing w:after="80" w:line="238"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Аудиторная</w:t>
            </w:r>
          </w:p>
          <w:p w:rsidR="00D940DB" w:rsidRPr="00D940DB" w:rsidRDefault="00D940DB" w:rsidP="00D940DB">
            <w:pPr>
              <w:widowControl w:val="0"/>
              <w:spacing w:before="80" w:after="0" w:line="238"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нагрузка</w:t>
            </w:r>
          </w:p>
        </w:tc>
        <w:tc>
          <w:tcPr>
            <w:tcW w:w="1134"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ind w:left="140"/>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Лекции</w:t>
            </w:r>
          </w:p>
        </w:tc>
        <w:tc>
          <w:tcPr>
            <w:tcW w:w="1559"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ind w:left="160"/>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Семинары</w:t>
            </w:r>
          </w:p>
        </w:tc>
        <w:tc>
          <w:tcPr>
            <w:tcW w:w="1417" w:type="dxa"/>
            <w:tcBorders>
              <w:top w:val="single" w:sz="4" w:space="0" w:color="auto"/>
              <w:left w:val="single" w:sz="4" w:space="0" w:color="auto"/>
            </w:tcBorders>
            <w:shd w:val="clear" w:color="auto" w:fill="FFFFFF"/>
          </w:tcPr>
          <w:p w:rsidR="00D940DB" w:rsidRPr="00D940DB" w:rsidRDefault="00D940DB" w:rsidP="00D940DB">
            <w:pPr>
              <w:widowControl w:val="0"/>
              <w:spacing w:after="80" w:line="238"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Внеаудиторная</w:t>
            </w:r>
          </w:p>
          <w:p w:rsidR="00D940DB" w:rsidRPr="00D940DB" w:rsidRDefault="00D940DB" w:rsidP="00D940DB">
            <w:pPr>
              <w:widowControl w:val="0"/>
              <w:spacing w:before="80" w:after="0" w:line="238"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нагрузка</w:t>
            </w:r>
          </w:p>
        </w:tc>
        <w:tc>
          <w:tcPr>
            <w:tcW w:w="1276" w:type="dxa"/>
            <w:tcBorders>
              <w:top w:val="single" w:sz="4" w:space="0" w:color="auto"/>
              <w:left w:val="single" w:sz="4" w:space="0" w:color="auto"/>
              <w:right w:val="single" w:sz="4" w:space="0" w:color="auto"/>
            </w:tcBorders>
            <w:shd w:val="clear" w:color="auto" w:fill="FFFFFF"/>
            <w:vAlign w:val="center"/>
          </w:tcPr>
          <w:p w:rsidR="00D940DB" w:rsidRPr="00D940DB" w:rsidRDefault="00D940DB" w:rsidP="00D940DB">
            <w:pPr>
              <w:widowControl w:val="0"/>
              <w:spacing w:after="0" w:line="238"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Всего</w:t>
            </w:r>
          </w:p>
        </w:tc>
      </w:tr>
      <w:tr w:rsidR="00D940DB" w:rsidRPr="00D940DB" w:rsidTr="008C01BD">
        <w:trPr>
          <w:trHeight w:hRule="exact" w:val="322"/>
        </w:trPr>
        <w:tc>
          <w:tcPr>
            <w:tcW w:w="370"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1</w:t>
            </w:r>
          </w:p>
        </w:tc>
        <w:tc>
          <w:tcPr>
            <w:tcW w:w="2626"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Что такое Россия</w:t>
            </w:r>
          </w:p>
        </w:tc>
        <w:tc>
          <w:tcPr>
            <w:tcW w:w="1601"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12 часов</w:t>
            </w:r>
          </w:p>
        </w:tc>
        <w:tc>
          <w:tcPr>
            <w:tcW w:w="1134"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4</w:t>
            </w:r>
          </w:p>
        </w:tc>
        <w:tc>
          <w:tcPr>
            <w:tcW w:w="1559"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8</w:t>
            </w:r>
          </w:p>
        </w:tc>
        <w:tc>
          <w:tcPr>
            <w:tcW w:w="1417" w:type="dxa"/>
            <w:vMerge w:val="restart"/>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6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i/>
                <w:iCs/>
                <w:sz w:val="24"/>
                <w:szCs w:val="24"/>
                <w:lang w:eastAsia="ru-RU" w:bidi="ru-RU"/>
              </w:rPr>
              <w:t>12 часов</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D940DB" w:rsidRPr="00D940DB" w:rsidRDefault="00D940DB" w:rsidP="00D940DB">
            <w:pPr>
              <w:widowControl w:val="0"/>
              <w:spacing w:after="0" w:line="26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i/>
                <w:iCs/>
                <w:sz w:val="24"/>
                <w:szCs w:val="24"/>
                <w:lang w:eastAsia="ru-RU" w:bidi="ru-RU"/>
              </w:rPr>
              <w:t>72 часа</w:t>
            </w:r>
          </w:p>
        </w:tc>
      </w:tr>
      <w:tr w:rsidR="00D940DB" w:rsidRPr="00D940DB" w:rsidTr="008C01BD">
        <w:trPr>
          <w:trHeight w:hRule="exact" w:val="638"/>
        </w:trPr>
        <w:tc>
          <w:tcPr>
            <w:tcW w:w="370"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2</w:t>
            </w:r>
          </w:p>
        </w:tc>
        <w:tc>
          <w:tcPr>
            <w:tcW w:w="2626" w:type="dxa"/>
            <w:tcBorders>
              <w:top w:val="single" w:sz="4" w:space="0" w:color="auto"/>
              <w:left w:val="single" w:sz="4" w:space="0" w:color="auto"/>
            </w:tcBorders>
            <w:shd w:val="clear" w:color="auto" w:fill="FFFFFF"/>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Российское государство-</w:t>
            </w:r>
          </w:p>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цивилизация</w:t>
            </w:r>
          </w:p>
        </w:tc>
        <w:tc>
          <w:tcPr>
            <w:tcW w:w="1601"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12 часов</w:t>
            </w:r>
          </w:p>
        </w:tc>
        <w:tc>
          <w:tcPr>
            <w:tcW w:w="1134"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4</w:t>
            </w:r>
          </w:p>
        </w:tc>
        <w:tc>
          <w:tcPr>
            <w:tcW w:w="1559"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8</w:t>
            </w:r>
          </w:p>
        </w:tc>
        <w:tc>
          <w:tcPr>
            <w:tcW w:w="1417" w:type="dxa"/>
            <w:vMerge/>
            <w:tcBorders>
              <w:lef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1276" w:type="dxa"/>
            <w:vMerge/>
            <w:tcBorders>
              <w:left w:val="single" w:sz="4" w:space="0" w:color="auto"/>
              <w:righ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r>
      <w:tr w:rsidR="00D940DB" w:rsidRPr="00D940DB" w:rsidTr="008C01BD">
        <w:trPr>
          <w:trHeight w:hRule="exact" w:val="946"/>
        </w:trPr>
        <w:tc>
          <w:tcPr>
            <w:tcW w:w="370"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3</w:t>
            </w:r>
          </w:p>
        </w:tc>
        <w:tc>
          <w:tcPr>
            <w:tcW w:w="2626" w:type="dxa"/>
            <w:tcBorders>
              <w:top w:val="single" w:sz="4" w:space="0" w:color="auto"/>
              <w:left w:val="single" w:sz="4" w:space="0" w:color="auto"/>
            </w:tcBorders>
            <w:shd w:val="clear" w:color="auto" w:fill="FFFFFF"/>
          </w:tcPr>
          <w:p w:rsidR="00D940DB" w:rsidRPr="00D940DB" w:rsidRDefault="00D940DB" w:rsidP="00D940DB">
            <w:pPr>
              <w:widowControl w:val="0"/>
              <w:spacing w:after="0" w:line="312"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Российское мировоззрение и ценности российской</w:t>
            </w:r>
          </w:p>
          <w:p w:rsidR="00D940DB" w:rsidRPr="00D940DB" w:rsidRDefault="00D940DB" w:rsidP="00D940DB">
            <w:pPr>
              <w:widowControl w:val="0"/>
              <w:spacing w:after="0" w:line="312"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цивилизации</w:t>
            </w:r>
          </w:p>
        </w:tc>
        <w:tc>
          <w:tcPr>
            <w:tcW w:w="1601"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12 часов</w:t>
            </w:r>
          </w:p>
        </w:tc>
        <w:tc>
          <w:tcPr>
            <w:tcW w:w="1134"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4</w:t>
            </w:r>
          </w:p>
        </w:tc>
        <w:tc>
          <w:tcPr>
            <w:tcW w:w="1559"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8</w:t>
            </w:r>
          </w:p>
        </w:tc>
        <w:tc>
          <w:tcPr>
            <w:tcW w:w="1417" w:type="dxa"/>
            <w:vMerge/>
            <w:tcBorders>
              <w:lef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1276" w:type="dxa"/>
            <w:vMerge/>
            <w:tcBorders>
              <w:left w:val="single" w:sz="4" w:space="0" w:color="auto"/>
              <w:righ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r>
      <w:tr w:rsidR="00D940DB" w:rsidRPr="00D940DB" w:rsidTr="008C01BD">
        <w:trPr>
          <w:trHeight w:hRule="exact" w:val="322"/>
        </w:trPr>
        <w:tc>
          <w:tcPr>
            <w:tcW w:w="370" w:type="dxa"/>
            <w:tcBorders>
              <w:top w:val="single" w:sz="4" w:space="0" w:color="auto"/>
              <w:left w:val="single" w:sz="4" w:space="0" w:color="auto"/>
            </w:tcBorders>
            <w:shd w:val="clear" w:color="auto" w:fill="FFFFFF"/>
          </w:tcPr>
          <w:p w:rsidR="00D940DB" w:rsidRPr="00D940DB" w:rsidRDefault="00D940DB" w:rsidP="00D940DB">
            <w:pPr>
              <w:widowControl w:val="0"/>
              <w:spacing w:after="0" w:line="238" w:lineRule="exact"/>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4</w:t>
            </w:r>
          </w:p>
        </w:tc>
        <w:tc>
          <w:tcPr>
            <w:tcW w:w="2626" w:type="dxa"/>
            <w:tcBorders>
              <w:top w:val="single" w:sz="4" w:space="0" w:color="auto"/>
              <w:left w:val="single" w:sz="4" w:space="0" w:color="auto"/>
            </w:tcBorders>
            <w:shd w:val="clear" w:color="auto" w:fill="FFFFFF"/>
          </w:tcPr>
          <w:p w:rsidR="00D940DB" w:rsidRPr="00D940DB" w:rsidRDefault="00D940DB" w:rsidP="00D940DB">
            <w:pPr>
              <w:widowControl w:val="0"/>
              <w:spacing w:after="0" w:line="250" w:lineRule="exact"/>
              <w:ind w:left="180"/>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Политическое устройство России</w:t>
            </w:r>
          </w:p>
        </w:tc>
        <w:tc>
          <w:tcPr>
            <w:tcW w:w="1601" w:type="dxa"/>
            <w:tcBorders>
              <w:top w:val="single" w:sz="4" w:space="0" w:color="auto"/>
              <w:left w:val="single" w:sz="4" w:space="0" w:color="auto"/>
            </w:tcBorders>
            <w:shd w:val="clear" w:color="auto" w:fill="FFFFFF"/>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12 часов</w:t>
            </w:r>
          </w:p>
        </w:tc>
        <w:tc>
          <w:tcPr>
            <w:tcW w:w="1134" w:type="dxa"/>
            <w:tcBorders>
              <w:top w:val="single" w:sz="4" w:space="0" w:color="auto"/>
              <w:left w:val="single" w:sz="4" w:space="0" w:color="auto"/>
            </w:tcBorders>
            <w:shd w:val="clear" w:color="auto" w:fill="FFFFFF"/>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4</w:t>
            </w:r>
          </w:p>
        </w:tc>
        <w:tc>
          <w:tcPr>
            <w:tcW w:w="1559"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8</w:t>
            </w:r>
          </w:p>
        </w:tc>
        <w:tc>
          <w:tcPr>
            <w:tcW w:w="1417" w:type="dxa"/>
            <w:vMerge/>
            <w:tcBorders>
              <w:lef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1276" w:type="dxa"/>
            <w:vMerge/>
            <w:tcBorders>
              <w:left w:val="single" w:sz="4" w:space="0" w:color="auto"/>
              <w:righ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r>
      <w:tr w:rsidR="00D940DB" w:rsidRPr="00D940DB" w:rsidTr="008C01BD">
        <w:trPr>
          <w:trHeight w:hRule="exact" w:val="638"/>
        </w:trPr>
        <w:tc>
          <w:tcPr>
            <w:tcW w:w="370"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38" w:lineRule="exact"/>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b/>
                <w:bCs/>
                <w:sz w:val="24"/>
                <w:szCs w:val="24"/>
                <w:lang w:eastAsia="ru-RU" w:bidi="ru-RU"/>
              </w:rPr>
              <w:t>5</w:t>
            </w:r>
          </w:p>
        </w:tc>
        <w:tc>
          <w:tcPr>
            <w:tcW w:w="2626" w:type="dxa"/>
            <w:tcBorders>
              <w:top w:val="single" w:sz="4" w:space="0" w:color="auto"/>
              <w:left w:val="single" w:sz="4" w:space="0" w:color="auto"/>
            </w:tcBorders>
            <w:shd w:val="clear" w:color="auto" w:fill="FFFFFF"/>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Вызовы будущего и развитие</w:t>
            </w:r>
          </w:p>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страны</w:t>
            </w:r>
          </w:p>
        </w:tc>
        <w:tc>
          <w:tcPr>
            <w:tcW w:w="1601"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12 часов</w:t>
            </w:r>
          </w:p>
        </w:tc>
        <w:tc>
          <w:tcPr>
            <w:tcW w:w="1134"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4</w:t>
            </w:r>
          </w:p>
        </w:tc>
        <w:tc>
          <w:tcPr>
            <w:tcW w:w="1559" w:type="dxa"/>
            <w:tcBorders>
              <w:top w:val="single" w:sz="4" w:space="0" w:color="auto"/>
              <w:left w:val="single" w:sz="4" w:space="0" w:color="auto"/>
            </w:tcBorders>
            <w:shd w:val="clear" w:color="auto" w:fill="FFFFFF"/>
            <w:vAlign w:val="center"/>
          </w:tcPr>
          <w:p w:rsidR="00D940DB" w:rsidRPr="00D940DB" w:rsidRDefault="00D940DB" w:rsidP="00D940DB">
            <w:pPr>
              <w:widowControl w:val="0"/>
              <w:spacing w:after="0" w:line="25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sz w:val="24"/>
                <w:szCs w:val="24"/>
                <w:lang w:eastAsia="ru-RU" w:bidi="ru-RU"/>
              </w:rPr>
              <w:t>8</w:t>
            </w:r>
          </w:p>
        </w:tc>
        <w:tc>
          <w:tcPr>
            <w:tcW w:w="1417" w:type="dxa"/>
            <w:vMerge/>
            <w:tcBorders>
              <w:lef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1276" w:type="dxa"/>
            <w:vMerge/>
            <w:tcBorders>
              <w:left w:val="single" w:sz="4" w:space="0" w:color="auto"/>
              <w:righ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r>
      <w:tr w:rsidR="00D940DB" w:rsidRPr="00D940DB" w:rsidTr="008C01BD">
        <w:trPr>
          <w:trHeight w:hRule="exact" w:val="331"/>
        </w:trPr>
        <w:tc>
          <w:tcPr>
            <w:tcW w:w="370" w:type="dxa"/>
            <w:tcBorders>
              <w:top w:val="single" w:sz="4" w:space="0" w:color="auto"/>
              <w:left w:val="single" w:sz="4" w:space="0" w:color="auto"/>
              <w:bottom w:val="single" w:sz="4" w:space="0" w:color="auto"/>
            </w:tcBorders>
            <w:shd w:val="clear" w:color="auto" w:fill="FFFFFF"/>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2626" w:type="dxa"/>
            <w:tcBorders>
              <w:top w:val="single" w:sz="4" w:space="0" w:color="auto"/>
              <w:left w:val="single" w:sz="4" w:space="0" w:color="auto"/>
              <w:bottom w:val="single" w:sz="4" w:space="0" w:color="auto"/>
            </w:tcBorders>
            <w:shd w:val="clear" w:color="auto" w:fill="FFFFFF"/>
          </w:tcPr>
          <w:p w:rsidR="00D940DB" w:rsidRPr="00D940DB" w:rsidRDefault="00D940DB" w:rsidP="00D940DB">
            <w:pPr>
              <w:widowControl w:val="0"/>
              <w:spacing w:after="0" w:line="26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i/>
                <w:iCs/>
                <w:sz w:val="24"/>
                <w:szCs w:val="24"/>
                <w:lang w:eastAsia="ru-RU" w:bidi="ru-RU"/>
              </w:rPr>
              <w:t>Общая трудоемкость</w:t>
            </w:r>
          </w:p>
        </w:tc>
        <w:tc>
          <w:tcPr>
            <w:tcW w:w="1601" w:type="dxa"/>
            <w:tcBorders>
              <w:top w:val="single" w:sz="4" w:space="0" w:color="auto"/>
              <w:left w:val="single" w:sz="4" w:space="0" w:color="auto"/>
              <w:bottom w:val="single" w:sz="4" w:space="0" w:color="auto"/>
            </w:tcBorders>
            <w:shd w:val="clear" w:color="auto" w:fill="FFFFFF"/>
          </w:tcPr>
          <w:p w:rsidR="00D940DB" w:rsidRPr="00D940DB" w:rsidRDefault="00D940DB" w:rsidP="00D940DB">
            <w:pPr>
              <w:widowControl w:val="0"/>
              <w:spacing w:after="0" w:line="26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i/>
                <w:iCs/>
                <w:sz w:val="24"/>
                <w:szCs w:val="24"/>
                <w:lang w:eastAsia="ru-RU" w:bidi="ru-RU"/>
              </w:rPr>
              <w:t>60 часов</w:t>
            </w:r>
          </w:p>
        </w:tc>
        <w:tc>
          <w:tcPr>
            <w:tcW w:w="1134" w:type="dxa"/>
            <w:tcBorders>
              <w:top w:val="single" w:sz="4" w:space="0" w:color="auto"/>
              <w:left w:val="single" w:sz="4" w:space="0" w:color="auto"/>
              <w:bottom w:val="single" w:sz="4" w:space="0" w:color="auto"/>
            </w:tcBorders>
            <w:shd w:val="clear" w:color="auto" w:fill="FFFFFF"/>
            <w:vAlign w:val="center"/>
          </w:tcPr>
          <w:p w:rsidR="00D940DB" w:rsidRPr="00D940DB" w:rsidRDefault="00D940DB" w:rsidP="00D940DB">
            <w:pPr>
              <w:widowControl w:val="0"/>
              <w:spacing w:after="0" w:line="26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i/>
                <w:iCs/>
                <w:sz w:val="24"/>
                <w:szCs w:val="24"/>
                <w:lang w:eastAsia="ru-RU" w:bidi="ru-RU"/>
              </w:rPr>
              <w:t>20</w:t>
            </w:r>
          </w:p>
        </w:tc>
        <w:tc>
          <w:tcPr>
            <w:tcW w:w="1559" w:type="dxa"/>
            <w:tcBorders>
              <w:top w:val="single" w:sz="4" w:space="0" w:color="auto"/>
              <w:left w:val="single" w:sz="4" w:space="0" w:color="auto"/>
              <w:bottom w:val="single" w:sz="4" w:space="0" w:color="auto"/>
            </w:tcBorders>
            <w:shd w:val="clear" w:color="auto" w:fill="FFFFFF"/>
          </w:tcPr>
          <w:p w:rsidR="00D940DB" w:rsidRPr="00D940DB" w:rsidRDefault="00D940DB" w:rsidP="00D940DB">
            <w:pPr>
              <w:widowControl w:val="0"/>
              <w:spacing w:after="0" w:line="260" w:lineRule="exact"/>
              <w:jc w:val="center"/>
              <w:rPr>
                <w:rFonts w:ascii="Times New Roman" w:eastAsia="Courier New" w:hAnsi="Times New Roman" w:cs="Times New Roman"/>
                <w:sz w:val="24"/>
                <w:szCs w:val="24"/>
                <w:lang w:eastAsia="ru-RU" w:bidi="ru-RU"/>
              </w:rPr>
            </w:pPr>
            <w:r w:rsidRPr="00D940DB">
              <w:rPr>
                <w:rFonts w:ascii="Times New Roman" w:eastAsia="Courier New" w:hAnsi="Times New Roman" w:cs="Times New Roman"/>
                <w:i/>
                <w:iCs/>
                <w:sz w:val="24"/>
                <w:szCs w:val="24"/>
                <w:lang w:eastAsia="ru-RU" w:bidi="ru-RU"/>
              </w:rPr>
              <w:t>40</w:t>
            </w:r>
          </w:p>
        </w:tc>
        <w:tc>
          <w:tcPr>
            <w:tcW w:w="1417" w:type="dxa"/>
            <w:vMerge/>
            <w:tcBorders>
              <w:left w:val="single" w:sz="4" w:space="0" w:color="auto"/>
              <w:bottom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c>
          <w:tcPr>
            <w:tcW w:w="1276" w:type="dxa"/>
            <w:vMerge/>
            <w:tcBorders>
              <w:left w:val="single" w:sz="4" w:space="0" w:color="auto"/>
              <w:bottom w:val="single" w:sz="4" w:space="0" w:color="auto"/>
              <w:right w:val="single" w:sz="4" w:space="0" w:color="auto"/>
            </w:tcBorders>
            <w:shd w:val="clear" w:color="auto" w:fill="FFFFFF"/>
            <w:vAlign w:val="center"/>
          </w:tcPr>
          <w:p w:rsidR="00D940DB" w:rsidRPr="00D940DB" w:rsidRDefault="00D940DB" w:rsidP="00D940DB">
            <w:pPr>
              <w:widowControl w:val="0"/>
              <w:spacing w:after="0" w:line="240" w:lineRule="auto"/>
              <w:rPr>
                <w:rFonts w:ascii="Times New Roman" w:eastAsia="Courier New" w:hAnsi="Times New Roman" w:cs="Times New Roman"/>
                <w:sz w:val="24"/>
                <w:szCs w:val="24"/>
                <w:lang w:eastAsia="ru-RU" w:bidi="ru-RU"/>
              </w:rPr>
            </w:pPr>
          </w:p>
        </w:tc>
      </w:tr>
    </w:tbl>
    <w:p w:rsidR="002D27A1" w:rsidRPr="002D27A1" w:rsidRDefault="002D27A1" w:rsidP="002D27A1">
      <w:pPr>
        <w:keepNext/>
        <w:keepLines/>
        <w:widowControl w:val="0"/>
        <w:spacing w:before="444" w:after="181" w:line="238" w:lineRule="exact"/>
        <w:jc w:val="center"/>
        <w:outlineLvl w:val="2"/>
        <w:rPr>
          <w:rFonts w:ascii="Times New Roman" w:eastAsia="Courier New" w:hAnsi="Times New Roman" w:cs="Times New Roman"/>
          <w:b/>
          <w:bCs/>
          <w:sz w:val="28"/>
          <w:szCs w:val="28"/>
          <w:lang w:eastAsia="ru-RU" w:bidi="ru-RU"/>
        </w:rPr>
      </w:pPr>
      <w:bookmarkStart w:id="4" w:name="bookmark5"/>
      <w:r w:rsidRPr="002D27A1">
        <w:rPr>
          <w:rFonts w:ascii="Times New Roman" w:eastAsia="Courier New" w:hAnsi="Times New Roman" w:cs="Times New Roman"/>
          <w:b/>
          <w:bCs/>
          <w:sz w:val="28"/>
          <w:szCs w:val="28"/>
          <w:lang w:eastAsia="ru-RU" w:bidi="ru-RU"/>
        </w:rPr>
        <w:t xml:space="preserve">Место дисциплины в структуре подготовки и входные требования </w:t>
      </w:r>
      <w:r>
        <w:rPr>
          <w:rFonts w:ascii="Times New Roman" w:eastAsia="Courier New" w:hAnsi="Times New Roman" w:cs="Times New Roman"/>
          <w:b/>
          <w:bCs/>
          <w:sz w:val="28"/>
          <w:szCs w:val="28"/>
          <w:lang w:eastAsia="ru-RU" w:bidi="ru-RU"/>
        </w:rPr>
        <w:t xml:space="preserve">       </w:t>
      </w:r>
      <w:r w:rsidRPr="002D27A1">
        <w:rPr>
          <w:rFonts w:ascii="Times New Roman" w:eastAsia="Courier New" w:hAnsi="Times New Roman" w:cs="Times New Roman"/>
          <w:b/>
          <w:bCs/>
          <w:sz w:val="28"/>
          <w:szCs w:val="28"/>
          <w:lang w:eastAsia="ru-RU" w:bidi="ru-RU"/>
        </w:rPr>
        <w:t>для её освоения</w:t>
      </w:r>
      <w:bookmarkEnd w:id="4"/>
    </w:p>
    <w:p w:rsidR="00625AAD" w:rsidRDefault="002D27A1" w:rsidP="002D27A1">
      <w:pPr>
        <w:widowControl w:val="0"/>
        <w:tabs>
          <w:tab w:val="left" w:pos="15451"/>
        </w:tabs>
        <w:spacing w:after="2719" w:line="240" w:lineRule="auto"/>
        <w:ind w:right="-1" w:firstLine="60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Дисциплина «Основы российской государственности» включена в учебный план ООП по направлению подготовки ... (</w:t>
      </w:r>
      <w:proofErr w:type="spellStart"/>
      <w:r w:rsidRPr="002D27A1">
        <w:rPr>
          <w:rFonts w:ascii="Times New Roman" w:eastAsia="Courier New" w:hAnsi="Times New Roman" w:cs="Times New Roman"/>
          <w:sz w:val="28"/>
          <w:szCs w:val="28"/>
          <w:lang w:eastAsia="ru-RU" w:bidi="ru-RU"/>
        </w:rPr>
        <w:t>бакалавриат</w:t>
      </w:r>
      <w:proofErr w:type="spellEnd"/>
      <w:r w:rsidRPr="002D27A1">
        <w:rPr>
          <w:rFonts w:ascii="Times New Roman" w:eastAsia="Courier New" w:hAnsi="Times New Roman" w:cs="Times New Roman"/>
          <w:sz w:val="28"/>
          <w:szCs w:val="28"/>
          <w:lang w:eastAsia="ru-RU" w:bidi="ru-RU"/>
        </w:rPr>
        <w:t xml:space="preserve">, </w:t>
      </w:r>
      <w:proofErr w:type="spellStart"/>
      <w:r w:rsidRPr="002D27A1">
        <w:rPr>
          <w:rFonts w:ascii="Times New Roman" w:eastAsia="Courier New" w:hAnsi="Times New Roman" w:cs="Times New Roman"/>
          <w:sz w:val="28"/>
          <w:szCs w:val="28"/>
          <w:lang w:eastAsia="ru-RU" w:bidi="ru-RU"/>
        </w:rPr>
        <w:t>специалитет</w:t>
      </w:r>
      <w:proofErr w:type="spellEnd"/>
      <w:r w:rsidRPr="002D27A1">
        <w:rPr>
          <w:rFonts w:ascii="Times New Roman" w:eastAsia="Courier New" w:hAnsi="Times New Roman" w:cs="Times New Roman"/>
          <w:sz w:val="28"/>
          <w:szCs w:val="28"/>
          <w:lang w:eastAsia="ru-RU" w:bidi="ru-RU"/>
        </w:rPr>
        <w:t xml:space="preserve">) в качестве дисциплины базовой части ООП (1 курс, </w:t>
      </w:r>
      <w:r w:rsidR="00625AAD">
        <w:rPr>
          <w:rFonts w:ascii="Times New Roman" w:eastAsia="Courier New" w:hAnsi="Times New Roman" w:cs="Times New Roman"/>
          <w:sz w:val="28"/>
          <w:szCs w:val="28"/>
          <w:lang w:eastAsia="ru-RU" w:bidi="ru-RU"/>
        </w:rPr>
        <w:t>1</w:t>
      </w:r>
      <w:r w:rsidRPr="002D27A1">
        <w:rPr>
          <w:rFonts w:ascii="Times New Roman" w:eastAsia="Courier New" w:hAnsi="Times New Roman" w:cs="Times New Roman"/>
          <w:sz w:val="28"/>
          <w:szCs w:val="28"/>
          <w:lang w:eastAsia="ru-RU" w:bidi="ru-RU"/>
        </w:rPr>
        <w:t xml:space="preserve"> семестр). Концептуальное внедрение дисциплины в учебный план продиктовано необходимостью продолжения фундаментальной </w:t>
      </w:r>
      <w:proofErr w:type="spellStart"/>
      <w:r w:rsidRPr="002D27A1">
        <w:rPr>
          <w:rFonts w:ascii="Times New Roman" w:eastAsia="Courier New" w:hAnsi="Times New Roman" w:cs="Times New Roman"/>
          <w:sz w:val="28"/>
          <w:szCs w:val="28"/>
          <w:lang w:eastAsia="ru-RU" w:bidi="ru-RU"/>
        </w:rPr>
        <w:t>социально</w:t>
      </w:r>
      <w:r w:rsidRPr="002D27A1">
        <w:rPr>
          <w:rFonts w:ascii="Times New Roman" w:eastAsia="Courier New" w:hAnsi="Times New Roman" w:cs="Times New Roman"/>
          <w:sz w:val="28"/>
          <w:szCs w:val="28"/>
          <w:lang w:eastAsia="ru-RU" w:bidi="ru-RU"/>
        </w:rPr>
        <w:softHyphen/>
        <w:t>гуманитарной</w:t>
      </w:r>
      <w:proofErr w:type="spellEnd"/>
      <w:r w:rsidRPr="002D27A1">
        <w:rPr>
          <w:rFonts w:ascii="Times New Roman" w:eastAsia="Courier New" w:hAnsi="Times New Roman" w:cs="Times New Roman"/>
          <w:sz w:val="28"/>
          <w:szCs w:val="28"/>
          <w:lang w:eastAsia="ru-RU" w:bidi="ru-RU"/>
        </w:rPr>
        <w:t xml:space="preserve"> подготовки, инициированной программами среднего образования в части курсов истории и обществознания, а успешное освоение курса в рамках направления подготовки ... (</w:t>
      </w:r>
      <w:proofErr w:type="spellStart"/>
      <w:r w:rsidRPr="002D27A1">
        <w:rPr>
          <w:rFonts w:ascii="Times New Roman" w:eastAsia="Courier New" w:hAnsi="Times New Roman" w:cs="Times New Roman"/>
          <w:sz w:val="28"/>
          <w:szCs w:val="28"/>
          <w:lang w:eastAsia="ru-RU" w:bidi="ru-RU"/>
        </w:rPr>
        <w:t>бакалавриат</w:t>
      </w:r>
      <w:proofErr w:type="spellEnd"/>
      <w:r w:rsidRPr="002D27A1">
        <w:rPr>
          <w:rFonts w:ascii="Times New Roman" w:eastAsia="Courier New" w:hAnsi="Times New Roman" w:cs="Times New Roman"/>
          <w:sz w:val="28"/>
          <w:szCs w:val="28"/>
          <w:lang w:eastAsia="ru-RU" w:bidi="ru-RU"/>
        </w:rPr>
        <w:t xml:space="preserve">, </w:t>
      </w:r>
      <w:proofErr w:type="spellStart"/>
      <w:r w:rsidRPr="002D27A1">
        <w:rPr>
          <w:rFonts w:ascii="Times New Roman" w:eastAsia="Courier New" w:hAnsi="Times New Roman" w:cs="Times New Roman"/>
          <w:sz w:val="28"/>
          <w:szCs w:val="28"/>
          <w:lang w:eastAsia="ru-RU" w:bidi="ru-RU"/>
        </w:rPr>
        <w:t>специалитет</w:t>
      </w:r>
      <w:proofErr w:type="spellEnd"/>
      <w:r w:rsidRPr="002D27A1">
        <w:rPr>
          <w:rFonts w:ascii="Times New Roman" w:eastAsia="Courier New" w:hAnsi="Times New Roman" w:cs="Times New Roman"/>
          <w:sz w:val="28"/>
          <w:szCs w:val="28"/>
          <w:lang w:eastAsia="ru-RU" w:bidi="ru-RU"/>
        </w:rPr>
        <w:t xml:space="preserve">) базируется, в первую очередь, на параллельной работе обучающихся в рамках содержательно смежных </w:t>
      </w:r>
      <w:proofErr w:type="spellStart"/>
      <w:r w:rsidRPr="002D27A1">
        <w:rPr>
          <w:rFonts w:ascii="Times New Roman" w:eastAsia="Courier New" w:hAnsi="Times New Roman" w:cs="Times New Roman"/>
          <w:sz w:val="28"/>
          <w:szCs w:val="28"/>
          <w:lang w:eastAsia="ru-RU" w:bidi="ru-RU"/>
        </w:rPr>
        <w:t>историко</w:t>
      </w:r>
      <w:r w:rsidRPr="002D27A1">
        <w:rPr>
          <w:rFonts w:ascii="Times New Roman" w:eastAsia="Courier New" w:hAnsi="Times New Roman" w:cs="Times New Roman"/>
          <w:sz w:val="28"/>
          <w:szCs w:val="28"/>
          <w:lang w:eastAsia="ru-RU" w:bidi="ru-RU"/>
        </w:rPr>
        <w:softHyphen/>
        <w:t>полит</w:t>
      </w:r>
      <w:r>
        <w:rPr>
          <w:rFonts w:ascii="Times New Roman" w:eastAsia="Courier New" w:hAnsi="Times New Roman" w:cs="Times New Roman"/>
          <w:sz w:val="28"/>
          <w:szCs w:val="28"/>
          <w:lang w:eastAsia="ru-RU" w:bidi="ru-RU"/>
        </w:rPr>
        <w:t>ических</w:t>
      </w:r>
      <w:proofErr w:type="spellEnd"/>
      <w:r>
        <w:rPr>
          <w:rFonts w:ascii="Times New Roman" w:eastAsia="Courier New" w:hAnsi="Times New Roman" w:cs="Times New Roman"/>
          <w:sz w:val="28"/>
          <w:szCs w:val="28"/>
          <w:lang w:eastAsia="ru-RU" w:bidi="ru-RU"/>
        </w:rPr>
        <w:t xml:space="preserve"> и философских дисципли</w:t>
      </w:r>
      <w:r w:rsidR="00625AAD">
        <w:rPr>
          <w:rFonts w:ascii="Times New Roman" w:eastAsia="Courier New" w:hAnsi="Times New Roman" w:cs="Times New Roman"/>
          <w:sz w:val="28"/>
          <w:szCs w:val="28"/>
          <w:lang w:eastAsia="ru-RU" w:bidi="ru-RU"/>
        </w:rPr>
        <w:t>н.</w:t>
      </w:r>
    </w:p>
    <w:p w:rsidR="00625AAD" w:rsidRDefault="00625AAD" w:rsidP="002D27A1">
      <w:pPr>
        <w:widowControl w:val="0"/>
        <w:tabs>
          <w:tab w:val="left" w:pos="15451"/>
        </w:tabs>
        <w:spacing w:after="2719" w:line="240" w:lineRule="auto"/>
        <w:ind w:right="-1" w:firstLine="600"/>
        <w:jc w:val="both"/>
        <w:rPr>
          <w:rFonts w:ascii="Times New Roman" w:eastAsia="Courier New" w:hAnsi="Times New Roman" w:cs="Times New Roman"/>
          <w:sz w:val="28"/>
          <w:szCs w:val="28"/>
          <w:lang w:eastAsia="ru-RU" w:bidi="ru-RU"/>
        </w:rPr>
      </w:pPr>
    </w:p>
    <w:p w:rsidR="002D27A1" w:rsidRPr="002D27A1" w:rsidRDefault="002D27A1" w:rsidP="002D27A1">
      <w:pPr>
        <w:keepNext/>
        <w:keepLines/>
        <w:widowControl w:val="0"/>
        <w:spacing w:after="214" w:line="293" w:lineRule="exact"/>
        <w:ind w:left="993" w:right="840"/>
        <w:jc w:val="center"/>
        <w:outlineLvl w:val="2"/>
        <w:rPr>
          <w:rFonts w:ascii="Times New Roman" w:eastAsia="Courier New" w:hAnsi="Times New Roman" w:cs="Times New Roman"/>
          <w:b/>
          <w:bCs/>
          <w:sz w:val="28"/>
          <w:szCs w:val="28"/>
          <w:lang w:eastAsia="ru-RU" w:bidi="ru-RU"/>
        </w:rPr>
      </w:pPr>
      <w:bookmarkStart w:id="5" w:name="bookmark6"/>
      <w:bookmarkStart w:id="6" w:name="_GoBack"/>
      <w:bookmarkEnd w:id="6"/>
      <w:r w:rsidRPr="002D27A1">
        <w:rPr>
          <w:rFonts w:ascii="Times New Roman" w:eastAsia="Courier New" w:hAnsi="Times New Roman" w:cs="Times New Roman"/>
          <w:b/>
          <w:bCs/>
          <w:sz w:val="28"/>
          <w:szCs w:val="28"/>
          <w:lang w:eastAsia="ru-RU" w:bidi="ru-RU"/>
        </w:rPr>
        <w:lastRenderedPageBreak/>
        <w:t>Планируемые результаты обучения по дисциплине (соотнесенные с формируемыми компетенциями,                     целями и задачами дисциплины)</w:t>
      </w:r>
      <w:bookmarkEnd w:id="5"/>
    </w:p>
    <w:p w:rsidR="002D27A1" w:rsidRPr="002D27A1" w:rsidRDefault="002D27A1" w:rsidP="002D27A1">
      <w:pPr>
        <w:widowControl w:val="0"/>
        <w:spacing w:after="172" w:line="250" w:lineRule="exact"/>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В результате освоения дисциплины студент должен:</w:t>
      </w:r>
    </w:p>
    <w:p w:rsidR="002D27A1" w:rsidRPr="002D27A1" w:rsidRDefault="002D27A1" w:rsidP="002D27A1">
      <w:pPr>
        <w:widowControl w:val="0"/>
        <w:spacing w:after="154" w:line="260" w:lineRule="exact"/>
        <w:rPr>
          <w:rFonts w:ascii="Times New Roman" w:eastAsia="Courier New" w:hAnsi="Times New Roman" w:cs="Times New Roman"/>
          <w:i/>
          <w:iCs/>
          <w:sz w:val="28"/>
          <w:szCs w:val="28"/>
          <w:lang w:eastAsia="ru-RU" w:bidi="ru-RU"/>
        </w:rPr>
      </w:pPr>
      <w:r w:rsidRPr="002D27A1">
        <w:rPr>
          <w:rFonts w:ascii="Times New Roman" w:eastAsia="Courier New" w:hAnsi="Times New Roman" w:cs="Times New Roman"/>
          <w:i/>
          <w:iCs/>
          <w:sz w:val="28"/>
          <w:szCs w:val="28"/>
          <w:lang w:eastAsia="ru-RU" w:bidi="ru-RU"/>
        </w:rPr>
        <w:t>Иметь представление:</w:t>
      </w:r>
    </w:p>
    <w:p w:rsidR="002D27A1" w:rsidRPr="002D27A1" w:rsidRDefault="002D27A1" w:rsidP="002D27A1">
      <w:pPr>
        <w:widowControl w:val="0"/>
        <w:numPr>
          <w:ilvl w:val="0"/>
          <w:numId w:val="1"/>
        </w:numPr>
        <w:tabs>
          <w:tab w:val="left" w:pos="458"/>
        </w:tabs>
        <w:spacing w:after="165" w:line="293" w:lineRule="exact"/>
        <w:ind w:right="-1" w:firstLine="18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о цивилизационном характере российской государственности, её основных особенностях, ценностных принципах и ориентирах;</w:t>
      </w:r>
    </w:p>
    <w:p w:rsidR="002D27A1" w:rsidRPr="002D27A1" w:rsidRDefault="002D27A1" w:rsidP="002D27A1">
      <w:pPr>
        <w:widowControl w:val="0"/>
        <w:numPr>
          <w:ilvl w:val="0"/>
          <w:numId w:val="1"/>
        </w:numPr>
        <w:tabs>
          <w:tab w:val="left" w:pos="458"/>
        </w:tabs>
        <w:spacing w:after="184" w:line="312" w:lineRule="exact"/>
        <w:ind w:right="-1" w:firstLine="18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о ключевых смыслах, этических и мировоззренческих доктринах, сложившихся внутри российской цивилизации и отражающих её многонациональный, многоконфессиональный и солидарный (общинный) характер;</w:t>
      </w:r>
    </w:p>
    <w:p w:rsidR="002D27A1" w:rsidRPr="002D27A1" w:rsidRDefault="002D27A1" w:rsidP="002D27A1">
      <w:pPr>
        <w:widowControl w:val="0"/>
        <w:numPr>
          <w:ilvl w:val="0"/>
          <w:numId w:val="1"/>
        </w:numPr>
        <w:tabs>
          <w:tab w:val="left" w:pos="458"/>
        </w:tabs>
        <w:spacing w:after="218" w:line="307" w:lineRule="exact"/>
        <w:ind w:right="-1" w:firstLine="18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о наиболее вероятных внешних и внутренних вызовах, стоящих перед лицом российской цивилизац</w:t>
      </w:r>
      <w:proofErr w:type="gramStart"/>
      <w:r w:rsidRPr="002D27A1">
        <w:rPr>
          <w:rFonts w:ascii="Times New Roman" w:eastAsia="Courier New" w:hAnsi="Times New Roman" w:cs="Times New Roman"/>
          <w:sz w:val="28"/>
          <w:szCs w:val="28"/>
          <w:lang w:eastAsia="ru-RU" w:bidi="ru-RU"/>
        </w:rPr>
        <w:t>ии и её</w:t>
      </w:r>
      <w:proofErr w:type="gramEnd"/>
      <w:r w:rsidRPr="002D27A1">
        <w:rPr>
          <w:rFonts w:ascii="Times New Roman" w:eastAsia="Courier New" w:hAnsi="Times New Roman" w:cs="Times New Roman"/>
          <w:sz w:val="28"/>
          <w:szCs w:val="28"/>
          <w:lang w:eastAsia="ru-RU" w:bidi="ru-RU"/>
        </w:rPr>
        <w:t xml:space="preserve"> государственностью в настоящий момент, ключевых сценариях перспективного развития России;</w:t>
      </w:r>
    </w:p>
    <w:p w:rsidR="002D27A1" w:rsidRPr="002D27A1" w:rsidRDefault="002D27A1" w:rsidP="002D27A1">
      <w:pPr>
        <w:widowControl w:val="0"/>
        <w:spacing w:after="158" w:line="260" w:lineRule="exact"/>
        <w:ind w:right="-1"/>
        <w:rPr>
          <w:rFonts w:ascii="Times New Roman" w:eastAsia="Courier New" w:hAnsi="Times New Roman" w:cs="Times New Roman"/>
          <w:i/>
          <w:iCs/>
          <w:sz w:val="28"/>
          <w:szCs w:val="28"/>
          <w:lang w:eastAsia="ru-RU" w:bidi="ru-RU"/>
        </w:rPr>
      </w:pPr>
      <w:r w:rsidRPr="002D27A1">
        <w:rPr>
          <w:rFonts w:ascii="Times New Roman" w:eastAsia="Courier New" w:hAnsi="Times New Roman" w:cs="Times New Roman"/>
          <w:i/>
          <w:iCs/>
          <w:sz w:val="28"/>
          <w:szCs w:val="28"/>
          <w:lang w:eastAsia="ru-RU" w:bidi="ru-RU"/>
        </w:rPr>
        <w:t>Знать:</w:t>
      </w:r>
    </w:p>
    <w:p w:rsidR="002D27A1" w:rsidRPr="002D27A1" w:rsidRDefault="002D27A1" w:rsidP="002D27A1">
      <w:pPr>
        <w:widowControl w:val="0"/>
        <w:numPr>
          <w:ilvl w:val="0"/>
          <w:numId w:val="1"/>
        </w:numPr>
        <w:tabs>
          <w:tab w:val="left" w:pos="458"/>
        </w:tabs>
        <w:spacing w:after="180" w:line="288" w:lineRule="exact"/>
        <w:ind w:right="-1" w:firstLine="18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фундаментальные достижения, изобретения, открытия и свершения, связанные с развитием русской земли и российской цивилизации, представлять их в актуальной и значимой перспективе;</w:t>
      </w:r>
    </w:p>
    <w:p w:rsidR="002D27A1" w:rsidRPr="002D27A1" w:rsidRDefault="002D27A1" w:rsidP="002D27A1">
      <w:pPr>
        <w:widowControl w:val="0"/>
        <w:numPr>
          <w:ilvl w:val="0"/>
          <w:numId w:val="1"/>
        </w:numPr>
        <w:tabs>
          <w:tab w:val="left" w:pos="458"/>
        </w:tabs>
        <w:spacing w:after="180" w:line="288" w:lineRule="exact"/>
        <w:ind w:right="-1" w:firstLine="18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 xml:space="preserve">особенности современной политической организации российского общества, природу и специфику его актуальной трансформации, ценностное обеспечение традиционных институциональных решений и особую </w:t>
      </w:r>
      <w:proofErr w:type="spellStart"/>
      <w:r w:rsidRPr="002D27A1">
        <w:rPr>
          <w:rFonts w:ascii="Times New Roman" w:eastAsia="Courier New" w:hAnsi="Times New Roman" w:cs="Times New Roman"/>
          <w:sz w:val="28"/>
          <w:szCs w:val="28"/>
          <w:lang w:eastAsia="ru-RU" w:bidi="ru-RU"/>
        </w:rPr>
        <w:t>поливариантность</w:t>
      </w:r>
      <w:proofErr w:type="spellEnd"/>
      <w:r w:rsidRPr="002D27A1">
        <w:rPr>
          <w:rFonts w:ascii="Times New Roman" w:eastAsia="Courier New" w:hAnsi="Times New Roman" w:cs="Times New Roman"/>
          <w:sz w:val="28"/>
          <w:szCs w:val="28"/>
          <w:lang w:eastAsia="ru-RU" w:bidi="ru-RU"/>
        </w:rPr>
        <w:t xml:space="preserve"> взаимоотношений российского государства и общества в федеративном измерении;</w:t>
      </w:r>
    </w:p>
    <w:p w:rsidR="002D27A1" w:rsidRPr="002D27A1" w:rsidRDefault="002D27A1" w:rsidP="002D27A1">
      <w:pPr>
        <w:widowControl w:val="0"/>
        <w:numPr>
          <w:ilvl w:val="0"/>
          <w:numId w:val="1"/>
        </w:numPr>
        <w:tabs>
          <w:tab w:val="left" w:pos="458"/>
        </w:tabs>
        <w:spacing w:after="202" w:line="288" w:lineRule="exact"/>
        <w:ind w:right="-1" w:firstLine="180"/>
        <w:jc w:val="both"/>
        <w:rPr>
          <w:rFonts w:ascii="Times New Roman" w:eastAsia="Courier New" w:hAnsi="Times New Roman" w:cs="Times New Roman"/>
          <w:sz w:val="28"/>
          <w:szCs w:val="28"/>
          <w:lang w:eastAsia="ru-RU" w:bidi="ru-RU"/>
        </w:rPr>
      </w:pPr>
      <w:r w:rsidRPr="002D27A1">
        <w:rPr>
          <w:rFonts w:ascii="Times New Roman" w:eastAsia="Courier New" w:hAnsi="Times New Roman" w:cs="Times New Roman"/>
          <w:sz w:val="28"/>
          <w:szCs w:val="28"/>
          <w:lang w:eastAsia="ru-RU" w:bidi="ru-RU"/>
        </w:rPr>
        <w:t>фундаментальные ценностные принципы российской цивилизации (такие как единство многообразия, сила и ответственность, согласие и сотрудничество, любовь и доверие, созидание и развитие), а также перспективные ценностные ориентиры российского цивилизационного развития;</w:t>
      </w:r>
    </w:p>
    <w:p w:rsidR="00E62C91" w:rsidRPr="00E62C91" w:rsidRDefault="00E62C91" w:rsidP="00E62C91">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sidRPr="00E62C91">
        <w:rPr>
          <w:rFonts w:ascii="Times New Roman" w:eastAsia="Courier New" w:hAnsi="Times New Roman" w:cs="Times New Roman"/>
          <w:i/>
          <w:iCs/>
          <w:sz w:val="28"/>
          <w:szCs w:val="28"/>
          <w:lang w:eastAsia="ru-RU" w:bidi="ru-RU"/>
        </w:rPr>
        <w:t>Уметь</w:t>
      </w:r>
      <w:r w:rsidRPr="00E62C91">
        <w:rPr>
          <w:rFonts w:ascii="Times New Roman" w:eastAsia="Courier New" w:hAnsi="Times New Roman" w:cs="Times New Roman"/>
          <w:iCs/>
          <w:sz w:val="28"/>
          <w:szCs w:val="28"/>
          <w:lang w:eastAsia="ru-RU" w:bidi="ru-RU"/>
        </w:rPr>
        <w:t>:</w:t>
      </w:r>
    </w:p>
    <w:p w:rsidR="00E62C91" w:rsidRPr="00E62C91" w:rsidRDefault="00E62C91" w:rsidP="00E62C91">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sidRPr="00E62C91">
        <w:rPr>
          <w:rFonts w:ascii="Times New Roman" w:eastAsia="Courier New" w:hAnsi="Times New Roman" w:cs="Times New Roman"/>
          <w:iCs/>
          <w:sz w:val="28"/>
          <w:szCs w:val="28"/>
          <w:lang w:eastAsia="ru-RU" w:bidi="ru-RU"/>
        </w:rPr>
        <w:t>адекватно воспринимать актуальные социальные и культурные различия, уважительно и бережно относиться к историческому наследию и культурным традициям;</w:t>
      </w:r>
    </w:p>
    <w:p w:rsidR="00E62C91" w:rsidRPr="00E62C91" w:rsidRDefault="00E62C91" w:rsidP="00E62C91">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sidRPr="00E62C91">
        <w:rPr>
          <w:rFonts w:ascii="Times New Roman" w:eastAsia="Courier New" w:hAnsi="Times New Roman" w:cs="Times New Roman"/>
          <w:iCs/>
          <w:sz w:val="28"/>
          <w:szCs w:val="28"/>
          <w:lang w:eastAsia="ru-RU" w:bidi="ru-RU"/>
        </w:rPr>
        <w:t>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E62C91" w:rsidRPr="00E62C91" w:rsidRDefault="00E62C91" w:rsidP="00E62C91">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sidRPr="00E62C91">
        <w:rPr>
          <w:rFonts w:ascii="Times New Roman" w:eastAsia="Courier New" w:hAnsi="Times New Roman" w:cs="Times New Roman"/>
          <w:iCs/>
          <w:sz w:val="28"/>
          <w:szCs w:val="28"/>
          <w:lang w:eastAsia="ru-RU" w:bidi="ru-RU"/>
        </w:rPr>
        <w:t>-проявлять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rsidR="00740F0D" w:rsidRDefault="00740F0D" w:rsidP="00E62C91">
      <w:pPr>
        <w:widowControl w:val="0"/>
        <w:tabs>
          <w:tab w:val="left" w:pos="458"/>
        </w:tabs>
        <w:spacing w:after="176" w:line="288" w:lineRule="exact"/>
        <w:ind w:right="-1"/>
        <w:jc w:val="both"/>
        <w:rPr>
          <w:rFonts w:ascii="Times New Roman" w:eastAsia="Courier New" w:hAnsi="Times New Roman" w:cs="Times New Roman"/>
          <w:i/>
          <w:iCs/>
          <w:sz w:val="28"/>
          <w:szCs w:val="28"/>
          <w:lang w:eastAsia="ru-RU" w:bidi="ru-RU"/>
        </w:rPr>
      </w:pPr>
    </w:p>
    <w:p w:rsidR="00E62C91" w:rsidRPr="00E62C91" w:rsidRDefault="00E62C91" w:rsidP="00E62C91">
      <w:pPr>
        <w:widowControl w:val="0"/>
        <w:tabs>
          <w:tab w:val="left" w:pos="458"/>
        </w:tabs>
        <w:spacing w:after="176" w:line="288" w:lineRule="exact"/>
        <w:ind w:right="-1"/>
        <w:jc w:val="both"/>
        <w:rPr>
          <w:rFonts w:ascii="Times New Roman" w:eastAsia="Courier New" w:hAnsi="Times New Roman" w:cs="Times New Roman"/>
          <w:i/>
          <w:iCs/>
          <w:sz w:val="28"/>
          <w:szCs w:val="28"/>
          <w:lang w:eastAsia="ru-RU" w:bidi="ru-RU"/>
        </w:rPr>
      </w:pPr>
      <w:r w:rsidRPr="00E62C91">
        <w:rPr>
          <w:rFonts w:ascii="Times New Roman" w:eastAsia="Courier New" w:hAnsi="Times New Roman" w:cs="Times New Roman"/>
          <w:i/>
          <w:iCs/>
          <w:sz w:val="28"/>
          <w:szCs w:val="28"/>
          <w:lang w:eastAsia="ru-RU" w:bidi="ru-RU"/>
        </w:rPr>
        <w:lastRenderedPageBreak/>
        <w:t>Владеть:</w:t>
      </w:r>
    </w:p>
    <w:p w:rsidR="00E62C91" w:rsidRPr="00E62C91" w:rsidRDefault="00740F0D" w:rsidP="00740F0D">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Pr>
          <w:rFonts w:ascii="Times New Roman" w:eastAsia="Courier New" w:hAnsi="Times New Roman" w:cs="Times New Roman"/>
          <w:iCs/>
          <w:sz w:val="28"/>
          <w:szCs w:val="28"/>
          <w:lang w:eastAsia="ru-RU" w:bidi="ru-RU"/>
        </w:rPr>
        <w:t xml:space="preserve">-  </w:t>
      </w:r>
      <w:r w:rsidR="00E62C91" w:rsidRPr="00E62C91">
        <w:rPr>
          <w:rFonts w:ascii="Times New Roman" w:eastAsia="Courier New" w:hAnsi="Times New Roman" w:cs="Times New Roman"/>
          <w:iCs/>
          <w:sz w:val="28"/>
          <w:szCs w:val="28"/>
          <w:lang w:eastAsia="ru-RU" w:bidi="ru-RU"/>
        </w:rPr>
        <w:t>навыками осознанного выбора ценностных ориентиров и гражданской позиции;</w:t>
      </w:r>
    </w:p>
    <w:p w:rsidR="00BE3B32" w:rsidRDefault="00740F0D" w:rsidP="00D3591F">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Pr>
          <w:rFonts w:ascii="Times New Roman" w:eastAsia="Courier New" w:hAnsi="Times New Roman" w:cs="Times New Roman"/>
          <w:iCs/>
          <w:sz w:val="28"/>
          <w:szCs w:val="28"/>
          <w:lang w:eastAsia="ru-RU" w:bidi="ru-RU"/>
        </w:rPr>
        <w:t xml:space="preserve">- </w:t>
      </w:r>
      <w:r w:rsidR="00E62C91" w:rsidRPr="00E62C91">
        <w:rPr>
          <w:rFonts w:ascii="Times New Roman" w:eastAsia="Courier New" w:hAnsi="Times New Roman" w:cs="Times New Roman"/>
          <w:iCs/>
          <w:sz w:val="28"/>
          <w:szCs w:val="28"/>
          <w:lang w:eastAsia="ru-RU" w:bidi="ru-RU"/>
        </w:rPr>
        <w:t>навыками аргументированного обсуждения и решения проблем мировоззренческого, общественного и личностного характера;</w:t>
      </w:r>
    </w:p>
    <w:p w:rsidR="00740F0D" w:rsidRPr="00E62C91" w:rsidRDefault="00740F0D" w:rsidP="00D3591F">
      <w:pPr>
        <w:widowControl w:val="0"/>
        <w:tabs>
          <w:tab w:val="left" w:pos="458"/>
        </w:tabs>
        <w:spacing w:after="176" w:line="288" w:lineRule="exact"/>
        <w:ind w:right="-1"/>
        <w:jc w:val="both"/>
        <w:rPr>
          <w:rFonts w:ascii="Times New Roman" w:eastAsia="Courier New" w:hAnsi="Times New Roman" w:cs="Times New Roman"/>
          <w:iCs/>
          <w:sz w:val="28"/>
          <w:szCs w:val="28"/>
          <w:lang w:eastAsia="ru-RU" w:bidi="ru-RU"/>
        </w:rPr>
      </w:pPr>
      <w:r>
        <w:rPr>
          <w:rFonts w:ascii="Times New Roman" w:eastAsia="Courier New" w:hAnsi="Times New Roman" w:cs="Times New Roman"/>
          <w:sz w:val="28"/>
          <w:szCs w:val="28"/>
          <w:lang w:eastAsia="ru-RU" w:bidi="ru-RU"/>
        </w:rPr>
        <w:t xml:space="preserve">- </w:t>
      </w:r>
      <w:r w:rsidRPr="00740F0D">
        <w:rPr>
          <w:rFonts w:ascii="Times New Roman" w:eastAsia="Courier New" w:hAnsi="Times New Roman" w:cs="Times New Roman"/>
          <w:sz w:val="28"/>
          <w:szCs w:val="28"/>
          <w:lang w:eastAsia="ru-RU" w:bidi="ru-RU"/>
        </w:rPr>
        <w:t>развитым чувством гражданственности и патриотизма, навыками самостоятельного критического мышления</w:t>
      </w:r>
    </w:p>
    <w:p w:rsidR="00E62C91" w:rsidRPr="00E62C91" w:rsidRDefault="00E62C91" w:rsidP="00D3591F">
      <w:pPr>
        <w:widowControl w:val="0"/>
        <w:tabs>
          <w:tab w:val="left" w:pos="458"/>
        </w:tabs>
        <w:spacing w:after="176" w:line="288" w:lineRule="exact"/>
        <w:ind w:right="-1"/>
        <w:jc w:val="both"/>
        <w:rPr>
          <w:rFonts w:ascii="Times New Roman" w:eastAsia="Courier New" w:hAnsi="Times New Roman" w:cs="Times New Roman"/>
          <w:i/>
          <w:iCs/>
          <w:sz w:val="28"/>
          <w:szCs w:val="28"/>
          <w:lang w:eastAsia="ru-RU" w:bidi="ru-RU"/>
        </w:rPr>
      </w:pPr>
    </w:p>
    <w:tbl>
      <w:tblPr>
        <w:tblW w:w="10065" w:type="dxa"/>
        <w:tblInd w:w="-416" w:type="dxa"/>
        <w:tblLayout w:type="fixed"/>
        <w:tblCellMar>
          <w:left w:w="10" w:type="dxa"/>
          <w:right w:w="10" w:type="dxa"/>
        </w:tblCellMar>
        <w:tblLook w:val="0000" w:firstRow="0" w:lastRow="0" w:firstColumn="0" w:lastColumn="0" w:noHBand="0" w:noVBand="0"/>
      </w:tblPr>
      <w:tblGrid>
        <w:gridCol w:w="1702"/>
        <w:gridCol w:w="3119"/>
        <w:gridCol w:w="5244"/>
      </w:tblGrid>
      <w:tr w:rsidR="00D3591F" w:rsidRPr="00D3591F" w:rsidTr="002D5D31">
        <w:trPr>
          <w:trHeight w:hRule="exact" w:val="2277"/>
        </w:trPr>
        <w:tc>
          <w:tcPr>
            <w:tcW w:w="1702" w:type="dxa"/>
            <w:tcBorders>
              <w:top w:val="single" w:sz="4" w:space="0" w:color="auto"/>
              <w:left w:val="single" w:sz="4" w:space="0" w:color="auto"/>
            </w:tcBorders>
            <w:shd w:val="clear" w:color="auto" w:fill="FFFFFF"/>
            <w:vAlign w:val="center"/>
          </w:tcPr>
          <w:p w:rsidR="00D3591F" w:rsidRPr="00D3591F" w:rsidRDefault="00D3591F" w:rsidP="00D3591F">
            <w:pPr>
              <w:widowControl w:val="0"/>
              <w:spacing w:after="0" w:line="250"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Категория (группа) универсальных компетенций</w:t>
            </w:r>
          </w:p>
        </w:tc>
        <w:tc>
          <w:tcPr>
            <w:tcW w:w="3119" w:type="dxa"/>
            <w:tcBorders>
              <w:top w:val="single" w:sz="4" w:space="0" w:color="auto"/>
              <w:left w:val="single" w:sz="4" w:space="0" w:color="auto"/>
            </w:tcBorders>
            <w:shd w:val="clear" w:color="auto" w:fill="FFFFFF"/>
            <w:vAlign w:val="center"/>
          </w:tcPr>
          <w:p w:rsidR="00D3591F" w:rsidRPr="00D3591F" w:rsidRDefault="00D3591F" w:rsidP="00D3591F">
            <w:pPr>
              <w:widowControl w:val="0"/>
              <w:spacing w:after="0" w:line="250"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Код и наименование универсальной компетенции</w:t>
            </w:r>
          </w:p>
        </w:tc>
        <w:tc>
          <w:tcPr>
            <w:tcW w:w="5244" w:type="dxa"/>
            <w:tcBorders>
              <w:top w:val="single" w:sz="4" w:space="0" w:color="auto"/>
              <w:left w:val="single" w:sz="4" w:space="0" w:color="auto"/>
              <w:right w:val="single" w:sz="4" w:space="0" w:color="auto"/>
            </w:tcBorders>
            <w:shd w:val="clear" w:color="auto" w:fill="FFFFFF"/>
            <w:vAlign w:val="center"/>
          </w:tcPr>
          <w:p w:rsidR="00D3591F" w:rsidRPr="00D3591F" w:rsidRDefault="00D3591F" w:rsidP="00D3591F">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Код и наименование индикатора достижения универсальной компетенции</w:t>
            </w:r>
          </w:p>
        </w:tc>
      </w:tr>
      <w:tr w:rsidR="00D3591F" w:rsidRPr="00D3591F" w:rsidTr="002D5D31">
        <w:trPr>
          <w:trHeight w:hRule="exact" w:val="8504"/>
        </w:trPr>
        <w:tc>
          <w:tcPr>
            <w:tcW w:w="1702" w:type="dxa"/>
            <w:tcBorders>
              <w:top w:val="single" w:sz="4" w:space="0" w:color="auto"/>
              <w:left w:val="single" w:sz="4" w:space="0" w:color="auto"/>
              <w:bottom w:val="single" w:sz="4" w:space="0" w:color="auto"/>
            </w:tcBorders>
            <w:shd w:val="clear" w:color="auto" w:fill="FFFFFF"/>
            <w:vAlign w:val="center"/>
          </w:tcPr>
          <w:p w:rsidR="00D3591F" w:rsidRPr="00D3591F" w:rsidRDefault="00D3591F" w:rsidP="002D5D31">
            <w:pPr>
              <w:widowControl w:val="0"/>
              <w:spacing w:after="0" w:line="238" w:lineRule="exact"/>
              <w:ind w:left="220"/>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Межкультурное взаимодействие</w:t>
            </w:r>
          </w:p>
        </w:tc>
        <w:tc>
          <w:tcPr>
            <w:tcW w:w="3119" w:type="dxa"/>
            <w:tcBorders>
              <w:top w:val="single" w:sz="4" w:space="0" w:color="auto"/>
              <w:left w:val="single" w:sz="4" w:space="0" w:color="auto"/>
              <w:bottom w:val="single" w:sz="4" w:space="0" w:color="auto"/>
            </w:tcBorders>
            <w:shd w:val="clear" w:color="auto" w:fill="FFFFFF"/>
            <w:vAlign w:val="center"/>
          </w:tcPr>
          <w:p w:rsidR="00D3591F" w:rsidRP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 xml:space="preserve">УК-5. </w:t>
            </w:r>
            <w:proofErr w:type="gramStart"/>
            <w:r w:rsidRPr="00D3591F">
              <w:rPr>
                <w:rFonts w:ascii="Times New Roman" w:eastAsia="Courier New" w:hAnsi="Times New Roman" w:cs="Times New Roman"/>
                <w:sz w:val="28"/>
                <w:szCs w:val="28"/>
                <w:lang w:eastAsia="ru-RU" w:bidi="ru-RU"/>
              </w:rPr>
              <w:t>Способен</w:t>
            </w:r>
            <w:proofErr w:type="gramEnd"/>
            <w:r w:rsidRPr="00D3591F">
              <w:rPr>
                <w:rFonts w:ascii="Times New Roman" w:eastAsia="Courier New" w:hAnsi="Times New Roman" w:cs="Times New Roman"/>
                <w:sz w:val="28"/>
                <w:szCs w:val="28"/>
                <w:lang w:eastAsia="ru-RU" w:bidi="ru-RU"/>
              </w:rPr>
              <w:t xml:space="preserve"> воспринимать межкультурное разнообразие общества в </w:t>
            </w:r>
            <w:proofErr w:type="spellStart"/>
            <w:r w:rsidRPr="00D3591F">
              <w:rPr>
                <w:rFonts w:ascii="Times New Roman" w:eastAsia="Courier New" w:hAnsi="Times New Roman" w:cs="Times New Roman"/>
                <w:sz w:val="28"/>
                <w:szCs w:val="28"/>
                <w:lang w:eastAsia="ru-RU" w:bidi="ru-RU"/>
              </w:rPr>
              <w:t>социальноисторическом</w:t>
            </w:r>
            <w:proofErr w:type="spellEnd"/>
            <w:r w:rsidRPr="00D3591F">
              <w:rPr>
                <w:rFonts w:ascii="Times New Roman" w:eastAsia="Courier New" w:hAnsi="Times New Roman" w:cs="Times New Roman"/>
                <w:sz w:val="28"/>
                <w:szCs w:val="28"/>
                <w:lang w:eastAsia="ru-RU" w:bidi="ru-RU"/>
              </w:rPr>
              <w:t>, этическом и философском</w:t>
            </w:r>
          </w:p>
          <w:p w:rsidR="00D3591F" w:rsidRP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proofErr w:type="gramStart"/>
            <w:r w:rsidRPr="00D3591F">
              <w:rPr>
                <w:rFonts w:ascii="Times New Roman" w:eastAsia="Courier New" w:hAnsi="Times New Roman" w:cs="Times New Roman"/>
                <w:sz w:val="28"/>
                <w:szCs w:val="28"/>
                <w:lang w:eastAsia="ru-RU" w:bidi="ru-RU"/>
              </w:rPr>
              <w:t>контекстах</w:t>
            </w:r>
            <w:proofErr w:type="gramEnd"/>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УК-5.1.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w:t>
            </w:r>
          </w:p>
          <w:p w:rsid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p>
          <w:p w:rsidR="002D5D31" w:rsidRPr="00D3591F" w:rsidRDefault="002D5D31" w:rsidP="002D5D31">
            <w:pPr>
              <w:widowControl w:val="0"/>
              <w:spacing w:after="0" w:line="245" w:lineRule="exact"/>
              <w:jc w:val="center"/>
              <w:rPr>
                <w:rFonts w:ascii="Times New Roman" w:eastAsia="Courier New" w:hAnsi="Times New Roman" w:cs="Times New Roman"/>
                <w:sz w:val="28"/>
                <w:szCs w:val="28"/>
                <w:lang w:eastAsia="ru-RU" w:bidi="ru-RU"/>
              </w:rPr>
            </w:pPr>
          </w:p>
          <w:p w:rsid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УК-5.2.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p w:rsid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p>
          <w:p w:rsidR="002D5D31" w:rsidRPr="00D3591F" w:rsidRDefault="002D5D31" w:rsidP="002D5D31">
            <w:pPr>
              <w:widowControl w:val="0"/>
              <w:spacing w:after="0" w:line="245" w:lineRule="exact"/>
              <w:jc w:val="center"/>
              <w:rPr>
                <w:rFonts w:ascii="Times New Roman" w:eastAsia="Courier New" w:hAnsi="Times New Roman" w:cs="Times New Roman"/>
                <w:sz w:val="28"/>
                <w:szCs w:val="28"/>
                <w:lang w:eastAsia="ru-RU" w:bidi="ru-RU"/>
              </w:rPr>
            </w:pPr>
          </w:p>
          <w:p w:rsidR="00D3591F" w:rsidRP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 xml:space="preserve">УК-5.3. Проявляет в своём поведении уважительное отношение к </w:t>
            </w:r>
            <w:proofErr w:type="gramStart"/>
            <w:r w:rsidRPr="00D3591F">
              <w:rPr>
                <w:rFonts w:ascii="Times New Roman" w:eastAsia="Courier New" w:hAnsi="Times New Roman" w:cs="Times New Roman"/>
                <w:sz w:val="28"/>
                <w:szCs w:val="28"/>
                <w:lang w:eastAsia="ru-RU" w:bidi="ru-RU"/>
              </w:rPr>
              <w:t>историческому</w:t>
            </w:r>
            <w:proofErr w:type="gramEnd"/>
          </w:p>
          <w:p w:rsidR="00D3591F" w:rsidRP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 xml:space="preserve">наследию и социокультурным традициям </w:t>
            </w:r>
            <w:proofErr w:type="gramStart"/>
            <w:r w:rsidRPr="00D3591F">
              <w:rPr>
                <w:rFonts w:ascii="Times New Roman" w:eastAsia="Courier New" w:hAnsi="Times New Roman" w:cs="Times New Roman"/>
                <w:sz w:val="28"/>
                <w:szCs w:val="28"/>
                <w:lang w:eastAsia="ru-RU" w:bidi="ru-RU"/>
              </w:rPr>
              <w:t>различных</w:t>
            </w:r>
            <w:proofErr w:type="gramEnd"/>
          </w:p>
          <w:p w:rsid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proofErr w:type="gramStart"/>
            <w:r w:rsidRPr="00D3591F">
              <w:rPr>
                <w:rFonts w:ascii="Times New Roman" w:eastAsia="Courier New" w:hAnsi="Times New Roman" w:cs="Times New Roman"/>
                <w:sz w:val="28"/>
                <w:szCs w:val="28"/>
                <w:lang w:eastAsia="ru-RU" w:bidi="ru-RU"/>
              </w:rPr>
              <w:t>социальных групп, опирающееся на знание этапов исторического развития России в контексте мировой истории и культурных традиций мира</w:t>
            </w:r>
            <w:proofErr w:type="gramEnd"/>
          </w:p>
          <w:p w:rsid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p>
          <w:p w:rsidR="002D5D31" w:rsidRDefault="002D5D31" w:rsidP="002D5D31">
            <w:pPr>
              <w:widowControl w:val="0"/>
              <w:spacing w:after="0" w:line="245" w:lineRule="exact"/>
              <w:jc w:val="center"/>
              <w:rPr>
                <w:rFonts w:ascii="Times New Roman" w:eastAsia="Courier New" w:hAnsi="Times New Roman" w:cs="Times New Roman"/>
                <w:sz w:val="28"/>
                <w:szCs w:val="28"/>
                <w:lang w:eastAsia="ru-RU" w:bidi="ru-RU"/>
              </w:rPr>
            </w:pPr>
          </w:p>
          <w:p w:rsidR="00D3591F" w:rsidRPr="00D3591F" w:rsidRDefault="00D3591F" w:rsidP="002D5D31">
            <w:pPr>
              <w:widowControl w:val="0"/>
              <w:spacing w:after="0" w:line="245" w:lineRule="exact"/>
              <w:jc w:val="center"/>
              <w:rPr>
                <w:rFonts w:ascii="Times New Roman" w:eastAsia="Courier New" w:hAnsi="Times New Roman" w:cs="Times New Roman"/>
                <w:sz w:val="28"/>
                <w:szCs w:val="28"/>
                <w:lang w:eastAsia="ru-RU" w:bidi="ru-RU"/>
              </w:rPr>
            </w:pPr>
            <w:r w:rsidRPr="00D3591F">
              <w:rPr>
                <w:rFonts w:ascii="Times New Roman" w:eastAsia="Courier New" w:hAnsi="Times New Roman" w:cs="Times New Roman"/>
                <w:sz w:val="28"/>
                <w:szCs w:val="28"/>
                <w:lang w:eastAsia="ru-RU" w:bidi="ru-RU"/>
              </w:rPr>
              <w:t>. УК-5.4.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rsidR="00D3591F" w:rsidRDefault="00D3591F" w:rsidP="00D3591F">
      <w:pPr>
        <w:widowControl w:val="0"/>
        <w:tabs>
          <w:tab w:val="left" w:pos="458"/>
        </w:tabs>
        <w:spacing w:after="176" w:line="288" w:lineRule="exact"/>
        <w:ind w:right="-1"/>
        <w:jc w:val="both"/>
        <w:rPr>
          <w:rFonts w:ascii="Times New Roman" w:eastAsia="Courier New" w:hAnsi="Times New Roman" w:cs="Times New Roman"/>
          <w:sz w:val="28"/>
          <w:szCs w:val="28"/>
          <w:lang w:eastAsia="ru-RU" w:bidi="ru-RU"/>
        </w:rPr>
      </w:pPr>
    </w:p>
    <w:tbl>
      <w:tblPr>
        <w:tblW w:w="10818" w:type="dxa"/>
        <w:tblInd w:w="-983" w:type="dxa"/>
        <w:tblLayout w:type="fixed"/>
        <w:tblCellMar>
          <w:left w:w="10" w:type="dxa"/>
          <w:right w:w="10" w:type="dxa"/>
        </w:tblCellMar>
        <w:tblLook w:val="0000" w:firstRow="0" w:lastRow="0" w:firstColumn="0" w:lastColumn="0" w:noHBand="0" w:noVBand="0"/>
      </w:tblPr>
      <w:tblGrid>
        <w:gridCol w:w="75"/>
        <w:gridCol w:w="40"/>
        <w:gridCol w:w="1773"/>
        <w:gridCol w:w="98"/>
        <w:gridCol w:w="2170"/>
        <w:gridCol w:w="381"/>
        <w:gridCol w:w="3446"/>
        <w:gridCol w:w="2791"/>
        <w:gridCol w:w="44"/>
      </w:tblGrid>
      <w:tr w:rsidR="002D5D31" w:rsidRPr="002D5D31" w:rsidTr="00740F0D">
        <w:trPr>
          <w:trHeight w:hRule="exact" w:val="1711"/>
        </w:trPr>
        <w:tc>
          <w:tcPr>
            <w:tcW w:w="75" w:type="dxa"/>
            <w:tcBorders>
              <w:top w:val="single" w:sz="4" w:space="0" w:color="auto"/>
              <w:left w:val="single" w:sz="4" w:space="0" w:color="auto"/>
              <w:bottom w:val="single" w:sz="4" w:space="0" w:color="auto"/>
            </w:tcBorders>
            <w:shd w:val="clear" w:color="auto" w:fill="FFFFFF"/>
          </w:tcPr>
          <w:p w:rsidR="002D5D31" w:rsidRPr="002D5D31" w:rsidRDefault="002D5D31" w:rsidP="002D5D31">
            <w:pPr>
              <w:widowControl w:val="0"/>
              <w:spacing w:after="0" w:line="240" w:lineRule="auto"/>
              <w:rPr>
                <w:rFonts w:ascii="Times New Roman" w:eastAsia="Courier New" w:hAnsi="Times New Roman" w:cs="Times New Roman"/>
                <w:sz w:val="24"/>
                <w:szCs w:val="24"/>
                <w:lang w:eastAsia="ru-RU" w:bidi="ru-RU"/>
              </w:rPr>
            </w:pPr>
          </w:p>
        </w:tc>
        <w:tc>
          <w:tcPr>
            <w:tcW w:w="40" w:type="dxa"/>
            <w:tcBorders>
              <w:top w:val="single" w:sz="4" w:space="0" w:color="auto"/>
              <w:left w:val="single" w:sz="4" w:space="0" w:color="auto"/>
              <w:bottom w:val="single" w:sz="4" w:space="0" w:color="auto"/>
            </w:tcBorders>
            <w:shd w:val="clear" w:color="auto" w:fill="FFFFFF"/>
          </w:tcPr>
          <w:p w:rsidR="002D5D31" w:rsidRPr="002D5D31" w:rsidRDefault="002D5D31" w:rsidP="002D5D31">
            <w:pPr>
              <w:widowControl w:val="0"/>
              <w:spacing w:after="0" w:line="240" w:lineRule="auto"/>
              <w:rPr>
                <w:rFonts w:ascii="Times New Roman" w:eastAsia="Courier New" w:hAnsi="Times New Roman" w:cs="Times New Roman"/>
                <w:sz w:val="24"/>
                <w:szCs w:val="24"/>
                <w:lang w:eastAsia="ru-RU" w:bidi="ru-RU"/>
              </w:rPr>
            </w:pPr>
          </w:p>
        </w:tc>
        <w:tc>
          <w:tcPr>
            <w:tcW w:w="1773" w:type="dxa"/>
            <w:tcBorders>
              <w:top w:val="single" w:sz="4" w:space="0" w:color="auto"/>
              <w:left w:val="single" w:sz="4" w:space="0" w:color="auto"/>
            </w:tcBorders>
            <w:shd w:val="clear" w:color="auto" w:fill="FFFFFF"/>
            <w:vAlign w:val="center"/>
          </w:tcPr>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Наименование</w:t>
            </w:r>
          </w:p>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раздела</w:t>
            </w:r>
          </w:p>
        </w:tc>
        <w:tc>
          <w:tcPr>
            <w:tcW w:w="2268" w:type="dxa"/>
            <w:gridSpan w:val="2"/>
            <w:tcBorders>
              <w:top w:val="single" w:sz="4" w:space="0" w:color="auto"/>
              <w:left w:val="single" w:sz="4" w:space="0" w:color="auto"/>
            </w:tcBorders>
            <w:shd w:val="clear" w:color="auto" w:fill="FFFFFF"/>
            <w:vAlign w:val="center"/>
          </w:tcPr>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Тематическое</w:t>
            </w:r>
          </w:p>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содержание</w:t>
            </w:r>
          </w:p>
        </w:tc>
        <w:tc>
          <w:tcPr>
            <w:tcW w:w="3827" w:type="dxa"/>
            <w:gridSpan w:val="2"/>
            <w:tcBorders>
              <w:top w:val="single" w:sz="4" w:space="0" w:color="auto"/>
              <w:left w:val="single" w:sz="4" w:space="0" w:color="auto"/>
            </w:tcBorders>
            <w:shd w:val="clear" w:color="auto" w:fill="FFFFFF"/>
            <w:vAlign w:val="center"/>
          </w:tcPr>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Смысловые ориентиры</w:t>
            </w:r>
          </w:p>
        </w:tc>
        <w:tc>
          <w:tcPr>
            <w:tcW w:w="2835" w:type="dxa"/>
            <w:gridSpan w:val="2"/>
            <w:tcBorders>
              <w:top w:val="single" w:sz="4" w:space="0" w:color="auto"/>
              <w:left w:val="single" w:sz="4" w:space="0" w:color="auto"/>
              <w:right w:val="single" w:sz="4" w:space="0" w:color="auto"/>
            </w:tcBorders>
            <w:shd w:val="clear" w:color="auto" w:fill="FFFFFF"/>
            <w:vAlign w:val="center"/>
          </w:tcPr>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Используемые</w:t>
            </w:r>
          </w:p>
          <w:p w:rsidR="002D5D31" w:rsidRPr="002D5D31" w:rsidRDefault="002D5D31" w:rsidP="002D5D31">
            <w:pPr>
              <w:widowControl w:val="0"/>
              <w:spacing w:after="0" w:line="238" w:lineRule="exact"/>
              <w:jc w:val="center"/>
              <w:rPr>
                <w:rFonts w:ascii="Times New Roman" w:eastAsia="Courier New" w:hAnsi="Times New Roman" w:cs="Times New Roman"/>
                <w:sz w:val="28"/>
                <w:szCs w:val="28"/>
                <w:lang w:eastAsia="ru-RU" w:bidi="ru-RU"/>
              </w:rPr>
            </w:pPr>
            <w:r w:rsidRPr="002D5D31">
              <w:rPr>
                <w:rFonts w:ascii="Times New Roman" w:eastAsia="Courier New" w:hAnsi="Times New Roman" w:cs="Times New Roman"/>
                <w:b/>
                <w:bCs/>
                <w:sz w:val="28"/>
                <w:szCs w:val="28"/>
                <w:lang w:eastAsia="ru-RU" w:bidi="ru-RU"/>
              </w:rPr>
              <w:t>образовательные технологии</w:t>
            </w:r>
          </w:p>
        </w:tc>
      </w:tr>
      <w:tr w:rsidR="002D5D31" w:rsidRPr="002D5D31" w:rsidTr="00740F0D">
        <w:trPr>
          <w:trHeight w:hRule="exact" w:val="5093"/>
        </w:trPr>
        <w:tc>
          <w:tcPr>
            <w:tcW w:w="75" w:type="dxa"/>
            <w:tcBorders>
              <w:top w:val="single" w:sz="4" w:space="0" w:color="auto"/>
              <w:left w:val="single" w:sz="4" w:space="0" w:color="auto"/>
            </w:tcBorders>
            <w:shd w:val="clear" w:color="auto" w:fill="FFFFFF"/>
          </w:tcPr>
          <w:p w:rsidR="002D5D31" w:rsidRPr="002D5D31" w:rsidRDefault="002D5D31" w:rsidP="002D5D31">
            <w:pPr>
              <w:widowControl w:val="0"/>
              <w:spacing w:after="0" w:line="240" w:lineRule="auto"/>
              <w:rPr>
                <w:rFonts w:ascii="Times New Roman" w:eastAsia="Courier New" w:hAnsi="Times New Roman" w:cs="Times New Roman"/>
                <w:sz w:val="24"/>
                <w:szCs w:val="24"/>
                <w:lang w:eastAsia="ru-RU" w:bidi="ru-RU"/>
              </w:rPr>
            </w:pPr>
          </w:p>
        </w:tc>
        <w:tc>
          <w:tcPr>
            <w:tcW w:w="40" w:type="dxa"/>
            <w:tcBorders>
              <w:top w:val="single" w:sz="4" w:space="0" w:color="auto"/>
              <w:left w:val="single" w:sz="4" w:space="0" w:color="auto"/>
            </w:tcBorders>
            <w:shd w:val="clear" w:color="auto" w:fill="FFFFFF"/>
          </w:tcPr>
          <w:p w:rsidR="002D5D31" w:rsidRPr="002D5D31" w:rsidRDefault="002D5D31" w:rsidP="002D5D31">
            <w:pPr>
              <w:widowControl w:val="0"/>
              <w:spacing w:after="0" w:line="240" w:lineRule="auto"/>
              <w:rPr>
                <w:rFonts w:ascii="Times New Roman" w:eastAsia="Courier New" w:hAnsi="Times New Roman" w:cs="Times New Roman"/>
                <w:sz w:val="24"/>
                <w:szCs w:val="24"/>
                <w:lang w:eastAsia="ru-RU" w:bidi="ru-RU"/>
              </w:rPr>
            </w:pPr>
          </w:p>
        </w:tc>
        <w:tc>
          <w:tcPr>
            <w:tcW w:w="1773" w:type="dxa"/>
            <w:tcBorders>
              <w:top w:val="single" w:sz="4" w:space="0" w:color="auto"/>
              <w:left w:val="single" w:sz="4" w:space="0" w:color="auto"/>
            </w:tcBorders>
            <w:shd w:val="clear" w:color="auto" w:fill="FFFFFF"/>
            <w:vAlign w:val="center"/>
          </w:tcPr>
          <w:p w:rsidR="002D5D31" w:rsidRPr="002D5D31" w:rsidRDefault="002D5D31" w:rsidP="002D5D31">
            <w:pPr>
              <w:widowControl w:val="0"/>
              <w:spacing w:after="60" w:line="238"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b/>
                <w:bCs/>
                <w:sz w:val="24"/>
                <w:szCs w:val="24"/>
                <w:lang w:eastAsia="ru-RU" w:bidi="ru-RU"/>
              </w:rPr>
              <w:t>Что такое</w:t>
            </w:r>
          </w:p>
          <w:p w:rsidR="002D5D31" w:rsidRPr="002D5D31" w:rsidRDefault="002D5D31" w:rsidP="002D5D31">
            <w:pPr>
              <w:widowControl w:val="0"/>
              <w:spacing w:before="60" w:after="0" w:line="238"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b/>
                <w:bCs/>
                <w:sz w:val="24"/>
                <w:szCs w:val="24"/>
                <w:lang w:eastAsia="ru-RU" w:bidi="ru-RU"/>
              </w:rPr>
              <w:t>Россия</w:t>
            </w:r>
          </w:p>
        </w:tc>
        <w:tc>
          <w:tcPr>
            <w:tcW w:w="2268" w:type="dxa"/>
            <w:gridSpan w:val="2"/>
            <w:tcBorders>
              <w:top w:val="single" w:sz="4" w:space="0" w:color="auto"/>
              <w:left w:val="single" w:sz="4" w:space="0" w:color="auto"/>
            </w:tcBorders>
            <w:shd w:val="clear" w:color="auto" w:fill="FFFFFF"/>
            <w:vAlign w:val="center"/>
          </w:tcPr>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 xml:space="preserve">Страна </w:t>
            </w:r>
            <w:proofErr w:type="gramStart"/>
            <w:r w:rsidRPr="002D5D31">
              <w:rPr>
                <w:rFonts w:ascii="Times New Roman" w:eastAsia="Courier New" w:hAnsi="Times New Roman" w:cs="Times New Roman"/>
                <w:sz w:val="24"/>
                <w:szCs w:val="24"/>
                <w:lang w:eastAsia="ru-RU" w:bidi="ru-RU"/>
              </w:rPr>
              <w:t>в</w:t>
            </w:r>
            <w:proofErr w:type="gramEnd"/>
            <w:r w:rsidRPr="002D5D31">
              <w:rPr>
                <w:rFonts w:ascii="Times New Roman" w:eastAsia="Courier New" w:hAnsi="Times New Roman" w:cs="Times New Roman"/>
                <w:sz w:val="24"/>
                <w:szCs w:val="24"/>
                <w:lang w:eastAsia="ru-RU" w:bidi="ru-RU"/>
              </w:rPr>
              <w:t xml:space="preserve"> </w:t>
            </w:r>
            <w:proofErr w:type="gramStart"/>
            <w:r w:rsidRPr="002D5D31">
              <w:rPr>
                <w:rFonts w:ascii="Times New Roman" w:eastAsia="Courier New" w:hAnsi="Times New Roman" w:cs="Times New Roman"/>
                <w:sz w:val="24"/>
                <w:szCs w:val="24"/>
                <w:lang w:eastAsia="ru-RU" w:bidi="ru-RU"/>
              </w:rPr>
              <w:t>её</w:t>
            </w:r>
            <w:proofErr w:type="gramEnd"/>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пространственном,</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человеческом,</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 xml:space="preserve">ресурсном и </w:t>
            </w:r>
            <w:proofErr w:type="spellStart"/>
            <w:r w:rsidRPr="002D5D31">
              <w:rPr>
                <w:rFonts w:ascii="Times New Roman" w:eastAsia="Courier New" w:hAnsi="Times New Roman" w:cs="Times New Roman"/>
                <w:sz w:val="24"/>
                <w:szCs w:val="24"/>
                <w:lang w:eastAsia="ru-RU" w:bidi="ru-RU"/>
              </w:rPr>
              <w:t>идейно</w:t>
            </w:r>
            <w:r w:rsidRPr="002D5D31">
              <w:rPr>
                <w:rFonts w:ascii="Times New Roman" w:eastAsia="Courier New" w:hAnsi="Times New Roman" w:cs="Times New Roman"/>
                <w:sz w:val="24"/>
                <w:szCs w:val="24"/>
                <w:lang w:eastAsia="ru-RU" w:bidi="ru-RU"/>
              </w:rPr>
              <w:softHyphen/>
              <w:t>символическом</w:t>
            </w:r>
            <w:proofErr w:type="spellEnd"/>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proofErr w:type="gramStart"/>
            <w:r w:rsidRPr="002D5D31">
              <w:rPr>
                <w:rFonts w:ascii="Times New Roman" w:eastAsia="Courier New" w:hAnsi="Times New Roman" w:cs="Times New Roman"/>
                <w:sz w:val="24"/>
                <w:szCs w:val="24"/>
                <w:lang w:eastAsia="ru-RU" w:bidi="ru-RU"/>
              </w:rPr>
              <w:t>измерении</w:t>
            </w:r>
            <w:proofErr w:type="gramEnd"/>
          </w:p>
        </w:tc>
        <w:tc>
          <w:tcPr>
            <w:tcW w:w="3827" w:type="dxa"/>
            <w:gridSpan w:val="2"/>
            <w:tcBorders>
              <w:top w:val="single" w:sz="4" w:space="0" w:color="auto"/>
              <w:left w:val="single" w:sz="4" w:space="0" w:color="auto"/>
            </w:tcBorders>
            <w:shd w:val="clear" w:color="auto" w:fill="FFFFFF"/>
            <w:vAlign w:val="center"/>
          </w:tcPr>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Объективные и характерные данные о России, её географии,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proofErr w:type="gramStart"/>
            <w:r w:rsidRPr="002D5D31">
              <w:rPr>
                <w:rFonts w:ascii="Times New Roman" w:eastAsia="Courier New" w:hAnsi="Times New Roman" w:cs="Times New Roman"/>
                <w:sz w:val="24"/>
                <w:szCs w:val="24"/>
                <w:lang w:eastAsia="ru-RU" w:bidi="ru-RU"/>
              </w:rPr>
              <w:t>ресурсах</w:t>
            </w:r>
            <w:proofErr w:type="gramEnd"/>
            <w:r w:rsidRPr="002D5D31">
              <w:rPr>
                <w:rFonts w:ascii="Times New Roman" w:eastAsia="Courier New" w:hAnsi="Times New Roman" w:cs="Times New Roman"/>
                <w:sz w:val="24"/>
                <w:szCs w:val="24"/>
                <w:lang w:eastAsia="ru-RU" w:bidi="ru-RU"/>
              </w:rPr>
              <w:t>, экономике.</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Население, культура, религии 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языки.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 xml:space="preserve">Современное положение </w:t>
            </w:r>
            <w:proofErr w:type="gramStart"/>
            <w:r w:rsidRPr="002D5D31">
              <w:rPr>
                <w:rFonts w:ascii="Times New Roman" w:eastAsia="Courier New" w:hAnsi="Times New Roman" w:cs="Times New Roman"/>
                <w:sz w:val="24"/>
                <w:szCs w:val="24"/>
                <w:lang w:eastAsia="ru-RU" w:bidi="ru-RU"/>
              </w:rPr>
              <w:t>российских</w:t>
            </w:r>
            <w:proofErr w:type="gramEnd"/>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регионов.</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Выдающиеся персоналии («герои»). Ключевые испытания и победы</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proofErr w:type="gramStart"/>
            <w:r w:rsidRPr="002D5D31">
              <w:rPr>
                <w:rFonts w:ascii="Times New Roman" w:eastAsia="Courier New" w:hAnsi="Times New Roman" w:cs="Times New Roman"/>
                <w:sz w:val="24"/>
                <w:szCs w:val="24"/>
                <w:lang w:eastAsia="ru-RU" w:bidi="ru-RU"/>
              </w:rPr>
              <w:t>России, отразившиеся в её современной истории.</w:t>
            </w:r>
            <w:proofErr w:type="gramEnd"/>
          </w:p>
        </w:tc>
        <w:tc>
          <w:tcPr>
            <w:tcW w:w="2835" w:type="dxa"/>
            <w:gridSpan w:val="2"/>
            <w:tcBorders>
              <w:top w:val="single" w:sz="4" w:space="0" w:color="auto"/>
              <w:left w:val="single" w:sz="4" w:space="0" w:color="auto"/>
              <w:right w:val="single" w:sz="4" w:space="0" w:color="auto"/>
            </w:tcBorders>
            <w:shd w:val="clear" w:color="auto" w:fill="FFFFFF"/>
            <w:vAlign w:val="center"/>
          </w:tcPr>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Интеллектуальные игры и конкурсы (1)</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Презентационные проекты</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(2)</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Обращение к мультимедийным образовательным порталам (3)</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 xml:space="preserve">Просмотр </w:t>
            </w:r>
            <w:proofErr w:type="gramStart"/>
            <w:r w:rsidRPr="002D5D31">
              <w:rPr>
                <w:rFonts w:ascii="Times New Roman" w:eastAsia="Courier New" w:hAnsi="Times New Roman" w:cs="Times New Roman"/>
                <w:sz w:val="24"/>
                <w:szCs w:val="24"/>
                <w:lang w:eastAsia="ru-RU" w:bidi="ru-RU"/>
              </w:rPr>
              <w:t>актуальных</w:t>
            </w:r>
            <w:proofErr w:type="gramEnd"/>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обучающих 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художественных</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видеоматериалов (4)</w:t>
            </w:r>
          </w:p>
        </w:tc>
      </w:tr>
      <w:tr w:rsidR="002D5D31" w:rsidRPr="002D5D31" w:rsidTr="00740F0D">
        <w:trPr>
          <w:trHeight w:hRule="exact" w:val="7364"/>
        </w:trPr>
        <w:tc>
          <w:tcPr>
            <w:tcW w:w="75" w:type="dxa"/>
            <w:tcBorders>
              <w:top w:val="single" w:sz="4" w:space="0" w:color="auto"/>
              <w:left w:val="single" w:sz="4" w:space="0" w:color="auto"/>
              <w:bottom w:val="single" w:sz="4" w:space="0" w:color="auto"/>
            </w:tcBorders>
            <w:shd w:val="clear" w:color="auto" w:fill="FFFFFF"/>
            <w:vAlign w:val="center"/>
          </w:tcPr>
          <w:p w:rsidR="002D5D31" w:rsidRPr="002D5D31" w:rsidRDefault="002D5D31" w:rsidP="002D5D31">
            <w:pPr>
              <w:widowControl w:val="0"/>
              <w:spacing w:after="0" w:line="250" w:lineRule="exact"/>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2</w:t>
            </w:r>
          </w:p>
        </w:tc>
        <w:tc>
          <w:tcPr>
            <w:tcW w:w="40" w:type="dxa"/>
            <w:tcBorders>
              <w:top w:val="single" w:sz="4" w:space="0" w:color="auto"/>
              <w:left w:val="single" w:sz="4" w:space="0" w:color="auto"/>
              <w:bottom w:val="single" w:sz="4" w:space="0" w:color="auto"/>
            </w:tcBorders>
            <w:shd w:val="clear" w:color="auto" w:fill="FFFFFF"/>
            <w:vAlign w:val="center"/>
          </w:tcPr>
          <w:p w:rsidR="002D5D31" w:rsidRPr="002D5D31" w:rsidRDefault="002D5D31" w:rsidP="002D5D31">
            <w:pPr>
              <w:widowControl w:val="0"/>
              <w:spacing w:after="0" w:line="240" w:lineRule="auto"/>
              <w:rPr>
                <w:rFonts w:ascii="Times New Roman" w:eastAsia="Courier New" w:hAnsi="Times New Roman" w:cs="Times New Roman"/>
                <w:sz w:val="24"/>
                <w:szCs w:val="24"/>
                <w:lang w:eastAsia="ru-RU" w:bidi="ru-RU"/>
              </w:rPr>
            </w:pPr>
          </w:p>
        </w:tc>
        <w:tc>
          <w:tcPr>
            <w:tcW w:w="1773" w:type="dxa"/>
            <w:tcBorders>
              <w:top w:val="single" w:sz="4" w:space="0" w:color="auto"/>
              <w:left w:val="single" w:sz="4" w:space="0" w:color="auto"/>
              <w:bottom w:val="single" w:sz="4" w:space="0" w:color="auto"/>
            </w:tcBorders>
            <w:shd w:val="clear" w:color="auto" w:fill="FFFFFF"/>
            <w:vAlign w:val="center"/>
          </w:tcPr>
          <w:p w:rsidR="002D5D31" w:rsidRPr="002D5D31" w:rsidRDefault="002D5D31" w:rsidP="002D5D31">
            <w:pPr>
              <w:widowControl w:val="0"/>
              <w:spacing w:after="0" w:line="307"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Российское</w:t>
            </w:r>
          </w:p>
          <w:p w:rsidR="002D5D31" w:rsidRPr="002D5D31" w:rsidRDefault="002D5D31" w:rsidP="002D5D31">
            <w:pPr>
              <w:widowControl w:val="0"/>
              <w:spacing w:after="0" w:line="307"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государство-</w:t>
            </w:r>
          </w:p>
          <w:p w:rsidR="002D5D31" w:rsidRPr="002D5D31" w:rsidRDefault="002D5D31" w:rsidP="002D5D31">
            <w:pPr>
              <w:widowControl w:val="0"/>
              <w:spacing w:after="0" w:line="307"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цивилизация</w:t>
            </w:r>
          </w:p>
        </w:tc>
        <w:tc>
          <w:tcPr>
            <w:tcW w:w="2268" w:type="dxa"/>
            <w:gridSpan w:val="2"/>
            <w:tcBorders>
              <w:top w:val="single" w:sz="4" w:space="0" w:color="auto"/>
              <w:left w:val="single" w:sz="4" w:space="0" w:color="auto"/>
              <w:bottom w:val="single" w:sz="4" w:space="0" w:color="auto"/>
            </w:tcBorders>
            <w:shd w:val="clear" w:color="auto" w:fill="FFFFFF"/>
            <w:vAlign w:val="center"/>
          </w:tcPr>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Исторические,</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географические,</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институциональные</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основания</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формирования</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российской</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цивилизации.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Концептуализация</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понятия</w:t>
            </w:r>
          </w:p>
          <w:p w:rsidR="00BE3B32" w:rsidRPr="002D5D31" w:rsidRDefault="002D5D31" w:rsidP="00BE3B32">
            <w:pPr>
              <w:widowControl w:val="0"/>
              <w:spacing w:after="0" w:line="312" w:lineRule="exact"/>
              <w:jc w:val="center"/>
              <w:rPr>
                <w:rFonts w:ascii="Times New Roman" w:eastAsia="Courier New" w:hAnsi="Times New Roman" w:cs="Times New Roman"/>
                <w:sz w:val="24"/>
                <w:szCs w:val="24"/>
                <w:lang w:eastAsia="ru-RU" w:bidi="ru-RU"/>
              </w:rPr>
            </w:pPr>
            <w:proofErr w:type="gramStart"/>
            <w:r w:rsidRPr="002D5D31">
              <w:rPr>
                <w:rFonts w:ascii="Times New Roman" w:eastAsia="Courier New" w:hAnsi="Times New Roman" w:cs="Times New Roman"/>
                <w:sz w:val="24"/>
                <w:szCs w:val="24"/>
                <w:lang w:eastAsia="ru-RU" w:bidi="ru-RU"/>
              </w:rPr>
              <w:t>«цивилизация»</w:t>
            </w:r>
            <w:r w:rsidR="00BE3B32">
              <w:rPr>
                <w:rFonts w:ascii="Times New Roman" w:eastAsia="Courier New" w:hAnsi="Times New Roman" w:cs="Times New Roman"/>
                <w:sz w:val="24"/>
                <w:szCs w:val="24"/>
                <w:lang w:eastAsia="ru-RU" w:bidi="ru-RU"/>
              </w:rPr>
              <w:t xml:space="preserve"> </w:t>
            </w:r>
            <w:r w:rsidR="00BE3B32" w:rsidRPr="002D5D31">
              <w:rPr>
                <w:rFonts w:ascii="Times New Roman" w:eastAsia="Courier New" w:hAnsi="Times New Roman" w:cs="Times New Roman"/>
                <w:sz w:val="28"/>
                <w:szCs w:val="28"/>
                <w:lang w:eastAsia="ru-RU" w:bidi="ru-RU"/>
              </w:rPr>
              <w:t xml:space="preserve">(вне </w:t>
            </w:r>
            <w:r w:rsidR="00BE3B32" w:rsidRPr="00BE3B32">
              <w:rPr>
                <w:rFonts w:ascii="Times New Roman" w:eastAsia="Courier New" w:hAnsi="Times New Roman" w:cs="Times New Roman"/>
                <w:sz w:val="24"/>
                <w:szCs w:val="24"/>
                <w:lang w:eastAsia="ru-RU" w:bidi="ru-RU"/>
              </w:rPr>
              <w:t>идей</w:t>
            </w:r>
            <w:proofErr w:type="gramEnd"/>
          </w:p>
          <w:p w:rsidR="00BE3B32" w:rsidRPr="002D5D31" w:rsidRDefault="00BE3B32" w:rsidP="00BE3B32">
            <w:pPr>
              <w:widowControl w:val="0"/>
              <w:spacing w:after="0" w:line="312" w:lineRule="exact"/>
              <w:jc w:val="center"/>
              <w:rPr>
                <w:rFonts w:ascii="Times New Roman" w:eastAsia="Courier New" w:hAnsi="Times New Roman" w:cs="Times New Roman"/>
                <w:sz w:val="24"/>
                <w:szCs w:val="24"/>
                <w:lang w:eastAsia="ru-RU" w:bidi="ru-RU"/>
              </w:rPr>
            </w:pPr>
            <w:r w:rsidRPr="00BE3B32">
              <w:rPr>
                <w:rFonts w:ascii="Times New Roman" w:eastAsia="Courier New" w:hAnsi="Times New Roman" w:cs="Times New Roman"/>
                <w:sz w:val="24"/>
                <w:szCs w:val="24"/>
                <w:lang w:eastAsia="ru-RU" w:bidi="ru-RU"/>
              </w:rPr>
              <w:t>стадиального</w:t>
            </w:r>
          </w:p>
          <w:p w:rsidR="002D5D31" w:rsidRPr="002D5D31" w:rsidRDefault="00BE3B32" w:rsidP="00BE3B32">
            <w:pPr>
              <w:widowControl w:val="0"/>
              <w:spacing w:after="0" w:line="312" w:lineRule="exact"/>
              <w:jc w:val="center"/>
              <w:rPr>
                <w:rFonts w:ascii="Times New Roman" w:eastAsia="Courier New" w:hAnsi="Times New Roman" w:cs="Times New Roman"/>
                <w:sz w:val="24"/>
                <w:szCs w:val="24"/>
                <w:lang w:eastAsia="ru-RU" w:bidi="ru-RU"/>
              </w:rPr>
            </w:pPr>
            <w:r w:rsidRPr="00BE3B32">
              <w:rPr>
                <w:rFonts w:ascii="Times New Roman" w:eastAsia="Courier New" w:hAnsi="Times New Roman" w:cs="Times New Roman"/>
                <w:sz w:val="24"/>
                <w:szCs w:val="24"/>
                <w:lang w:eastAsia="ru-RU" w:bidi="ru-RU"/>
              </w:rPr>
              <w:t>детерминизма)</w:t>
            </w:r>
          </w:p>
        </w:tc>
        <w:tc>
          <w:tcPr>
            <w:tcW w:w="3827" w:type="dxa"/>
            <w:gridSpan w:val="2"/>
            <w:tcBorders>
              <w:top w:val="single" w:sz="4" w:space="0" w:color="auto"/>
              <w:left w:val="single" w:sz="4" w:space="0" w:color="auto"/>
              <w:bottom w:val="single" w:sz="4" w:space="0" w:color="auto"/>
            </w:tcBorders>
            <w:shd w:val="clear" w:color="auto" w:fill="FFFFFF"/>
            <w:vAlign w:val="center"/>
          </w:tcPr>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Что такое цивилизация? Какими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они были и бывают? Плюсы 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минусы цивилизационного подхода.</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Особенности цивилизационного</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развития России: история</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многонационального</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 xml:space="preserve">(наднационального) характера общества, перехода от имперской организации </w:t>
            </w:r>
            <w:proofErr w:type="gramStart"/>
            <w:r w:rsidRPr="002D5D31">
              <w:rPr>
                <w:rFonts w:ascii="Times New Roman" w:eastAsia="Courier New" w:hAnsi="Times New Roman" w:cs="Times New Roman"/>
                <w:sz w:val="24"/>
                <w:szCs w:val="24"/>
                <w:lang w:eastAsia="ru-RU" w:bidi="ru-RU"/>
              </w:rPr>
              <w:t>к</w:t>
            </w:r>
            <w:proofErr w:type="gramEnd"/>
            <w:r w:rsidRPr="002D5D31">
              <w:rPr>
                <w:rFonts w:ascii="Times New Roman" w:eastAsia="Courier New" w:hAnsi="Times New Roman" w:cs="Times New Roman"/>
                <w:sz w:val="24"/>
                <w:szCs w:val="24"/>
                <w:lang w:eastAsia="ru-RU" w:bidi="ru-RU"/>
              </w:rPr>
              <w:t xml:space="preserve"> федеративной,</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proofErr w:type="spellStart"/>
            <w:r w:rsidRPr="002D5D31">
              <w:rPr>
                <w:rFonts w:ascii="Times New Roman" w:eastAsia="Courier New" w:hAnsi="Times New Roman" w:cs="Times New Roman"/>
                <w:sz w:val="24"/>
                <w:szCs w:val="24"/>
                <w:lang w:eastAsia="ru-RU" w:bidi="ru-RU"/>
              </w:rPr>
              <w:t>межцивилизационного</w:t>
            </w:r>
            <w:proofErr w:type="spellEnd"/>
            <w:r w:rsidRPr="002D5D31">
              <w:rPr>
                <w:rFonts w:ascii="Times New Roman" w:eastAsia="Courier New" w:hAnsi="Times New Roman" w:cs="Times New Roman"/>
                <w:sz w:val="24"/>
                <w:szCs w:val="24"/>
                <w:lang w:eastAsia="ru-RU" w:bidi="ru-RU"/>
              </w:rPr>
              <w:t xml:space="preserve"> диалога </w:t>
            </w:r>
            <w:proofErr w:type="gramStart"/>
            <w:r w:rsidRPr="002D5D31">
              <w:rPr>
                <w:rFonts w:ascii="Times New Roman" w:eastAsia="Courier New" w:hAnsi="Times New Roman" w:cs="Times New Roman"/>
                <w:sz w:val="24"/>
                <w:szCs w:val="24"/>
                <w:lang w:eastAsia="ru-RU" w:bidi="ru-RU"/>
              </w:rPr>
              <w:t>за</w:t>
            </w:r>
            <w:proofErr w:type="gramEnd"/>
          </w:p>
          <w:p w:rsidR="00BE3B32" w:rsidRPr="002D5D31" w:rsidRDefault="002D5D31" w:rsidP="00BE3B32">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пределами России (и внутри неё).</w:t>
            </w:r>
            <w:r w:rsidR="00BE3B32" w:rsidRPr="00BE3B32">
              <w:rPr>
                <w:rFonts w:ascii="Times New Roman" w:eastAsia="Courier New" w:hAnsi="Times New Roman" w:cs="Times New Roman"/>
                <w:sz w:val="24"/>
                <w:szCs w:val="24"/>
                <w:lang w:eastAsia="ru-RU" w:bidi="ru-RU"/>
              </w:rPr>
              <w:t xml:space="preserve"> Роль и миссия России в работах</w:t>
            </w:r>
          </w:p>
          <w:p w:rsidR="00BE3B32" w:rsidRPr="002D5D31" w:rsidRDefault="00BE3B32" w:rsidP="00BE3B32">
            <w:pPr>
              <w:widowControl w:val="0"/>
              <w:spacing w:after="0" w:line="312" w:lineRule="exact"/>
              <w:jc w:val="center"/>
              <w:rPr>
                <w:rFonts w:ascii="Times New Roman" w:eastAsia="Courier New" w:hAnsi="Times New Roman" w:cs="Times New Roman"/>
                <w:sz w:val="24"/>
                <w:szCs w:val="24"/>
                <w:lang w:eastAsia="ru-RU" w:bidi="ru-RU"/>
              </w:rPr>
            </w:pPr>
            <w:r w:rsidRPr="00BE3B32">
              <w:rPr>
                <w:rFonts w:ascii="Times New Roman" w:eastAsia="Courier New" w:hAnsi="Times New Roman" w:cs="Times New Roman"/>
                <w:sz w:val="24"/>
                <w:szCs w:val="24"/>
                <w:lang w:eastAsia="ru-RU" w:bidi="ru-RU"/>
              </w:rPr>
              <w:t>различных отечественных и</w:t>
            </w:r>
          </w:p>
          <w:p w:rsidR="002D5D31" w:rsidRPr="002D5D31" w:rsidRDefault="00BE3B32" w:rsidP="00BE3B32">
            <w:pPr>
              <w:widowControl w:val="0"/>
              <w:spacing w:after="0" w:line="312" w:lineRule="exact"/>
              <w:jc w:val="center"/>
              <w:rPr>
                <w:rFonts w:ascii="Times New Roman" w:eastAsia="Courier New" w:hAnsi="Times New Roman" w:cs="Times New Roman"/>
                <w:sz w:val="24"/>
                <w:szCs w:val="24"/>
                <w:lang w:eastAsia="ru-RU" w:bidi="ru-RU"/>
              </w:rPr>
            </w:pPr>
            <w:r w:rsidRPr="00BE3B32">
              <w:rPr>
                <w:rFonts w:ascii="Times New Roman" w:eastAsia="Courier New" w:hAnsi="Times New Roman" w:cs="Times New Roman"/>
                <w:sz w:val="24"/>
                <w:szCs w:val="24"/>
                <w:lang w:eastAsia="ru-RU" w:bidi="ru-RU"/>
              </w:rPr>
              <w:t>зарубежных философов, историков, политиков, деятелей культуры.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5D31" w:rsidRPr="002D5D31" w:rsidRDefault="002D5D31" w:rsidP="002D5D31">
            <w:pPr>
              <w:widowControl w:val="0"/>
              <w:spacing w:after="0" w:line="250" w:lineRule="exact"/>
              <w:jc w:val="center"/>
              <w:rPr>
                <w:rFonts w:ascii="Times New Roman" w:eastAsia="Courier New" w:hAnsi="Times New Roman" w:cs="Times New Roman"/>
                <w:sz w:val="24"/>
                <w:szCs w:val="24"/>
                <w:lang w:eastAsia="ru-RU" w:bidi="ru-RU"/>
              </w:rPr>
            </w:pPr>
            <w:proofErr w:type="spellStart"/>
            <w:r w:rsidRPr="002D5D31">
              <w:rPr>
                <w:rFonts w:ascii="Times New Roman" w:eastAsia="Courier New" w:hAnsi="Times New Roman" w:cs="Times New Roman"/>
                <w:sz w:val="24"/>
                <w:szCs w:val="24"/>
                <w:lang w:eastAsia="ru-RU" w:bidi="ru-RU"/>
              </w:rPr>
              <w:t>Иммерсивные</w:t>
            </w:r>
            <w:proofErr w:type="spellEnd"/>
            <w:r w:rsidRPr="002D5D31">
              <w:rPr>
                <w:rFonts w:ascii="Times New Roman" w:eastAsia="Courier New" w:hAnsi="Times New Roman" w:cs="Times New Roman"/>
                <w:sz w:val="24"/>
                <w:szCs w:val="24"/>
                <w:lang w:eastAsia="ru-RU" w:bidi="ru-RU"/>
              </w:rPr>
              <w:t xml:space="preserve"> мероприятия</w:t>
            </w:r>
          </w:p>
          <w:p w:rsidR="002D5D31" w:rsidRPr="002D5D31" w:rsidRDefault="002D5D31" w:rsidP="002D5D31">
            <w:pPr>
              <w:widowControl w:val="0"/>
              <w:spacing w:after="0" w:line="250"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(1)</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Открытые дискуссии и студенческие дебаты (2) Обращение к мультимедийным образовательным порталам (3)</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 xml:space="preserve">Просмотр </w:t>
            </w:r>
            <w:proofErr w:type="gramStart"/>
            <w:r w:rsidRPr="002D5D31">
              <w:rPr>
                <w:rFonts w:ascii="Times New Roman" w:eastAsia="Courier New" w:hAnsi="Times New Roman" w:cs="Times New Roman"/>
                <w:sz w:val="24"/>
                <w:szCs w:val="24"/>
                <w:lang w:eastAsia="ru-RU" w:bidi="ru-RU"/>
              </w:rPr>
              <w:t>актуальных</w:t>
            </w:r>
            <w:proofErr w:type="gramEnd"/>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обучающих и</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художественных</w:t>
            </w:r>
          </w:p>
          <w:p w:rsidR="002D5D31" w:rsidRPr="002D5D31" w:rsidRDefault="002D5D31" w:rsidP="002D5D31">
            <w:pPr>
              <w:widowControl w:val="0"/>
              <w:spacing w:after="0" w:line="312" w:lineRule="exact"/>
              <w:jc w:val="center"/>
              <w:rPr>
                <w:rFonts w:ascii="Times New Roman" w:eastAsia="Courier New" w:hAnsi="Times New Roman" w:cs="Times New Roman"/>
                <w:sz w:val="24"/>
                <w:szCs w:val="24"/>
                <w:lang w:eastAsia="ru-RU" w:bidi="ru-RU"/>
              </w:rPr>
            </w:pPr>
            <w:r w:rsidRPr="002D5D31">
              <w:rPr>
                <w:rFonts w:ascii="Times New Roman" w:eastAsia="Courier New" w:hAnsi="Times New Roman" w:cs="Times New Roman"/>
                <w:sz w:val="24"/>
                <w:szCs w:val="24"/>
                <w:lang w:eastAsia="ru-RU" w:bidi="ru-RU"/>
              </w:rPr>
              <w:t>видеоматериалов (4)</w:t>
            </w:r>
            <w:r w:rsidR="00BE3B32">
              <w:rPr>
                <w:rFonts w:ascii="Times New Roman" w:eastAsia="Courier New" w:hAnsi="Times New Roman" w:cs="Times New Roman"/>
                <w:sz w:val="24"/>
                <w:szCs w:val="24"/>
                <w:lang w:eastAsia="ru-RU" w:bidi="ru-RU"/>
              </w:rPr>
              <w:t xml:space="preserve"> </w:t>
            </w:r>
          </w:p>
        </w:tc>
      </w:tr>
      <w:tr w:rsidR="00BE3B32" w:rsidRPr="002D5D31" w:rsidTr="00204822">
        <w:trPr>
          <w:trHeight w:hRule="exact" w:val="14185"/>
        </w:trPr>
        <w:tc>
          <w:tcPr>
            <w:tcW w:w="75" w:type="dxa"/>
            <w:tcBorders>
              <w:top w:val="single" w:sz="4" w:space="0" w:color="auto"/>
              <w:left w:val="single" w:sz="4" w:space="0" w:color="auto"/>
              <w:bottom w:val="single" w:sz="4" w:space="0" w:color="auto"/>
            </w:tcBorders>
            <w:shd w:val="clear" w:color="auto" w:fill="FFFFFF"/>
            <w:vAlign w:val="center"/>
          </w:tcPr>
          <w:p w:rsidR="00BE3B32" w:rsidRPr="002D5D31" w:rsidRDefault="00BE3B32" w:rsidP="00BE3B32">
            <w:pPr>
              <w:widowControl w:val="0"/>
              <w:spacing w:after="0" w:line="250" w:lineRule="exact"/>
              <w:rPr>
                <w:rFonts w:ascii="Times New Roman" w:eastAsia="Courier New" w:hAnsi="Times New Roman" w:cs="Times New Roman"/>
                <w:sz w:val="24"/>
                <w:szCs w:val="24"/>
                <w:lang w:eastAsia="ru-RU" w:bidi="ru-RU"/>
              </w:rPr>
            </w:pPr>
          </w:p>
        </w:tc>
        <w:tc>
          <w:tcPr>
            <w:tcW w:w="40" w:type="dxa"/>
            <w:tcBorders>
              <w:top w:val="single" w:sz="4" w:space="0" w:color="auto"/>
              <w:left w:val="single" w:sz="4" w:space="0" w:color="auto"/>
              <w:bottom w:val="single" w:sz="4" w:space="0" w:color="auto"/>
            </w:tcBorders>
            <w:shd w:val="clear" w:color="auto" w:fill="FFFFFF"/>
            <w:vAlign w:val="center"/>
          </w:tcPr>
          <w:p w:rsidR="00BE3B32" w:rsidRPr="002D5D31" w:rsidRDefault="00BE3B32" w:rsidP="00BE3B32">
            <w:pPr>
              <w:widowControl w:val="0"/>
              <w:spacing w:after="0" w:line="240" w:lineRule="auto"/>
              <w:rPr>
                <w:rFonts w:ascii="Times New Roman" w:eastAsia="Courier New" w:hAnsi="Times New Roman" w:cs="Times New Roman"/>
                <w:sz w:val="24"/>
                <w:szCs w:val="24"/>
                <w:lang w:eastAsia="ru-RU" w:bidi="ru-RU"/>
              </w:rPr>
            </w:pPr>
          </w:p>
        </w:tc>
        <w:tc>
          <w:tcPr>
            <w:tcW w:w="1773" w:type="dxa"/>
            <w:tcBorders>
              <w:top w:val="single" w:sz="4" w:space="0" w:color="auto"/>
              <w:left w:val="single" w:sz="4" w:space="0" w:color="auto"/>
              <w:bottom w:val="single" w:sz="4" w:space="0" w:color="auto"/>
            </w:tcBorders>
            <w:shd w:val="clear" w:color="auto" w:fill="FFFFFF"/>
            <w:vAlign w:val="center"/>
          </w:tcPr>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Российское</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мировоззрение</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и ценности</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российской</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цивилизации</w:t>
            </w:r>
          </w:p>
        </w:tc>
        <w:tc>
          <w:tcPr>
            <w:tcW w:w="2268" w:type="dxa"/>
            <w:gridSpan w:val="2"/>
            <w:tcBorders>
              <w:top w:val="single" w:sz="4" w:space="0" w:color="auto"/>
              <w:left w:val="single" w:sz="4" w:space="0" w:color="auto"/>
              <w:bottom w:val="single" w:sz="4" w:space="0" w:color="auto"/>
            </w:tcBorders>
            <w:shd w:val="clear" w:color="auto" w:fill="FFFFFF"/>
            <w:vAlign w:val="center"/>
          </w:tcPr>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Мировоззрение и его</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значение </w:t>
            </w:r>
            <w:proofErr w:type="gramStart"/>
            <w:r w:rsidRPr="006717C4">
              <w:rPr>
                <w:rFonts w:ascii="Times New Roman" w:hAnsi="Times New Roman" w:cs="Times New Roman"/>
                <w:sz w:val="24"/>
                <w:szCs w:val="24"/>
              </w:rPr>
              <w:t>для</w:t>
            </w:r>
            <w:proofErr w:type="gramEnd"/>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человека, общества,</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государства</w:t>
            </w:r>
          </w:p>
        </w:tc>
        <w:tc>
          <w:tcPr>
            <w:tcW w:w="3827" w:type="dxa"/>
            <w:gridSpan w:val="2"/>
            <w:tcBorders>
              <w:top w:val="single" w:sz="4" w:space="0" w:color="auto"/>
              <w:left w:val="single" w:sz="4" w:space="0" w:color="auto"/>
              <w:bottom w:val="single" w:sz="4" w:space="0" w:color="auto"/>
            </w:tcBorders>
            <w:shd w:val="clear" w:color="auto" w:fill="FFFFFF"/>
          </w:tcPr>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Что такое мировоззрение?         Теория</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вопроса и </w:t>
            </w:r>
            <w:proofErr w:type="gramStart"/>
            <w:r w:rsidRPr="006717C4">
              <w:rPr>
                <w:rFonts w:ascii="Times New Roman" w:hAnsi="Times New Roman" w:cs="Times New Roman"/>
                <w:sz w:val="24"/>
                <w:szCs w:val="24"/>
              </w:rPr>
              <w:t>смежные</w:t>
            </w:r>
            <w:proofErr w:type="gramEnd"/>
            <w:r w:rsidRPr="006717C4">
              <w:rPr>
                <w:rFonts w:ascii="Times New Roman" w:hAnsi="Times New Roman" w:cs="Times New Roman"/>
                <w:sz w:val="24"/>
                <w:szCs w:val="24"/>
              </w:rPr>
              <w:t xml:space="preserve"> научные</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концепты.</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Мировоззрение как функциональная система. Мировоззренческая система российской цивилизации. Представление ключевых мировоззренческих позиций и понятий, связанных с </w:t>
            </w:r>
            <w:proofErr w:type="gramStart"/>
            <w:r w:rsidRPr="006717C4">
              <w:rPr>
                <w:rFonts w:ascii="Times New Roman" w:hAnsi="Times New Roman" w:cs="Times New Roman"/>
                <w:sz w:val="24"/>
                <w:szCs w:val="24"/>
              </w:rPr>
              <w:t>российской</w:t>
            </w:r>
            <w:proofErr w:type="gramEnd"/>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идентичностью, в </w:t>
            </w:r>
            <w:proofErr w:type="gramStart"/>
            <w:r w:rsidRPr="006717C4">
              <w:rPr>
                <w:rFonts w:ascii="Times New Roman" w:hAnsi="Times New Roman" w:cs="Times New Roman"/>
                <w:sz w:val="24"/>
                <w:szCs w:val="24"/>
              </w:rPr>
              <w:t>историческом</w:t>
            </w:r>
            <w:proofErr w:type="gramEnd"/>
          </w:p>
          <w:p w:rsidR="00BE3B32" w:rsidRPr="006717C4" w:rsidRDefault="00BE3B32" w:rsidP="006717C4">
            <w:pPr>
              <w:spacing w:after="0"/>
              <w:jc w:val="center"/>
              <w:rPr>
                <w:rFonts w:ascii="Times New Roman" w:hAnsi="Times New Roman" w:cs="Times New Roman"/>
                <w:sz w:val="24"/>
                <w:szCs w:val="24"/>
              </w:rPr>
            </w:pPr>
            <w:proofErr w:type="gramStart"/>
            <w:r w:rsidRPr="006717C4">
              <w:rPr>
                <w:rFonts w:ascii="Times New Roman" w:hAnsi="Times New Roman" w:cs="Times New Roman"/>
                <w:sz w:val="24"/>
                <w:szCs w:val="24"/>
              </w:rPr>
              <w:t>измерении</w:t>
            </w:r>
            <w:proofErr w:type="gramEnd"/>
            <w:r w:rsidRPr="006717C4">
              <w:rPr>
                <w:rFonts w:ascii="Times New Roman" w:hAnsi="Times New Roman" w:cs="Times New Roman"/>
                <w:sz w:val="24"/>
                <w:szCs w:val="24"/>
              </w:rPr>
              <w:t xml:space="preserve"> и в контексте</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российского федерализма. Рассмотрение этих мировоззренческих позиций </w:t>
            </w:r>
            <w:proofErr w:type="gramStart"/>
            <w:r w:rsidRPr="006717C4">
              <w:rPr>
                <w:rFonts w:ascii="Times New Roman" w:hAnsi="Times New Roman" w:cs="Times New Roman"/>
                <w:sz w:val="24"/>
                <w:szCs w:val="24"/>
              </w:rPr>
              <w:t>с</w:t>
            </w:r>
            <w:proofErr w:type="gramEnd"/>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точки зрения ключевых элементов</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общественно-политической жизни (мифы, ценности и убеждения, потребности и стратегии). Значение </w:t>
            </w:r>
            <w:proofErr w:type="gramStart"/>
            <w:r w:rsidRPr="006717C4">
              <w:rPr>
                <w:rFonts w:ascii="Times New Roman" w:hAnsi="Times New Roman" w:cs="Times New Roman"/>
                <w:sz w:val="24"/>
                <w:szCs w:val="24"/>
              </w:rPr>
              <w:t>коммуникационных</w:t>
            </w:r>
            <w:proofErr w:type="gramEnd"/>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практик и государственных</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решений в области мировоззрения (политика памяти, символическая политика и пр.)</w:t>
            </w:r>
          </w:p>
          <w:p w:rsidR="00BE3B32"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Самостоятельная картина мира и история особого мировоззрение российской цивилизации. Ценностные принципы (константы)</w:t>
            </w:r>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r w:rsidRPr="006717C4">
              <w:rPr>
                <w:rFonts w:ascii="Times New Roman" w:eastAsia="Courier New" w:hAnsi="Times New Roman" w:cs="Times New Roman"/>
                <w:sz w:val="24"/>
                <w:szCs w:val="24"/>
                <w:lang w:eastAsia="ru-RU" w:bidi="ru-RU"/>
              </w:rPr>
              <w:t xml:space="preserve">российской цивилизации: единство многообразия (1) сила и ответственность (2), согласие и сотрудничество (3), любовь и доверие (4), созидание и развитие (5). Их отражение </w:t>
            </w:r>
            <w:proofErr w:type="gramStart"/>
            <w:r w:rsidRPr="006717C4">
              <w:rPr>
                <w:rFonts w:ascii="Times New Roman" w:eastAsia="Courier New" w:hAnsi="Times New Roman" w:cs="Times New Roman"/>
                <w:sz w:val="24"/>
                <w:szCs w:val="24"/>
                <w:lang w:eastAsia="ru-RU" w:bidi="ru-RU"/>
              </w:rPr>
              <w:t>в</w:t>
            </w:r>
            <w:proofErr w:type="gramEnd"/>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r w:rsidRPr="006717C4">
              <w:rPr>
                <w:rFonts w:ascii="Times New Roman" w:eastAsia="Courier New" w:hAnsi="Times New Roman" w:cs="Times New Roman"/>
                <w:sz w:val="24"/>
                <w:szCs w:val="24"/>
                <w:lang w:eastAsia="ru-RU" w:bidi="ru-RU"/>
              </w:rPr>
              <w:t>актуальных социологических</w:t>
            </w:r>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r w:rsidRPr="006717C4">
              <w:rPr>
                <w:rFonts w:ascii="Times New Roman" w:eastAsia="Courier New" w:hAnsi="Times New Roman" w:cs="Times New Roman"/>
                <w:sz w:val="24"/>
                <w:szCs w:val="24"/>
                <w:lang w:eastAsia="ru-RU" w:bidi="ru-RU"/>
              </w:rPr>
              <w:t>данных и политических</w:t>
            </w:r>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proofErr w:type="gramStart"/>
            <w:r w:rsidRPr="006717C4">
              <w:rPr>
                <w:rFonts w:ascii="Times New Roman" w:eastAsia="Courier New" w:hAnsi="Times New Roman" w:cs="Times New Roman"/>
                <w:sz w:val="24"/>
                <w:szCs w:val="24"/>
                <w:lang w:eastAsia="ru-RU" w:bidi="ru-RU"/>
              </w:rPr>
              <w:t>исследованиях</w:t>
            </w:r>
            <w:proofErr w:type="gramEnd"/>
            <w:r w:rsidRPr="006717C4">
              <w:rPr>
                <w:rFonts w:ascii="Times New Roman" w:eastAsia="Courier New" w:hAnsi="Times New Roman" w:cs="Times New Roman"/>
                <w:sz w:val="24"/>
                <w:szCs w:val="24"/>
                <w:lang w:eastAsia="ru-RU" w:bidi="ru-RU"/>
              </w:rPr>
              <w:t>.</w:t>
            </w:r>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r w:rsidRPr="006717C4">
              <w:rPr>
                <w:rFonts w:ascii="Times New Roman" w:eastAsia="Courier New" w:hAnsi="Times New Roman" w:cs="Times New Roman"/>
                <w:sz w:val="24"/>
                <w:szCs w:val="24"/>
                <w:lang w:eastAsia="ru-RU" w:bidi="ru-RU"/>
              </w:rPr>
              <w:t>«Системная модель мировоззрения»</w:t>
            </w:r>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proofErr w:type="gramStart"/>
            <w:r w:rsidRPr="006717C4">
              <w:rPr>
                <w:rFonts w:ascii="Times New Roman" w:eastAsia="Courier New" w:hAnsi="Times New Roman" w:cs="Times New Roman"/>
                <w:sz w:val="24"/>
                <w:szCs w:val="24"/>
                <w:lang w:eastAsia="ru-RU" w:bidi="ru-RU"/>
              </w:rPr>
              <w:t>(«человек - семья - общество - государство - страна») и её репрезентации («символы - идеи и</w:t>
            </w:r>
            <w:proofErr w:type="gramEnd"/>
          </w:p>
          <w:p w:rsidR="006717C4" w:rsidRPr="006717C4" w:rsidRDefault="006717C4" w:rsidP="006717C4">
            <w:pPr>
              <w:widowControl w:val="0"/>
              <w:spacing w:after="0" w:line="312" w:lineRule="exact"/>
              <w:jc w:val="center"/>
              <w:rPr>
                <w:rFonts w:ascii="Times New Roman" w:eastAsia="Courier New" w:hAnsi="Times New Roman" w:cs="Times New Roman"/>
                <w:sz w:val="24"/>
                <w:szCs w:val="24"/>
                <w:lang w:eastAsia="ru-RU" w:bidi="ru-RU"/>
              </w:rPr>
            </w:pPr>
            <w:r w:rsidRPr="006717C4">
              <w:rPr>
                <w:rFonts w:ascii="Times New Roman" w:eastAsia="Courier New" w:hAnsi="Times New Roman" w:cs="Times New Roman"/>
                <w:sz w:val="24"/>
                <w:szCs w:val="24"/>
                <w:lang w:eastAsia="ru-RU" w:bidi="ru-RU"/>
              </w:rPr>
              <w:t>язык - нормы - ритуалы -</w:t>
            </w:r>
          </w:p>
          <w:p w:rsidR="006717C4" w:rsidRPr="006717C4" w:rsidRDefault="006717C4" w:rsidP="006717C4">
            <w:pPr>
              <w:spacing w:after="0"/>
              <w:jc w:val="center"/>
              <w:rPr>
                <w:rFonts w:ascii="Times New Roman" w:hAnsi="Times New Roman" w:cs="Times New Roman"/>
                <w:sz w:val="24"/>
                <w:szCs w:val="24"/>
              </w:rPr>
            </w:pPr>
            <w:r w:rsidRPr="006717C4">
              <w:rPr>
                <w:rFonts w:ascii="Times New Roman" w:eastAsia="Courier New" w:hAnsi="Times New Roman" w:cs="Times New Roman"/>
                <w:sz w:val="24"/>
                <w:szCs w:val="24"/>
                <w:lang w:eastAsia="ru-RU" w:bidi="ru-RU"/>
              </w:rPr>
              <w:t>институты»).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3B32" w:rsidRPr="006717C4" w:rsidRDefault="00BE3B32" w:rsidP="006717C4">
            <w:pPr>
              <w:spacing w:after="0" w:line="322" w:lineRule="exact"/>
              <w:jc w:val="center"/>
              <w:rPr>
                <w:rFonts w:ascii="Times New Roman" w:hAnsi="Times New Roman" w:cs="Times New Roman"/>
                <w:sz w:val="24"/>
                <w:szCs w:val="24"/>
              </w:rPr>
            </w:pPr>
            <w:r w:rsidRPr="006717C4">
              <w:rPr>
                <w:rFonts w:ascii="Times New Roman" w:hAnsi="Times New Roman" w:cs="Times New Roman"/>
                <w:sz w:val="24"/>
                <w:szCs w:val="24"/>
              </w:rPr>
              <w:t>Деловые игры и техники</w:t>
            </w:r>
          </w:p>
          <w:p w:rsidR="00BE3B32" w:rsidRPr="006717C4" w:rsidRDefault="00BE3B32" w:rsidP="006717C4">
            <w:pPr>
              <w:spacing w:after="0" w:line="322" w:lineRule="exact"/>
              <w:jc w:val="center"/>
              <w:rPr>
                <w:rFonts w:ascii="Times New Roman" w:hAnsi="Times New Roman" w:cs="Times New Roman"/>
                <w:sz w:val="24"/>
                <w:szCs w:val="24"/>
              </w:rPr>
            </w:pPr>
            <w:r w:rsidRPr="006717C4">
              <w:rPr>
                <w:rFonts w:ascii="Times New Roman" w:hAnsi="Times New Roman" w:cs="Times New Roman"/>
                <w:sz w:val="24"/>
                <w:szCs w:val="24"/>
              </w:rPr>
              <w:t>сценарного моделирования</w:t>
            </w:r>
          </w:p>
          <w:p w:rsidR="00BE3B32" w:rsidRPr="006717C4" w:rsidRDefault="00BE3B32" w:rsidP="006717C4">
            <w:pPr>
              <w:spacing w:after="0" w:line="322" w:lineRule="exact"/>
              <w:jc w:val="center"/>
              <w:rPr>
                <w:rFonts w:ascii="Times New Roman" w:hAnsi="Times New Roman" w:cs="Times New Roman"/>
                <w:sz w:val="24"/>
                <w:szCs w:val="24"/>
              </w:rPr>
            </w:pPr>
            <w:r w:rsidRPr="006717C4">
              <w:rPr>
                <w:rFonts w:ascii="Times New Roman" w:hAnsi="Times New Roman" w:cs="Times New Roman"/>
                <w:sz w:val="24"/>
                <w:szCs w:val="24"/>
              </w:rPr>
              <w:t>(1)</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Открытые дискуссии и студенческие дебаты (2) Обращение к мультимедийным образовательным порталам (3)</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 xml:space="preserve">Просмотр </w:t>
            </w:r>
            <w:proofErr w:type="gramStart"/>
            <w:r w:rsidRPr="006717C4">
              <w:rPr>
                <w:rFonts w:ascii="Times New Roman" w:hAnsi="Times New Roman" w:cs="Times New Roman"/>
                <w:sz w:val="24"/>
                <w:szCs w:val="24"/>
              </w:rPr>
              <w:t>актуальных</w:t>
            </w:r>
            <w:proofErr w:type="gramEnd"/>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обучающих и</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художественных</w:t>
            </w:r>
          </w:p>
          <w:p w:rsidR="00BE3B32" w:rsidRPr="006717C4" w:rsidRDefault="00BE3B32" w:rsidP="006717C4">
            <w:pPr>
              <w:spacing w:after="0"/>
              <w:jc w:val="center"/>
              <w:rPr>
                <w:rFonts w:ascii="Times New Roman" w:hAnsi="Times New Roman" w:cs="Times New Roman"/>
                <w:sz w:val="24"/>
                <w:szCs w:val="24"/>
              </w:rPr>
            </w:pPr>
            <w:r w:rsidRPr="006717C4">
              <w:rPr>
                <w:rFonts w:ascii="Times New Roman" w:hAnsi="Times New Roman" w:cs="Times New Roman"/>
                <w:sz w:val="24"/>
                <w:szCs w:val="24"/>
              </w:rPr>
              <w:t>видеоматериалов (4)</w:t>
            </w:r>
          </w:p>
        </w:tc>
      </w:tr>
      <w:tr w:rsidR="006717C4" w:rsidRPr="002D5D31" w:rsidTr="00204822">
        <w:trPr>
          <w:trHeight w:hRule="exact" w:val="5113"/>
        </w:trPr>
        <w:tc>
          <w:tcPr>
            <w:tcW w:w="75" w:type="dxa"/>
            <w:tcBorders>
              <w:top w:val="single" w:sz="4" w:space="0" w:color="auto"/>
              <w:left w:val="single" w:sz="4" w:space="0" w:color="auto"/>
              <w:bottom w:val="single" w:sz="4" w:space="0" w:color="auto"/>
            </w:tcBorders>
            <w:shd w:val="clear" w:color="auto" w:fill="FFFFFF"/>
            <w:vAlign w:val="center"/>
          </w:tcPr>
          <w:p w:rsidR="006717C4" w:rsidRPr="002D5D31" w:rsidRDefault="006717C4" w:rsidP="006717C4">
            <w:pPr>
              <w:widowControl w:val="0"/>
              <w:spacing w:after="0" w:line="250" w:lineRule="exact"/>
              <w:rPr>
                <w:rFonts w:ascii="Times New Roman" w:eastAsia="Courier New" w:hAnsi="Times New Roman" w:cs="Times New Roman"/>
                <w:sz w:val="24"/>
                <w:szCs w:val="24"/>
                <w:lang w:eastAsia="ru-RU" w:bidi="ru-RU"/>
              </w:rPr>
            </w:pPr>
          </w:p>
        </w:tc>
        <w:tc>
          <w:tcPr>
            <w:tcW w:w="40" w:type="dxa"/>
            <w:tcBorders>
              <w:top w:val="single" w:sz="4" w:space="0" w:color="auto"/>
              <w:left w:val="single" w:sz="4" w:space="0" w:color="auto"/>
              <w:bottom w:val="single" w:sz="4" w:space="0" w:color="auto"/>
            </w:tcBorders>
            <w:shd w:val="clear" w:color="auto" w:fill="FFFFFF"/>
            <w:vAlign w:val="center"/>
          </w:tcPr>
          <w:p w:rsidR="006717C4" w:rsidRPr="002D5D31" w:rsidRDefault="006717C4" w:rsidP="006717C4">
            <w:pPr>
              <w:widowControl w:val="0"/>
              <w:spacing w:after="0" w:line="240" w:lineRule="auto"/>
              <w:rPr>
                <w:rFonts w:ascii="Times New Roman" w:eastAsia="Courier New" w:hAnsi="Times New Roman" w:cs="Times New Roman"/>
                <w:sz w:val="24"/>
                <w:szCs w:val="24"/>
                <w:lang w:eastAsia="ru-RU" w:bidi="ru-RU"/>
              </w:rPr>
            </w:pPr>
          </w:p>
        </w:tc>
        <w:tc>
          <w:tcPr>
            <w:tcW w:w="1773" w:type="dxa"/>
            <w:tcBorders>
              <w:top w:val="single" w:sz="4" w:space="0" w:color="auto"/>
              <w:left w:val="single" w:sz="4" w:space="0" w:color="auto"/>
              <w:bottom w:val="single" w:sz="4" w:space="0" w:color="auto"/>
            </w:tcBorders>
            <w:shd w:val="clear" w:color="auto" w:fill="FFFFFF"/>
            <w:vAlign w:val="center"/>
          </w:tcPr>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Политическое</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устройство</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России</w:t>
            </w:r>
          </w:p>
        </w:tc>
        <w:tc>
          <w:tcPr>
            <w:tcW w:w="2268" w:type="dxa"/>
            <w:gridSpan w:val="2"/>
            <w:tcBorders>
              <w:top w:val="single" w:sz="4" w:space="0" w:color="auto"/>
              <w:left w:val="single" w:sz="4" w:space="0" w:color="auto"/>
              <w:bottom w:val="single" w:sz="4" w:space="0" w:color="auto"/>
            </w:tcBorders>
            <w:shd w:val="clear" w:color="auto" w:fill="FFFFFF"/>
            <w:vAlign w:val="center"/>
          </w:tcPr>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Объективное</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представление</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российских</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государственных и</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общественных</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институтов, их</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 xml:space="preserve">истории и </w:t>
            </w:r>
            <w:proofErr w:type="gramStart"/>
            <w:r w:rsidRPr="00E4389E">
              <w:rPr>
                <w:rFonts w:ascii="Times New Roman" w:hAnsi="Times New Roman" w:cs="Times New Roman"/>
                <w:sz w:val="24"/>
                <w:szCs w:val="24"/>
              </w:rPr>
              <w:t>ключевых</w:t>
            </w:r>
            <w:proofErr w:type="gramEnd"/>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proofErr w:type="spellStart"/>
            <w:r w:rsidRPr="00E4389E">
              <w:rPr>
                <w:rFonts w:ascii="Times New Roman" w:hAnsi="Times New Roman" w:cs="Times New Roman"/>
                <w:sz w:val="24"/>
                <w:szCs w:val="24"/>
              </w:rPr>
              <w:t>причинно</w:t>
            </w:r>
            <w:r w:rsidRPr="00E4389E">
              <w:rPr>
                <w:rFonts w:ascii="Times New Roman" w:hAnsi="Times New Roman" w:cs="Times New Roman"/>
                <w:sz w:val="24"/>
                <w:szCs w:val="24"/>
              </w:rPr>
              <w:softHyphen/>
              <w:t>следственных</w:t>
            </w:r>
            <w:proofErr w:type="spellEnd"/>
            <w:r w:rsidRPr="00E4389E">
              <w:rPr>
                <w:rFonts w:ascii="Times New Roman" w:hAnsi="Times New Roman" w:cs="Times New Roman"/>
                <w:sz w:val="24"/>
                <w:szCs w:val="24"/>
              </w:rPr>
              <w:t xml:space="preserve"> связей</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последних лет</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социальной</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трансформации</w:t>
            </w:r>
          </w:p>
        </w:tc>
        <w:tc>
          <w:tcPr>
            <w:tcW w:w="3827" w:type="dxa"/>
            <w:gridSpan w:val="2"/>
            <w:tcBorders>
              <w:top w:val="single" w:sz="4" w:space="0" w:color="auto"/>
              <w:left w:val="single" w:sz="4" w:space="0" w:color="auto"/>
              <w:bottom w:val="single" w:sz="4" w:space="0" w:color="auto"/>
            </w:tcBorders>
            <w:shd w:val="clear" w:color="auto" w:fill="FFFFFF"/>
            <w:vAlign w:val="center"/>
          </w:tcPr>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Основы конституционного строя современной России. Принцип разделения властей и демократия. Генеалогия ведущих политических</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институтов, их история причины и</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следствия их трансформации. Уровни организации власти в РФ. Государственные проекты и их значение (ключевые отрасли, кадры, социальная сфера)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Презентационные деловые игры (1)</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Интеллектуальные игры и конкурсы (2)</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Открытые лекции и дискуссии (3)</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Обращение к мультимедийным образовательным порталам (4)</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 xml:space="preserve">Просмотр </w:t>
            </w:r>
            <w:proofErr w:type="gramStart"/>
            <w:r w:rsidRPr="00E4389E">
              <w:rPr>
                <w:rFonts w:ascii="Times New Roman" w:hAnsi="Times New Roman" w:cs="Times New Roman"/>
                <w:sz w:val="24"/>
                <w:szCs w:val="24"/>
              </w:rPr>
              <w:t>актуальных</w:t>
            </w:r>
            <w:proofErr w:type="gramEnd"/>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обучающих и</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художественных</w:t>
            </w:r>
          </w:p>
          <w:p w:rsidR="006717C4" w:rsidRPr="00E4389E" w:rsidRDefault="006717C4" w:rsidP="006717C4">
            <w:pPr>
              <w:pStyle w:val="Bodytext20"/>
              <w:shd w:val="clear" w:color="auto" w:fill="auto"/>
              <w:spacing w:before="0" w:after="0"/>
              <w:jc w:val="center"/>
              <w:rPr>
                <w:rFonts w:ascii="Times New Roman" w:hAnsi="Times New Roman" w:cs="Times New Roman"/>
                <w:sz w:val="24"/>
                <w:szCs w:val="24"/>
              </w:rPr>
            </w:pPr>
            <w:r w:rsidRPr="00E4389E">
              <w:rPr>
                <w:rFonts w:ascii="Times New Roman" w:hAnsi="Times New Roman" w:cs="Times New Roman"/>
                <w:sz w:val="24"/>
                <w:szCs w:val="24"/>
              </w:rPr>
              <w:t>видеоматериалов (5)</w:t>
            </w:r>
          </w:p>
        </w:tc>
      </w:tr>
      <w:tr w:rsidR="00045079" w:rsidRPr="002D5D31" w:rsidTr="00740F0D">
        <w:trPr>
          <w:trHeight w:hRule="exact" w:val="9210"/>
        </w:trPr>
        <w:tc>
          <w:tcPr>
            <w:tcW w:w="75" w:type="dxa"/>
            <w:tcBorders>
              <w:top w:val="single" w:sz="4" w:space="0" w:color="auto"/>
              <w:left w:val="single" w:sz="4" w:space="0" w:color="auto"/>
              <w:bottom w:val="single" w:sz="4" w:space="0" w:color="auto"/>
            </w:tcBorders>
            <w:shd w:val="clear" w:color="auto" w:fill="FFFFFF"/>
            <w:vAlign w:val="center"/>
          </w:tcPr>
          <w:p w:rsidR="00045079" w:rsidRPr="002D5D31" w:rsidRDefault="00045079" w:rsidP="00045079">
            <w:pPr>
              <w:widowControl w:val="0"/>
              <w:spacing w:after="0" w:line="250" w:lineRule="exact"/>
              <w:rPr>
                <w:rFonts w:ascii="Times New Roman" w:eastAsia="Courier New" w:hAnsi="Times New Roman" w:cs="Times New Roman"/>
                <w:sz w:val="24"/>
                <w:szCs w:val="24"/>
                <w:lang w:eastAsia="ru-RU" w:bidi="ru-RU"/>
              </w:rPr>
            </w:pPr>
          </w:p>
        </w:tc>
        <w:tc>
          <w:tcPr>
            <w:tcW w:w="40" w:type="dxa"/>
            <w:tcBorders>
              <w:top w:val="single" w:sz="4" w:space="0" w:color="auto"/>
              <w:left w:val="single" w:sz="4" w:space="0" w:color="auto"/>
              <w:bottom w:val="single" w:sz="4" w:space="0" w:color="auto"/>
            </w:tcBorders>
            <w:shd w:val="clear" w:color="auto" w:fill="FFFFFF"/>
            <w:vAlign w:val="center"/>
          </w:tcPr>
          <w:p w:rsidR="00045079" w:rsidRPr="002D5D31" w:rsidRDefault="00045079" w:rsidP="00045079">
            <w:pPr>
              <w:widowControl w:val="0"/>
              <w:spacing w:after="0" w:line="240" w:lineRule="auto"/>
              <w:rPr>
                <w:rFonts w:ascii="Times New Roman" w:eastAsia="Courier New" w:hAnsi="Times New Roman" w:cs="Times New Roman"/>
                <w:sz w:val="24"/>
                <w:szCs w:val="24"/>
                <w:lang w:eastAsia="ru-RU" w:bidi="ru-RU"/>
              </w:rPr>
            </w:pPr>
          </w:p>
        </w:tc>
        <w:tc>
          <w:tcPr>
            <w:tcW w:w="1773" w:type="dxa"/>
            <w:tcBorders>
              <w:top w:val="single" w:sz="4" w:space="0" w:color="auto"/>
              <w:left w:val="single" w:sz="4" w:space="0" w:color="auto"/>
              <w:bottom w:val="single" w:sz="4" w:space="0" w:color="auto"/>
            </w:tcBorders>
            <w:shd w:val="clear" w:color="auto" w:fill="FFFFFF"/>
            <w:vAlign w:val="center"/>
          </w:tcPr>
          <w:p w:rsidR="00045079" w:rsidRPr="00204822" w:rsidRDefault="00045079" w:rsidP="00204822">
            <w:pPr>
              <w:pStyle w:val="Bodytext20"/>
              <w:shd w:val="clear" w:color="auto" w:fill="auto"/>
              <w:spacing w:before="0" w:after="60" w:line="250" w:lineRule="exact"/>
              <w:jc w:val="center"/>
              <w:rPr>
                <w:rFonts w:ascii="Times New Roman" w:hAnsi="Times New Roman" w:cs="Times New Roman"/>
                <w:sz w:val="24"/>
                <w:szCs w:val="24"/>
              </w:rPr>
            </w:pPr>
            <w:r w:rsidRPr="00204822">
              <w:rPr>
                <w:rFonts w:ascii="Times New Roman" w:hAnsi="Times New Roman" w:cs="Times New Roman"/>
                <w:sz w:val="24"/>
                <w:szCs w:val="24"/>
              </w:rPr>
              <w:t>Вызовы</w:t>
            </w:r>
          </w:p>
          <w:p w:rsidR="00045079" w:rsidRPr="00204822" w:rsidRDefault="00045079" w:rsidP="00204822">
            <w:pPr>
              <w:pStyle w:val="Bodytext20"/>
              <w:shd w:val="clear" w:color="auto" w:fill="auto"/>
              <w:spacing w:before="60" w:after="0" w:line="250" w:lineRule="exact"/>
              <w:jc w:val="center"/>
              <w:rPr>
                <w:rFonts w:ascii="Times New Roman" w:hAnsi="Times New Roman" w:cs="Times New Roman"/>
                <w:sz w:val="24"/>
                <w:szCs w:val="24"/>
              </w:rPr>
            </w:pPr>
            <w:r w:rsidRPr="00204822">
              <w:rPr>
                <w:rFonts w:ascii="Times New Roman" w:hAnsi="Times New Roman" w:cs="Times New Roman"/>
                <w:sz w:val="24"/>
                <w:szCs w:val="24"/>
              </w:rPr>
              <w:t>будущего и</w:t>
            </w:r>
          </w:p>
          <w:p w:rsidR="00204822" w:rsidRPr="00204822" w:rsidRDefault="00204822" w:rsidP="00204822">
            <w:pPr>
              <w:widowControl w:val="0"/>
              <w:spacing w:after="0" w:line="250" w:lineRule="exact"/>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развитие</w:t>
            </w:r>
          </w:p>
          <w:p w:rsidR="00204822" w:rsidRPr="00204822" w:rsidRDefault="00204822" w:rsidP="00204822">
            <w:pPr>
              <w:widowControl w:val="0"/>
              <w:spacing w:after="0" w:line="250" w:lineRule="exact"/>
              <w:ind w:left="180"/>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страны</w:t>
            </w:r>
          </w:p>
          <w:p w:rsidR="00204822" w:rsidRPr="00204822" w:rsidRDefault="00204822" w:rsidP="00204822">
            <w:pPr>
              <w:pStyle w:val="Bodytext20"/>
              <w:shd w:val="clear" w:color="auto" w:fill="auto"/>
              <w:spacing w:before="60" w:after="0" w:line="250" w:lineRule="exact"/>
              <w:jc w:val="cente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tcBorders>
            <w:shd w:val="clear" w:color="auto" w:fill="FFFFFF"/>
            <w:vAlign w:val="center"/>
          </w:tcPr>
          <w:p w:rsidR="00045079" w:rsidRPr="00204822" w:rsidRDefault="00045079" w:rsidP="00204822">
            <w:pPr>
              <w:pStyle w:val="Bodytext20"/>
              <w:shd w:val="clear" w:color="auto" w:fill="auto"/>
              <w:spacing w:before="0" w:after="60" w:line="250" w:lineRule="exact"/>
              <w:jc w:val="center"/>
              <w:rPr>
                <w:rFonts w:ascii="Times New Roman" w:hAnsi="Times New Roman" w:cs="Times New Roman"/>
                <w:sz w:val="24"/>
                <w:szCs w:val="24"/>
              </w:rPr>
            </w:pPr>
            <w:r w:rsidRPr="00204822">
              <w:rPr>
                <w:rFonts w:ascii="Times New Roman" w:hAnsi="Times New Roman" w:cs="Times New Roman"/>
                <w:sz w:val="24"/>
                <w:szCs w:val="24"/>
              </w:rPr>
              <w:t>Сценарии</w:t>
            </w:r>
          </w:p>
          <w:p w:rsidR="00045079" w:rsidRPr="00204822" w:rsidRDefault="00204822" w:rsidP="00204822">
            <w:pPr>
              <w:pStyle w:val="Bodytext20"/>
              <w:shd w:val="clear" w:color="auto" w:fill="auto"/>
              <w:spacing w:before="60" w:after="0" w:line="250" w:lineRule="exact"/>
              <w:jc w:val="center"/>
              <w:rPr>
                <w:rFonts w:ascii="Times New Roman" w:hAnsi="Times New Roman" w:cs="Times New Roman"/>
                <w:sz w:val="24"/>
                <w:szCs w:val="24"/>
              </w:rPr>
            </w:pPr>
            <w:r w:rsidRPr="00204822">
              <w:rPr>
                <w:rFonts w:ascii="Times New Roman" w:hAnsi="Times New Roman" w:cs="Times New Roman"/>
                <w:sz w:val="24"/>
                <w:szCs w:val="24"/>
              </w:rPr>
              <w:t>П</w:t>
            </w:r>
            <w:r w:rsidR="00045079" w:rsidRPr="00204822">
              <w:rPr>
                <w:rFonts w:ascii="Times New Roman" w:hAnsi="Times New Roman" w:cs="Times New Roman"/>
                <w:sz w:val="24"/>
                <w:szCs w:val="24"/>
              </w:rPr>
              <w:t>ерспективного</w:t>
            </w:r>
          </w:p>
          <w:p w:rsidR="00204822" w:rsidRPr="00204822" w:rsidRDefault="00204822" w:rsidP="00204822">
            <w:pPr>
              <w:widowControl w:val="0"/>
              <w:spacing w:after="0" w:line="312" w:lineRule="exact"/>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развития страны и</w:t>
            </w:r>
            <w:r w:rsidRPr="00204822">
              <w:rPr>
                <w:rFonts w:ascii="Times New Roman" w:eastAsia="Courier New" w:hAnsi="Times New Roman" w:cs="Times New Roman"/>
                <w:color w:val="000000"/>
                <w:sz w:val="24"/>
                <w:szCs w:val="24"/>
                <w:lang w:eastAsia="ru-RU" w:bidi="ru-RU"/>
              </w:rPr>
              <w:br/>
              <w:t>роль гражданина в</w:t>
            </w:r>
            <w:r w:rsidRPr="00204822">
              <w:rPr>
                <w:rFonts w:ascii="Times New Roman" w:eastAsia="Courier New" w:hAnsi="Times New Roman" w:cs="Times New Roman"/>
                <w:color w:val="000000"/>
                <w:sz w:val="24"/>
                <w:szCs w:val="24"/>
                <w:lang w:eastAsia="ru-RU" w:bidi="ru-RU"/>
              </w:rPr>
              <w:br/>
              <w:t>этих сценариях</w:t>
            </w:r>
          </w:p>
          <w:p w:rsidR="00204822" w:rsidRPr="00204822" w:rsidRDefault="00204822" w:rsidP="00204822">
            <w:pPr>
              <w:pStyle w:val="Bodytext20"/>
              <w:shd w:val="clear" w:color="auto" w:fill="auto"/>
              <w:spacing w:before="60" w:after="0" w:line="250" w:lineRule="exact"/>
              <w:jc w:val="center"/>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tcBorders>
            <w:shd w:val="clear" w:color="auto" w:fill="FFFFFF"/>
            <w:vAlign w:val="center"/>
          </w:tcPr>
          <w:p w:rsidR="00045079" w:rsidRPr="00204822" w:rsidRDefault="00045079" w:rsidP="00204822">
            <w:pPr>
              <w:pStyle w:val="Bodytext20"/>
              <w:shd w:val="clear" w:color="auto" w:fill="auto"/>
              <w:spacing w:before="0" w:after="0" w:line="307" w:lineRule="exact"/>
              <w:jc w:val="center"/>
              <w:rPr>
                <w:rFonts w:ascii="Times New Roman" w:hAnsi="Times New Roman" w:cs="Times New Roman"/>
                <w:sz w:val="24"/>
                <w:szCs w:val="24"/>
              </w:rPr>
            </w:pPr>
            <w:r w:rsidRPr="00204822">
              <w:rPr>
                <w:rFonts w:ascii="Times New Roman" w:hAnsi="Times New Roman" w:cs="Times New Roman"/>
                <w:sz w:val="24"/>
                <w:szCs w:val="24"/>
              </w:rPr>
              <w:t>Глобальные тренды и особенности мирового развития. Техногенные</w:t>
            </w:r>
          </w:p>
          <w:p w:rsidR="00204822" w:rsidRPr="00204822" w:rsidRDefault="00204822" w:rsidP="00204822">
            <w:pPr>
              <w:widowControl w:val="0"/>
              <w:spacing w:after="0" w:line="240" w:lineRule="auto"/>
              <w:ind w:left="20"/>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 xml:space="preserve">экономические шоки. </w:t>
            </w:r>
            <w:proofErr w:type="spellStart"/>
            <w:r w:rsidRPr="00204822">
              <w:rPr>
                <w:rFonts w:ascii="Times New Roman" w:eastAsia="Courier New" w:hAnsi="Times New Roman" w:cs="Times New Roman"/>
                <w:color w:val="000000"/>
                <w:sz w:val="24"/>
                <w:szCs w:val="24"/>
                <w:lang w:eastAsia="ru-RU" w:bidi="ru-RU"/>
              </w:rPr>
              <w:t>Суверенитетстраны</w:t>
            </w:r>
            <w:proofErr w:type="spellEnd"/>
            <w:r w:rsidRPr="00204822">
              <w:rPr>
                <w:rFonts w:ascii="Times New Roman" w:eastAsia="Courier New" w:hAnsi="Times New Roman" w:cs="Times New Roman"/>
                <w:color w:val="000000"/>
                <w:sz w:val="24"/>
                <w:szCs w:val="24"/>
                <w:lang w:eastAsia="ru-RU" w:bidi="ru-RU"/>
              </w:rPr>
              <w:t xml:space="preserve"> и его место в сценариях</w:t>
            </w:r>
            <w:r w:rsidRPr="00204822">
              <w:rPr>
                <w:rFonts w:ascii="Times New Roman" w:eastAsia="Courier New" w:hAnsi="Times New Roman" w:cs="Times New Roman"/>
                <w:color w:val="000000"/>
                <w:sz w:val="24"/>
                <w:szCs w:val="24"/>
                <w:lang w:eastAsia="ru-RU" w:bidi="ru-RU"/>
              </w:rPr>
              <w:br/>
              <w:t>перспективного развития мира и</w:t>
            </w:r>
            <w:r w:rsidRPr="00204822">
              <w:rPr>
                <w:rFonts w:ascii="Times New Roman" w:eastAsia="Courier New" w:hAnsi="Times New Roman" w:cs="Times New Roman"/>
                <w:color w:val="000000"/>
                <w:sz w:val="24"/>
                <w:szCs w:val="24"/>
                <w:lang w:eastAsia="ru-RU" w:bidi="ru-RU"/>
              </w:rPr>
              <w:br/>
              <w:t xml:space="preserve">российской </w:t>
            </w:r>
            <w:proofErr w:type="spellStart"/>
            <w:proofErr w:type="gramStart"/>
            <w:r w:rsidRPr="00204822">
              <w:rPr>
                <w:rFonts w:ascii="Times New Roman" w:eastAsia="Courier New" w:hAnsi="Times New Roman" w:cs="Times New Roman"/>
                <w:color w:val="000000"/>
                <w:sz w:val="24"/>
                <w:szCs w:val="24"/>
                <w:lang w:eastAsia="ru-RU" w:bidi="ru-RU"/>
              </w:rPr>
              <w:t>цивилизац</w:t>
            </w:r>
            <w:proofErr w:type="spellEnd"/>
            <w:r w:rsidRPr="00204822">
              <w:rPr>
                <w:rFonts w:ascii="Times New Roman" w:eastAsia="Courier New" w:hAnsi="Times New Roman" w:cs="Times New Roman"/>
                <w:color w:val="000000"/>
                <w:sz w:val="24"/>
                <w:szCs w:val="24"/>
                <w:lang w:eastAsia="ru-RU" w:bidi="ru-RU"/>
              </w:rPr>
              <w:t xml:space="preserve"> </w:t>
            </w:r>
            <w:proofErr w:type="spellStart"/>
            <w:r w:rsidRPr="00204822">
              <w:rPr>
                <w:rFonts w:ascii="Times New Roman" w:eastAsia="Courier New" w:hAnsi="Times New Roman" w:cs="Times New Roman"/>
                <w:color w:val="000000"/>
                <w:sz w:val="24"/>
                <w:szCs w:val="24"/>
                <w:lang w:eastAsia="ru-RU" w:bidi="ru-RU"/>
              </w:rPr>
              <w:t>ии</w:t>
            </w:r>
            <w:proofErr w:type="spellEnd"/>
            <w:proofErr w:type="gramEnd"/>
            <w:r w:rsidRPr="00204822">
              <w:rPr>
                <w:rFonts w:ascii="Times New Roman" w:eastAsia="Courier New" w:hAnsi="Times New Roman" w:cs="Times New Roman"/>
                <w:color w:val="000000"/>
                <w:sz w:val="24"/>
                <w:szCs w:val="24"/>
                <w:lang w:eastAsia="ru-RU" w:bidi="ru-RU"/>
              </w:rPr>
              <w:t>.</w:t>
            </w:r>
            <w:r w:rsidRPr="00204822">
              <w:rPr>
                <w:rFonts w:ascii="Times New Roman" w:eastAsia="Courier New" w:hAnsi="Times New Roman" w:cs="Times New Roman"/>
                <w:color w:val="000000"/>
                <w:sz w:val="24"/>
                <w:szCs w:val="24"/>
                <w:lang w:eastAsia="ru-RU" w:bidi="ru-RU"/>
              </w:rPr>
              <w:br/>
              <w:t>Ценностные ориентиры для</w:t>
            </w:r>
            <w:r w:rsidRPr="00204822">
              <w:rPr>
                <w:rFonts w:ascii="Times New Roman" w:eastAsia="Courier New" w:hAnsi="Times New Roman" w:cs="Times New Roman"/>
                <w:color w:val="000000"/>
                <w:sz w:val="24"/>
                <w:szCs w:val="24"/>
                <w:lang w:eastAsia="ru-RU" w:bidi="ru-RU"/>
              </w:rPr>
              <w:br/>
              <w:t>развития и процветания России</w:t>
            </w:r>
            <w:r w:rsidRPr="00204822">
              <w:rPr>
                <w:rFonts w:ascii="Times New Roman" w:eastAsia="Courier New" w:hAnsi="Times New Roman" w:cs="Times New Roman"/>
                <w:color w:val="000000"/>
                <w:sz w:val="24"/>
                <w:szCs w:val="24"/>
                <w:lang w:eastAsia="ru-RU" w:bidi="ru-RU"/>
              </w:rPr>
              <w:br/>
              <w:t>Солидарность, единство и</w:t>
            </w:r>
            <w:r w:rsidRPr="00204822">
              <w:rPr>
                <w:rFonts w:ascii="Times New Roman" w:eastAsia="Courier New" w:hAnsi="Times New Roman" w:cs="Times New Roman"/>
                <w:color w:val="000000"/>
                <w:sz w:val="24"/>
                <w:szCs w:val="24"/>
                <w:lang w:eastAsia="ru-RU" w:bidi="ru-RU"/>
              </w:rPr>
              <w:br/>
              <w:t>стабильность российского</w:t>
            </w:r>
            <w:r w:rsidRPr="00204822">
              <w:rPr>
                <w:rFonts w:ascii="Times New Roman" w:eastAsia="Courier New" w:hAnsi="Times New Roman" w:cs="Times New Roman"/>
                <w:color w:val="000000"/>
                <w:sz w:val="24"/>
                <w:szCs w:val="24"/>
                <w:lang w:eastAsia="ru-RU" w:bidi="ru-RU"/>
              </w:rPr>
              <w:br/>
              <w:t>общества в цивилизационном</w:t>
            </w:r>
            <w:r w:rsidRPr="00204822">
              <w:rPr>
                <w:rFonts w:ascii="Times New Roman" w:eastAsia="Courier New" w:hAnsi="Times New Roman" w:cs="Times New Roman"/>
                <w:color w:val="000000"/>
                <w:sz w:val="24"/>
                <w:szCs w:val="24"/>
                <w:lang w:eastAsia="ru-RU" w:bidi="ru-RU"/>
              </w:rPr>
              <w:br/>
              <w:t>измерении. Стремление к</w:t>
            </w:r>
            <w:r w:rsidRPr="00204822">
              <w:rPr>
                <w:rFonts w:ascii="Times New Roman" w:eastAsia="Courier New" w:hAnsi="Times New Roman" w:cs="Times New Roman"/>
                <w:color w:val="000000"/>
                <w:sz w:val="24"/>
                <w:szCs w:val="24"/>
                <w:lang w:eastAsia="ru-RU" w:bidi="ru-RU"/>
              </w:rPr>
              <w:br/>
              <w:t>компромиссу, альтруизм и</w:t>
            </w:r>
            <w:r w:rsidRPr="00204822">
              <w:rPr>
                <w:rFonts w:ascii="Times New Roman" w:eastAsia="Courier New" w:hAnsi="Times New Roman" w:cs="Times New Roman"/>
                <w:color w:val="000000"/>
                <w:sz w:val="24"/>
                <w:szCs w:val="24"/>
                <w:lang w:eastAsia="ru-RU" w:bidi="ru-RU"/>
              </w:rPr>
              <w:br/>
              <w:t>взаимопомощь как значимые</w:t>
            </w:r>
            <w:r w:rsidRPr="00204822">
              <w:rPr>
                <w:rFonts w:ascii="Times New Roman" w:eastAsia="Courier New" w:hAnsi="Times New Roman" w:cs="Times New Roman"/>
                <w:color w:val="000000"/>
                <w:sz w:val="24"/>
                <w:szCs w:val="24"/>
                <w:lang w:eastAsia="ru-RU" w:bidi="ru-RU"/>
              </w:rPr>
              <w:br/>
              <w:t>принципы российской политики.</w:t>
            </w:r>
          </w:p>
          <w:p w:rsidR="00204822" w:rsidRPr="00204822" w:rsidRDefault="00204822" w:rsidP="00204822">
            <w:pPr>
              <w:widowControl w:val="0"/>
              <w:spacing w:after="0" w:line="312" w:lineRule="exact"/>
              <w:ind w:left="20"/>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Ответственность и миссия как</w:t>
            </w:r>
            <w:r w:rsidRPr="00204822">
              <w:rPr>
                <w:rFonts w:ascii="Times New Roman" w:eastAsia="Courier New" w:hAnsi="Times New Roman" w:cs="Times New Roman"/>
                <w:color w:val="000000"/>
                <w:sz w:val="24"/>
                <w:szCs w:val="24"/>
                <w:lang w:eastAsia="ru-RU" w:bidi="ru-RU"/>
              </w:rPr>
              <w:br/>
              <w:t>ориентиры личностного и</w:t>
            </w:r>
            <w:r w:rsidRPr="00204822">
              <w:rPr>
                <w:rFonts w:ascii="Times New Roman" w:eastAsia="Courier New" w:hAnsi="Times New Roman" w:cs="Times New Roman"/>
                <w:color w:val="000000"/>
                <w:sz w:val="24"/>
                <w:szCs w:val="24"/>
                <w:lang w:eastAsia="ru-RU" w:bidi="ru-RU"/>
              </w:rPr>
              <w:br/>
              <w:t>общественного развития.</w:t>
            </w:r>
            <w:r w:rsidRPr="00204822">
              <w:rPr>
                <w:rFonts w:ascii="Times New Roman" w:eastAsia="Courier New" w:hAnsi="Times New Roman" w:cs="Times New Roman"/>
                <w:color w:val="000000"/>
                <w:sz w:val="24"/>
                <w:szCs w:val="24"/>
                <w:lang w:eastAsia="ru-RU" w:bidi="ru-RU"/>
              </w:rPr>
              <w:br/>
              <w:t>Справедливость и меритократия в</w:t>
            </w:r>
            <w:r w:rsidRPr="00204822">
              <w:rPr>
                <w:rFonts w:ascii="Times New Roman" w:eastAsia="Courier New" w:hAnsi="Times New Roman" w:cs="Times New Roman"/>
                <w:color w:val="000000"/>
                <w:sz w:val="24"/>
                <w:szCs w:val="24"/>
                <w:lang w:eastAsia="ru-RU" w:bidi="ru-RU"/>
              </w:rPr>
              <w:br/>
              <w:t>российском обществе.</w:t>
            </w:r>
            <w:r w:rsidRPr="00204822">
              <w:rPr>
                <w:rFonts w:ascii="Times New Roman" w:eastAsia="Courier New" w:hAnsi="Times New Roman" w:cs="Times New Roman"/>
                <w:color w:val="000000"/>
                <w:sz w:val="24"/>
                <w:szCs w:val="24"/>
                <w:lang w:eastAsia="ru-RU" w:bidi="ru-RU"/>
              </w:rPr>
              <w:br/>
              <w:t xml:space="preserve">Представление о </w:t>
            </w:r>
            <w:proofErr w:type="spellStart"/>
            <w:r w:rsidRPr="00204822">
              <w:rPr>
                <w:rFonts w:ascii="Times New Roman" w:eastAsia="Courier New" w:hAnsi="Times New Roman" w:cs="Times New Roman"/>
                <w:color w:val="000000"/>
                <w:sz w:val="24"/>
                <w:szCs w:val="24"/>
                <w:lang w:eastAsia="ru-RU" w:bidi="ru-RU"/>
              </w:rPr>
              <w:t>коммунитарном</w:t>
            </w:r>
            <w:proofErr w:type="spellEnd"/>
            <w:r w:rsidRPr="00204822">
              <w:rPr>
                <w:rFonts w:ascii="Times New Roman" w:eastAsia="Courier New" w:hAnsi="Times New Roman" w:cs="Times New Roman"/>
                <w:color w:val="000000"/>
                <w:sz w:val="24"/>
                <w:szCs w:val="24"/>
                <w:lang w:eastAsia="ru-RU" w:bidi="ru-RU"/>
              </w:rPr>
              <w:br/>
              <w:t>характере российской</w:t>
            </w:r>
            <w:r w:rsidRPr="00204822">
              <w:rPr>
                <w:rFonts w:ascii="Times New Roman" w:eastAsia="Courier New" w:hAnsi="Times New Roman" w:cs="Times New Roman"/>
                <w:color w:val="000000"/>
                <w:sz w:val="24"/>
                <w:szCs w:val="24"/>
                <w:lang w:eastAsia="ru-RU" w:bidi="ru-RU"/>
              </w:rPr>
              <w:br/>
              <w:t>гражданственности, неразрывности</w:t>
            </w:r>
            <w:r w:rsidRPr="00204822">
              <w:rPr>
                <w:rFonts w:ascii="Times New Roman" w:eastAsia="Courier New" w:hAnsi="Times New Roman" w:cs="Times New Roman"/>
                <w:color w:val="000000"/>
                <w:sz w:val="24"/>
                <w:szCs w:val="24"/>
                <w:lang w:eastAsia="ru-RU" w:bidi="ru-RU"/>
              </w:rPr>
              <w:br/>
              <w:t>личного успеха и благосостояния</w:t>
            </w:r>
            <w:r w:rsidRPr="00204822">
              <w:rPr>
                <w:rFonts w:ascii="Times New Roman" w:eastAsia="Courier New" w:hAnsi="Times New Roman" w:cs="Times New Roman"/>
                <w:color w:val="000000"/>
                <w:sz w:val="24"/>
                <w:szCs w:val="24"/>
                <w:lang w:eastAsia="ru-RU" w:bidi="ru-RU"/>
              </w:rPr>
              <w:br/>
              <w:t>Родины</w:t>
            </w:r>
          </w:p>
          <w:p w:rsidR="00204822" w:rsidRPr="00204822" w:rsidRDefault="00204822" w:rsidP="00204822">
            <w:pPr>
              <w:pStyle w:val="Bodytext20"/>
              <w:shd w:val="clear" w:color="auto" w:fill="auto"/>
              <w:spacing w:before="0" w:after="0" w:line="307" w:lineRule="exact"/>
              <w:jc w:val="cente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5079" w:rsidRPr="00204822" w:rsidRDefault="00045079" w:rsidP="00204822">
            <w:pPr>
              <w:pStyle w:val="Bodytext20"/>
              <w:shd w:val="clear" w:color="auto" w:fill="auto"/>
              <w:spacing w:before="0" w:after="0"/>
              <w:jc w:val="center"/>
              <w:rPr>
                <w:rFonts w:ascii="Times New Roman" w:hAnsi="Times New Roman" w:cs="Times New Roman"/>
                <w:sz w:val="24"/>
                <w:szCs w:val="24"/>
              </w:rPr>
            </w:pPr>
            <w:r w:rsidRPr="00204822">
              <w:rPr>
                <w:rFonts w:ascii="Times New Roman" w:hAnsi="Times New Roman" w:cs="Times New Roman"/>
                <w:sz w:val="24"/>
                <w:szCs w:val="24"/>
              </w:rPr>
              <w:t>Тематические мастерские (</w:t>
            </w:r>
            <w:proofErr w:type="spellStart"/>
            <w:r w:rsidRPr="00204822">
              <w:rPr>
                <w:rFonts w:ascii="Times New Roman" w:hAnsi="Times New Roman" w:cs="Times New Roman"/>
                <w:sz w:val="24"/>
                <w:szCs w:val="24"/>
              </w:rPr>
              <w:t>воркшопы</w:t>
            </w:r>
            <w:proofErr w:type="spellEnd"/>
            <w:r w:rsidRPr="00204822">
              <w:rPr>
                <w:rFonts w:ascii="Times New Roman" w:hAnsi="Times New Roman" w:cs="Times New Roman"/>
                <w:sz w:val="24"/>
                <w:szCs w:val="24"/>
              </w:rPr>
              <w:t>) (1)</w:t>
            </w:r>
          </w:p>
          <w:p w:rsidR="00204822" w:rsidRPr="00204822" w:rsidRDefault="00204822" w:rsidP="00204822">
            <w:pPr>
              <w:widowControl w:val="0"/>
              <w:spacing w:after="0" w:line="312" w:lineRule="exact"/>
              <w:ind w:left="20"/>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Деловые игры и техники</w:t>
            </w:r>
            <w:r w:rsidRPr="00204822">
              <w:rPr>
                <w:rFonts w:ascii="Times New Roman" w:eastAsia="Courier New" w:hAnsi="Times New Roman" w:cs="Times New Roman"/>
                <w:color w:val="000000"/>
                <w:sz w:val="24"/>
                <w:szCs w:val="24"/>
                <w:lang w:eastAsia="ru-RU" w:bidi="ru-RU"/>
              </w:rPr>
              <w:br/>
              <w:t>сценарного моделирования</w:t>
            </w:r>
            <w:r w:rsidRPr="00204822">
              <w:rPr>
                <w:rFonts w:ascii="Times New Roman" w:eastAsia="Courier New" w:hAnsi="Times New Roman" w:cs="Times New Roman"/>
                <w:color w:val="000000"/>
                <w:sz w:val="24"/>
                <w:szCs w:val="24"/>
                <w:lang w:eastAsia="ru-RU" w:bidi="ru-RU"/>
              </w:rPr>
              <w:br/>
              <w:t>(2)</w:t>
            </w:r>
          </w:p>
          <w:p w:rsidR="00204822" w:rsidRPr="00204822" w:rsidRDefault="00204822" w:rsidP="00204822">
            <w:pPr>
              <w:widowControl w:val="0"/>
              <w:spacing w:after="0" w:line="312" w:lineRule="exact"/>
              <w:ind w:left="20"/>
              <w:jc w:val="center"/>
              <w:rPr>
                <w:rFonts w:ascii="Times New Roman" w:eastAsia="Courier New" w:hAnsi="Times New Roman" w:cs="Times New Roman"/>
                <w:color w:val="000000"/>
                <w:sz w:val="24"/>
                <w:szCs w:val="24"/>
                <w:lang w:eastAsia="ru-RU" w:bidi="ru-RU"/>
              </w:rPr>
            </w:pPr>
            <w:r w:rsidRPr="00204822">
              <w:rPr>
                <w:rFonts w:ascii="Times New Roman" w:eastAsia="Courier New" w:hAnsi="Times New Roman" w:cs="Times New Roman"/>
                <w:color w:val="000000"/>
                <w:sz w:val="24"/>
                <w:szCs w:val="24"/>
                <w:lang w:eastAsia="ru-RU" w:bidi="ru-RU"/>
              </w:rPr>
              <w:t>Открытые лекции и</w:t>
            </w:r>
            <w:r w:rsidRPr="00204822">
              <w:rPr>
                <w:rFonts w:ascii="Times New Roman" w:eastAsia="Courier New" w:hAnsi="Times New Roman" w:cs="Times New Roman"/>
                <w:color w:val="000000"/>
                <w:sz w:val="24"/>
                <w:szCs w:val="24"/>
                <w:lang w:eastAsia="ru-RU" w:bidi="ru-RU"/>
              </w:rPr>
              <w:br/>
              <w:t>дискуссии (3)</w:t>
            </w:r>
            <w:r w:rsidRPr="00204822">
              <w:rPr>
                <w:rFonts w:ascii="Times New Roman" w:eastAsia="Courier New" w:hAnsi="Times New Roman" w:cs="Times New Roman"/>
                <w:color w:val="000000"/>
                <w:sz w:val="24"/>
                <w:szCs w:val="24"/>
                <w:lang w:eastAsia="ru-RU" w:bidi="ru-RU"/>
              </w:rPr>
              <w:br/>
              <w:t>Студенческие дебаты (4)</w:t>
            </w:r>
          </w:p>
          <w:p w:rsidR="00045079" w:rsidRPr="00204822" w:rsidRDefault="00045079" w:rsidP="00204822">
            <w:pPr>
              <w:pStyle w:val="Bodytext20"/>
              <w:shd w:val="clear" w:color="auto" w:fill="auto"/>
              <w:spacing w:before="0" w:after="0"/>
              <w:jc w:val="center"/>
              <w:rPr>
                <w:rFonts w:ascii="Times New Roman" w:hAnsi="Times New Roman" w:cs="Times New Roman"/>
                <w:sz w:val="24"/>
                <w:szCs w:val="24"/>
              </w:rPr>
            </w:pPr>
          </w:p>
          <w:p w:rsidR="00045079" w:rsidRPr="00204822" w:rsidRDefault="00045079" w:rsidP="00204822">
            <w:pPr>
              <w:pStyle w:val="Bodytext20"/>
              <w:shd w:val="clear" w:color="auto" w:fill="auto"/>
              <w:spacing w:before="0" w:after="0"/>
              <w:jc w:val="center"/>
              <w:rPr>
                <w:rFonts w:ascii="Times New Roman" w:hAnsi="Times New Roman" w:cs="Times New Roman"/>
                <w:sz w:val="24"/>
                <w:szCs w:val="24"/>
              </w:rPr>
            </w:pPr>
          </w:p>
          <w:p w:rsidR="00045079" w:rsidRPr="00204822" w:rsidRDefault="00045079" w:rsidP="00204822">
            <w:pPr>
              <w:pStyle w:val="Bodytext20"/>
              <w:shd w:val="clear" w:color="auto" w:fill="auto"/>
              <w:spacing w:before="0" w:after="0"/>
              <w:jc w:val="center"/>
              <w:rPr>
                <w:rFonts w:ascii="Times New Roman" w:hAnsi="Times New Roman" w:cs="Times New Roman"/>
                <w:sz w:val="24"/>
                <w:szCs w:val="24"/>
              </w:rPr>
            </w:pPr>
          </w:p>
        </w:tc>
      </w:tr>
      <w:tr w:rsidR="00204822" w:rsidRPr="00204822" w:rsidTr="00740F0D">
        <w:trPr>
          <w:gridAfter w:val="1"/>
          <w:wAfter w:w="44" w:type="dxa"/>
          <w:trHeight w:hRule="exact" w:val="576"/>
        </w:trPr>
        <w:tc>
          <w:tcPr>
            <w:tcW w:w="1986" w:type="dxa"/>
            <w:gridSpan w:val="4"/>
            <w:tcBorders>
              <w:top w:val="single" w:sz="4" w:space="0" w:color="auto"/>
              <w:left w:val="single" w:sz="4" w:space="0" w:color="auto"/>
            </w:tcBorders>
            <w:shd w:val="clear" w:color="auto" w:fill="FFFFFF"/>
          </w:tcPr>
          <w:p w:rsidR="00204822" w:rsidRPr="00204822" w:rsidRDefault="00204822" w:rsidP="00204822">
            <w:pPr>
              <w:widowControl w:val="0"/>
              <w:spacing w:after="0" w:line="240" w:lineRule="auto"/>
              <w:rPr>
                <w:rFonts w:ascii="Times New Roman" w:eastAsia="Courier New" w:hAnsi="Times New Roman" w:cs="Times New Roman"/>
                <w:sz w:val="24"/>
                <w:szCs w:val="24"/>
                <w:lang w:eastAsia="ru-RU" w:bidi="ru-RU"/>
              </w:rPr>
            </w:pPr>
          </w:p>
        </w:tc>
        <w:tc>
          <w:tcPr>
            <w:tcW w:w="2551" w:type="dxa"/>
            <w:gridSpan w:val="2"/>
            <w:tcBorders>
              <w:top w:val="single" w:sz="4" w:space="0" w:color="auto"/>
              <w:left w:val="single" w:sz="4" w:space="0" w:color="auto"/>
            </w:tcBorders>
            <w:shd w:val="clear" w:color="auto" w:fill="FFFFFF"/>
          </w:tcPr>
          <w:p w:rsidR="00204822" w:rsidRPr="00204822" w:rsidRDefault="00204822" w:rsidP="00204822">
            <w:pPr>
              <w:widowControl w:val="0"/>
              <w:spacing w:after="0" w:line="250" w:lineRule="exact"/>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Темы лекций</w:t>
            </w:r>
          </w:p>
        </w:tc>
        <w:tc>
          <w:tcPr>
            <w:tcW w:w="6237" w:type="dxa"/>
            <w:gridSpan w:val="2"/>
            <w:tcBorders>
              <w:top w:val="single" w:sz="4" w:space="0" w:color="auto"/>
              <w:left w:val="single" w:sz="4" w:space="0" w:color="auto"/>
              <w:right w:val="single" w:sz="4" w:space="0" w:color="auto"/>
            </w:tcBorders>
            <w:shd w:val="clear" w:color="auto" w:fill="FFFFFF"/>
          </w:tcPr>
          <w:p w:rsidR="00204822" w:rsidRPr="00204822" w:rsidRDefault="00204822" w:rsidP="00204822">
            <w:pPr>
              <w:widowControl w:val="0"/>
              <w:spacing w:after="0" w:line="250" w:lineRule="exact"/>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Темы семинаров</w:t>
            </w:r>
          </w:p>
        </w:tc>
      </w:tr>
      <w:tr w:rsidR="00204822" w:rsidRPr="00204822" w:rsidTr="00740F0D">
        <w:trPr>
          <w:gridAfter w:val="1"/>
          <w:wAfter w:w="44" w:type="dxa"/>
          <w:trHeight w:hRule="exact" w:val="2399"/>
        </w:trPr>
        <w:tc>
          <w:tcPr>
            <w:tcW w:w="1986" w:type="dxa"/>
            <w:gridSpan w:val="4"/>
            <w:tcBorders>
              <w:top w:val="single" w:sz="4" w:space="0" w:color="auto"/>
              <w:left w:val="single" w:sz="4" w:space="0" w:color="auto"/>
            </w:tcBorders>
            <w:shd w:val="clear" w:color="auto" w:fill="FFFFFF"/>
            <w:vAlign w:val="center"/>
          </w:tcPr>
          <w:p w:rsidR="00204822" w:rsidRPr="00204822" w:rsidRDefault="00204822" w:rsidP="00204822">
            <w:pPr>
              <w:widowControl w:val="0"/>
              <w:spacing w:after="80" w:line="238" w:lineRule="exact"/>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b/>
                <w:bCs/>
                <w:sz w:val="24"/>
                <w:szCs w:val="24"/>
                <w:lang w:eastAsia="ru-RU" w:bidi="ru-RU"/>
              </w:rPr>
              <w:t>Раздел 1</w:t>
            </w:r>
          </w:p>
          <w:p w:rsidR="00204822" w:rsidRPr="00204822" w:rsidRDefault="00204822" w:rsidP="00204822">
            <w:pPr>
              <w:widowControl w:val="0"/>
              <w:spacing w:before="80" w:after="0" w:line="250" w:lineRule="exact"/>
              <w:ind w:left="-10"/>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Что такое Россия</w:t>
            </w:r>
          </w:p>
        </w:tc>
        <w:tc>
          <w:tcPr>
            <w:tcW w:w="2551" w:type="dxa"/>
            <w:gridSpan w:val="2"/>
            <w:tcBorders>
              <w:top w:val="single" w:sz="4" w:space="0" w:color="auto"/>
              <w:left w:val="single" w:sz="4" w:space="0" w:color="auto"/>
            </w:tcBorders>
            <w:shd w:val="clear" w:color="auto" w:fill="FFFFFF"/>
            <w:vAlign w:val="center"/>
          </w:tcPr>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Лекция 1</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Россия: цифры и факты</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Лекция 2</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Россия: испытания и герои</w:t>
            </w:r>
          </w:p>
        </w:tc>
        <w:tc>
          <w:tcPr>
            <w:tcW w:w="6237" w:type="dxa"/>
            <w:gridSpan w:val="2"/>
            <w:tcBorders>
              <w:top w:val="single" w:sz="4" w:space="0" w:color="auto"/>
              <w:left w:val="single" w:sz="4" w:space="0" w:color="auto"/>
              <w:right w:val="single" w:sz="4" w:space="0" w:color="auto"/>
            </w:tcBorders>
            <w:shd w:val="clear" w:color="auto" w:fill="FFFFFF"/>
            <w:vAlign w:val="center"/>
          </w:tcPr>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1</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Россия: географические факторы и природные богатства</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2</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 xml:space="preserve">Многообразие российских регионов </w:t>
            </w:r>
            <w:r w:rsidRPr="00204822">
              <w:rPr>
                <w:rFonts w:ascii="Times New Roman" w:eastAsia="Courier New" w:hAnsi="Times New Roman" w:cs="Times New Roman"/>
                <w:i/>
                <w:iCs/>
                <w:sz w:val="24"/>
                <w:szCs w:val="24"/>
                <w:lang w:eastAsia="ru-RU" w:bidi="ru-RU"/>
              </w:rPr>
              <w:t>Семинар 3</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Испытания и победы России</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4</w:t>
            </w:r>
          </w:p>
          <w:p w:rsidR="00204822" w:rsidRPr="00204822" w:rsidRDefault="00204822" w:rsidP="00740F0D">
            <w:pPr>
              <w:widowControl w:val="0"/>
              <w:spacing w:after="0" w:line="240" w:lineRule="auto"/>
              <w:ind w:right="1408"/>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Герои страны, герои народа</w:t>
            </w:r>
          </w:p>
        </w:tc>
      </w:tr>
      <w:tr w:rsidR="00204822" w:rsidRPr="00204822" w:rsidTr="00740F0D">
        <w:trPr>
          <w:gridAfter w:val="1"/>
          <w:wAfter w:w="44" w:type="dxa"/>
          <w:trHeight w:hRule="exact" w:val="3396"/>
        </w:trPr>
        <w:tc>
          <w:tcPr>
            <w:tcW w:w="1986" w:type="dxa"/>
            <w:gridSpan w:val="4"/>
            <w:tcBorders>
              <w:top w:val="single" w:sz="4" w:space="0" w:color="auto"/>
              <w:left w:val="single" w:sz="4" w:space="0" w:color="auto"/>
            </w:tcBorders>
            <w:shd w:val="clear" w:color="auto" w:fill="FFFFFF"/>
            <w:vAlign w:val="center"/>
          </w:tcPr>
          <w:p w:rsidR="00204822" w:rsidRPr="00204822" w:rsidRDefault="00204822" w:rsidP="00204822">
            <w:pPr>
              <w:widowControl w:val="0"/>
              <w:spacing w:after="60" w:line="238" w:lineRule="exact"/>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b/>
                <w:bCs/>
                <w:sz w:val="24"/>
                <w:szCs w:val="24"/>
                <w:lang w:eastAsia="ru-RU" w:bidi="ru-RU"/>
              </w:rPr>
              <w:t>Раздел 2</w:t>
            </w:r>
          </w:p>
          <w:p w:rsidR="00204822" w:rsidRPr="00204822" w:rsidRDefault="00204822" w:rsidP="00204822">
            <w:pPr>
              <w:widowControl w:val="0"/>
              <w:spacing w:before="60" w:after="60" w:line="250" w:lineRule="exact"/>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Российское государство-</w:t>
            </w:r>
          </w:p>
          <w:p w:rsidR="00204822" w:rsidRPr="00204822" w:rsidRDefault="00204822" w:rsidP="00204822">
            <w:pPr>
              <w:widowControl w:val="0"/>
              <w:spacing w:before="60" w:after="0" w:line="250" w:lineRule="exact"/>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цивилизация</w:t>
            </w:r>
          </w:p>
        </w:tc>
        <w:tc>
          <w:tcPr>
            <w:tcW w:w="2551" w:type="dxa"/>
            <w:gridSpan w:val="2"/>
            <w:tcBorders>
              <w:top w:val="single" w:sz="4" w:space="0" w:color="auto"/>
              <w:left w:val="single" w:sz="4" w:space="0" w:color="auto"/>
            </w:tcBorders>
            <w:shd w:val="clear" w:color="auto" w:fill="FFFFFF"/>
            <w:vAlign w:val="center"/>
          </w:tcPr>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Лекция 1</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Цивилизационный подход:</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возможности и ограничения</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Лекция 2</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Философское осмысление России</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как цивилизации</w:t>
            </w:r>
          </w:p>
        </w:tc>
        <w:tc>
          <w:tcPr>
            <w:tcW w:w="6237" w:type="dxa"/>
            <w:gridSpan w:val="2"/>
            <w:tcBorders>
              <w:top w:val="single" w:sz="4" w:space="0" w:color="auto"/>
              <w:left w:val="single" w:sz="4" w:space="0" w:color="auto"/>
              <w:right w:val="single" w:sz="4" w:space="0" w:color="auto"/>
            </w:tcBorders>
            <w:shd w:val="clear" w:color="auto" w:fill="FFFFFF"/>
            <w:vAlign w:val="center"/>
          </w:tcPr>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1</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Применимость и альтернативы</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цивилизационного подхода</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2</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Российская цивилизация в исторической динамике</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3</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Российская цивилизация</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в академическом дискурсе</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4</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Российская цивилизационная</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идентичность на современном этапе</w:t>
            </w:r>
          </w:p>
        </w:tc>
      </w:tr>
      <w:tr w:rsidR="00204822" w:rsidRPr="00204822" w:rsidTr="00740F0D">
        <w:trPr>
          <w:gridAfter w:val="1"/>
          <w:wAfter w:w="44" w:type="dxa"/>
          <w:trHeight w:hRule="exact" w:val="2885"/>
        </w:trPr>
        <w:tc>
          <w:tcPr>
            <w:tcW w:w="1986" w:type="dxa"/>
            <w:gridSpan w:val="4"/>
            <w:tcBorders>
              <w:top w:val="single" w:sz="4" w:space="0" w:color="auto"/>
              <w:left w:val="single" w:sz="4" w:space="0" w:color="auto"/>
              <w:bottom w:val="single" w:sz="4" w:space="0" w:color="auto"/>
            </w:tcBorders>
            <w:shd w:val="clear" w:color="auto" w:fill="FFFFFF"/>
            <w:vAlign w:val="center"/>
          </w:tcPr>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b/>
                <w:bCs/>
                <w:sz w:val="24"/>
                <w:szCs w:val="24"/>
                <w:lang w:eastAsia="ru-RU" w:bidi="ru-RU"/>
              </w:rPr>
              <w:t>Раздел 3</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Российское мировоззрение и ценности российской</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цивилизации</w:t>
            </w:r>
          </w:p>
        </w:tc>
        <w:tc>
          <w:tcPr>
            <w:tcW w:w="2551" w:type="dxa"/>
            <w:gridSpan w:val="2"/>
            <w:tcBorders>
              <w:top w:val="single" w:sz="4" w:space="0" w:color="auto"/>
              <w:left w:val="single" w:sz="4" w:space="0" w:color="auto"/>
              <w:bottom w:val="single" w:sz="4" w:space="0" w:color="auto"/>
            </w:tcBorders>
            <w:shd w:val="clear" w:color="auto" w:fill="FFFFFF"/>
          </w:tcPr>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Лекция 1</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 xml:space="preserve">Мировоззрение и идентичность </w:t>
            </w:r>
            <w:r w:rsidRPr="00204822">
              <w:rPr>
                <w:rFonts w:ascii="Times New Roman" w:eastAsia="Courier New" w:hAnsi="Times New Roman" w:cs="Times New Roman"/>
                <w:i/>
                <w:iCs/>
                <w:sz w:val="24"/>
                <w:szCs w:val="24"/>
                <w:lang w:eastAsia="ru-RU" w:bidi="ru-RU"/>
              </w:rPr>
              <w:t>Лекция 2</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Мировоззренческие принципы (константы) российской</w:t>
            </w:r>
          </w:p>
          <w:p w:rsid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Цивилизации</w:t>
            </w:r>
          </w:p>
          <w:p w:rsidR="00204822" w:rsidRPr="00204822" w:rsidRDefault="00204822" w:rsidP="00204822">
            <w:pPr>
              <w:widowControl w:val="0"/>
              <w:spacing w:after="0" w:line="240" w:lineRule="auto"/>
              <w:jc w:val="center"/>
              <w:rPr>
                <w:rFonts w:ascii="Times New Roman" w:eastAsia="Courier New" w:hAnsi="Times New Roman" w:cs="Times New Roman"/>
                <w:sz w:val="24"/>
                <w:szCs w:val="24"/>
                <w:lang w:eastAsia="ru-RU" w:bidi="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1</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 xml:space="preserve">Ценностные вызовы </w:t>
            </w:r>
            <w:proofErr w:type="gramStart"/>
            <w:r w:rsidRPr="00204822">
              <w:rPr>
                <w:rFonts w:ascii="Times New Roman" w:eastAsia="Courier New" w:hAnsi="Times New Roman" w:cs="Times New Roman"/>
                <w:sz w:val="24"/>
                <w:szCs w:val="24"/>
                <w:lang w:eastAsia="ru-RU" w:bidi="ru-RU"/>
              </w:rPr>
              <w:t>современной</w:t>
            </w:r>
            <w:proofErr w:type="gramEnd"/>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политики</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i/>
                <w:iCs/>
                <w:sz w:val="24"/>
                <w:szCs w:val="24"/>
                <w:lang w:eastAsia="ru-RU" w:bidi="ru-RU"/>
              </w:rPr>
              <w:t>Семинар 2</w:t>
            </w:r>
          </w:p>
          <w:p w:rsidR="00204822" w:rsidRP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Концепт мировоззрения</w:t>
            </w:r>
          </w:p>
          <w:p w:rsidR="00204822" w:rsidRDefault="00204822" w:rsidP="00740F0D">
            <w:pPr>
              <w:widowControl w:val="0"/>
              <w:spacing w:after="0" w:line="240" w:lineRule="auto"/>
              <w:jc w:val="center"/>
              <w:rPr>
                <w:rFonts w:ascii="Times New Roman" w:eastAsia="Courier New" w:hAnsi="Times New Roman" w:cs="Times New Roman"/>
                <w:sz w:val="24"/>
                <w:szCs w:val="24"/>
                <w:lang w:eastAsia="ru-RU" w:bidi="ru-RU"/>
              </w:rPr>
            </w:pPr>
            <w:r w:rsidRPr="00204822">
              <w:rPr>
                <w:rFonts w:ascii="Times New Roman" w:eastAsia="Courier New" w:hAnsi="Times New Roman" w:cs="Times New Roman"/>
                <w:sz w:val="24"/>
                <w:szCs w:val="24"/>
                <w:lang w:eastAsia="ru-RU" w:bidi="ru-RU"/>
              </w:rPr>
              <w:t>в социальных науках</w:t>
            </w:r>
          </w:p>
          <w:p w:rsidR="00AF09D8" w:rsidRPr="00AF09D8" w:rsidRDefault="00AF09D8" w:rsidP="00740F0D">
            <w:pPr>
              <w:widowControl w:val="0"/>
              <w:spacing w:after="0" w:line="312" w:lineRule="exact"/>
              <w:jc w:val="center"/>
              <w:rPr>
                <w:rFonts w:ascii="Times New Roman" w:eastAsia="Courier New" w:hAnsi="Times New Roman" w:cs="Times New Roman"/>
                <w:sz w:val="24"/>
                <w:szCs w:val="24"/>
                <w:lang w:eastAsia="ru-RU" w:bidi="ru-RU"/>
              </w:rPr>
            </w:pPr>
            <w:r w:rsidRPr="00AF09D8">
              <w:rPr>
                <w:rFonts w:ascii="Times New Roman" w:eastAsia="Courier New" w:hAnsi="Times New Roman" w:cs="Times New Roman"/>
                <w:i/>
                <w:iCs/>
                <w:sz w:val="24"/>
                <w:szCs w:val="24"/>
                <w:lang w:eastAsia="ru-RU" w:bidi="ru-RU"/>
              </w:rPr>
              <w:t>Семинар 3</w:t>
            </w:r>
          </w:p>
          <w:p w:rsidR="00AF09D8" w:rsidRPr="00AF09D8" w:rsidRDefault="00AF09D8" w:rsidP="00740F0D">
            <w:pPr>
              <w:widowControl w:val="0"/>
              <w:spacing w:after="0" w:line="312" w:lineRule="exact"/>
              <w:jc w:val="center"/>
              <w:rPr>
                <w:rFonts w:ascii="Times New Roman" w:eastAsia="Courier New" w:hAnsi="Times New Roman" w:cs="Times New Roman"/>
                <w:sz w:val="24"/>
                <w:szCs w:val="24"/>
                <w:lang w:eastAsia="ru-RU" w:bidi="ru-RU"/>
              </w:rPr>
            </w:pPr>
            <w:r w:rsidRPr="00AF09D8">
              <w:rPr>
                <w:rFonts w:ascii="Times New Roman" w:eastAsia="Courier New" w:hAnsi="Times New Roman" w:cs="Times New Roman"/>
                <w:sz w:val="24"/>
                <w:szCs w:val="24"/>
                <w:lang w:eastAsia="ru-RU" w:bidi="ru-RU"/>
              </w:rPr>
              <w:t xml:space="preserve">Системная модель мировоззрения </w:t>
            </w:r>
            <w:r w:rsidRPr="00AF09D8">
              <w:rPr>
                <w:rFonts w:ascii="Times New Roman" w:eastAsia="Courier New" w:hAnsi="Times New Roman" w:cs="Times New Roman"/>
                <w:i/>
                <w:iCs/>
                <w:sz w:val="24"/>
                <w:szCs w:val="24"/>
                <w:lang w:eastAsia="ru-RU" w:bidi="ru-RU"/>
              </w:rPr>
              <w:t>Семинар 4</w:t>
            </w:r>
          </w:p>
          <w:p w:rsidR="00AF09D8" w:rsidRPr="00204822" w:rsidRDefault="00AF09D8" w:rsidP="00740F0D">
            <w:pPr>
              <w:widowControl w:val="0"/>
              <w:spacing w:after="0" w:line="240" w:lineRule="auto"/>
              <w:jc w:val="center"/>
              <w:rPr>
                <w:rFonts w:ascii="Times New Roman" w:eastAsia="Courier New" w:hAnsi="Times New Roman" w:cs="Times New Roman"/>
                <w:sz w:val="24"/>
                <w:szCs w:val="24"/>
                <w:lang w:eastAsia="ru-RU" w:bidi="ru-RU"/>
              </w:rPr>
            </w:pPr>
            <w:r w:rsidRPr="00AF09D8">
              <w:rPr>
                <w:rFonts w:ascii="Times New Roman" w:eastAsia="Courier New" w:hAnsi="Times New Roman" w:cs="Times New Roman"/>
                <w:sz w:val="24"/>
                <w:szCs w:val="24"/>
                <w:lang w:eastAsia="ru-RU" w:bidi="ru-RU"/>
              </w:rPr>
              <w:t>Ценности российской цивилизации</w:t>
            </w:r>
          </w:p>
        </w:tc>
      </w:tr>
      <w:tr w:rsidR="00AF09D8" w:rsidRPr="00204822" w:rsidTr="00740F0D">
        <w:trPr>
          <w:gridAfter w:val="1"/>
          <w:wAfter w:w="44" w:type="dxa"/>
          <w:trHeight w:hRule="exact" w:val="4656"/>
        </w:trPr>
        <w:tc>
          <w:tcPr>
            <w:tcW w:w="1986" w:type="dxa"/>
            <w:gridSpan w:val="4"/>
            <w:tcBorders>
              <w:top w:val="single" w:sz="4" w:space="0" w:color="auto"/>
              <w:left w:val="single" w:sz="4" w:space="0" w:color="auto"/>
              <w:bottom w:val="single" w:sz="4" w:space="0" w:color="auto"/>
            </w:tcBorders>
            <w:shd w:val="clear" w:color="auto" w:fill="FFFFFF"/>
            <w:vAlign w:val="center"/>
          </w:tcPr>
          <w:p w:rsidR="00AF09D8" w:rsidRPr="009F74BA" w:rsidRDefault="00AF09D8" w:rsidP="00AF09D8">
            <w:pPr>
              <w:pStyle w:val="Bodytext20"/>
              <w:shd w:val="clear" w:color="auto" w:fill="auto"/>
              <w:spacing w:before="0" w:after="0" w:line="317" w:lineRule="exact"/>
              <w:jc w:val="center"/>
              <w:rPr>
                <w:rFonts w:ascii="Times New Roman" w:hAnsi="Times New Roman" w:cs="Times New Roman"/>
                <w:sz w:val="24"/>
                <w:szCs w:val="24"/>
              </w:rPr>
            </w:pPr>
            <w:r w:rsidRPr="009F74BA">
              <w:rPr>
                <w:rStyle w:val="Bodytext2105ptBold"/>
                <w:rFonts w:ascii="Times New Roman" w:hAnsi="Times New Roman" w:cs="Times New Roman"/>
                <w:sz w:val="24"/>
                <w:szCs w:val="24"/>
              </w:rPr>
              <w:t>Раздел 4</w:t>
            </w:r>
          </w:p>
          <w:p w:rsidR="00AF09D8" w:rsidRPr="009F74BA" w:rsidRDefault="00AF09D8" w:rsidP="00AF09D8">
            <w:pPr>
              <w:pStyle w:val="Bodytext20"/>
              <w:shd w:val="clear" w:color="auto" w:fill="auto"/>
              <w:spacing w:before="0" w:after="0" w:line="317" w:lineRule="exact"/>
              <w:jc w:val="center"/>
              <w:rPr>
                <w:rFonts w:ascii="Times New Roman" w:hAnsi="Times New Roman" w:cs="Times New Roman"/>
                <w:sz w:val="24"/>
                <w:szCs w:val="24"/>
              </w:rPr>
            </w:pPr>
            <w:r w:rsidRPr="009F74BA">
              <w:rPr>
                <w:rFonts w:ascii="Times New Roman" w:hAnsi="Times New Roman" w:cs="Times New Roman"/>
                <w:sz w:val="24"/>
                <w:szCs w:val="24"/>
              </w:rPr>
              <w:t>Политическое устройство</w:t>
            </w:r>
          </w:p>
          <w:p w:rsidR="00AF09D8" w:rsidRPr="009F74BA" w:rsidRDefault="00AF09D8" w:rsidP="00AF09D8">
            <w:pPr>
              <w:pStyle w:val="Bodytext20"/>
              <w:shd w:val="clear" w:color="auto" w:fill="auto"/>
              <w:spacing w:before="0" w:after="0" w:line="317" w:lineRule="exact"/>
              <w:jc w:val="center"/>
              <w:rPr>
                <w:rFonts w:ascii="Times New Roman" w:hAnsi="Times New Roman" w:cs="Times New Roman"/>
                <w:sz w:val="24"/>
                <w:szCs w:val="24"/>
              </w:rPr>
            </w:pPr>
            <w:r w:rsidRPr="009F74BA">
              <w:rPr>
                <w:rFonts w:ascii="Times New Roman" w:hAnsi="Times New Roman" w:cs="Times New Roman"/>
                <w:sz w:val="24"/>
                <w:szCs w:val="24"/>
              </w:rPr>
              <w:t>России</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Лекция 1</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Конституционные принципы и разделение властей</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Лекция 2</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Стратегическое планирование:</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национальные проекты и</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государственные программы</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1</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 xml:space="preserve">Власть и легитимность </w:t>
            </w:r>
            <w:proofErr w:type="gramStart"/>
            <w:r w:rsidRPr="009F74BA">
              <w:rPr>
                <w:rFonts w:ascii="Times New Roman" w:hAnsi="Times New Roman" w:cs="Times New Roman"/>
                <w:sz w:val="24"/>
                <w:szCs w:val="24"/>
              </w:rPr>
              <w:t>в</w:t>
            </w:r>
            <w:proofErr w:type="gramEnd"/>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 xml:space="preserve">конституционном </w:t>
            </w:r>
            <w:proofErr w:type="gramStart"/>
            <w:r w:rsidRPr="009F74BA">
              <w:rPr>
                <w:rFonts w:ascii="Times New Roman" w:hAnsi="Times New Roman" w:cs="Times New Roman"/>
                <w:sz w:val="24"/>
                <w:szCs w:val="24"/>
              </w:rPr>
              <w:t>преломлении</w:t>
            </w:r>
            <w:proofErr w:type="gramEnd"/>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2</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Уровни и ветви власти</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3</w:t>
            </w:r>
          </w:p>
          <w:p w:rsidR="00AF09D8"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 xml:space="preserve">Планирование будущего: </w:t>
            </w:r>
            <w:proofErr w:type="gramStart"/>
            <w:r w:rsidRPr="009F74BA">
              <w:rPr>
                <w:rFonts w:ascii="Times New Roman" w:hAnsi="Times New Roman" w:cs="Times New Roman"/>
                <w:sz w:val="24"/>
                <w:szCs w:val="24"/>
              </w:rPr>
              <w:t>национальные</w:t>
            </w:r>
            <w:proofErr w:type="gramEnd"/>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проекты и государственные программы</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Семинар 4</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Гражданское участие и гражданское общество в современной России</w:t>
            </w:r>
          </w:p>
        </w:tc>
      </w:tr>
      <w:tr w:rsidR="00AF09D8" w:rsidRPr="00204822" w:rsidTr="00AF09D8">
        <w:trPr>
          <w:trHeight w:hRule="exact" w:val="3411"/>
        </w:trPr>
        <w:tc>
          <w:tcPr>
            <w:tcW w:w="1986" w:type="dxa"/>
            <w:gridSpan w:val="4"/>
            <w:tcBorders>
              <w:top w:val="single" w:sz="4" w:space="0" w:color="auto"/>
              <w:left w:val="single" w:sz="4" w:space="0" w:color="auto"/>
              <w:bottom w:val="single" w:sz="4" w:space="0" w:color="auto"/>
            </w:tcBorders>
            <w:shd w:val="clear" w:color="auto" w:fill="FFFFFF"/>
            <w:vAlign w:val="center"/>
          </w:tcPr>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Bold"/>
                <w:rFonts w:ascii="Times New Roman" w:hAnsi="Times New Roman" w:cs="Times New Roman"/>
                <w:sz w:val="24"/>
                <w:szCs w:val="24"/>
              </w:rPr>
              <w:lastRenderedPageBreak/>
              <w:t>Раздел 5</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Вызовы будущего и</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развитие страны</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Лекция 1</w:t>
            </w:r>
          </w:p>
          <w:p w:rsidR="00AF09D8" w:rsidRPr="009F74BA" w:rsidRDefault="00AF09D8" w:rsidP="00AF09D8">
            <w:pPr>
              <w:pStyle w:val="Bodytext20"/>
              <w:shd w:val="clear" w:color="auto" w:fill="auto"/>
              <w:spacing w:before="0" w:after="300"/>
              <w:jc w:val="center"/>
              <w:rPr>
                <w:rFonts w:ascii="Times New Roman" w:hAnsi="Times New Roman" w:cs="Times New Roman"/>
                <w:sz w:val="24"/>
                <w:szCs w:val="24"/>
              </w:rPr>
            </w:pPr>
            <w:r w:rsidRPr="009F74BA">
              <w:rPr>
                <w:rFonts w:ascii="Times New Roman" w:hAnsi="Times New Roman" w:cs="Times New Roman"/>
                <w:sz w:val="24"/>
                <w:szCs w:val="24"/>
              </w:rPr>
              <w:t>Актуальные вызовы и проблемы развития России</w:t>
            </w:r>
          </w:p>
          <w:p w:rsidR="00AF09D8" w:rsidRPr="009F74BA" w:rsidRDefault="00AF09D8" w:rsidP="00AF09D8">
            <w:pPr>
              <w:pStyle w:val="Bodytext20"/>
              <w:shd w:val="clear" w:color="auto" w:fill="auto"/>
              <w:spacing w:before="30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Лекция 2</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Сценарии развития российской цивилизации</w:t>
            </w:r>
          </w:p>
        </w:tc>
        <w:tc>
          <w:tcPr>
            <w:tcW w:w="6281" w:type="dxa"/>
            <w:gridSpan w:val="3"/>
            <w:tcBorders>
              <w:top w:val="single" w:sz="4" w:space="0" w:color="auto"/>
              <w:left w:val="single" w:sz="4" w:space="0" w:color="auto"/>
              <w:bottom w:val="single" w:sz="4" w:space="0" w:color="auto"/>
              <w:right w:val="single" w:sz="4" w:space="0" w:color="auto"/>
            </w:tcBorders>
            <w:shd w:val="clear" w:color="auto" w:fill="FFFFFF"/>
          </w:tcPr>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1</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Россия и глобальные вызовы</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2</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 xml:space="preserve">Внутренние вызовы </w:t>
            </w:r>
            <w:proofErr w:type="gramStart"/>
            <w:r w:rsidRPr="009F74BA">
              <w:rPr>
                <w:rFonts w:ascii="Times New Roman" w:hAnsi="Times New Roman" w:cs="Times New Roman"/>
                <w:sz w:val="24"/>
                <w:szCs w:val="24"/>
              </w:rPr>
              <w:t>общественного</w:t>
            </w:r>
            <w:proofErr w:type="gramEnd"/>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развития</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3</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Образы будущего России</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Style w:val="Bodytext2105ptItalic"/>
                <w:rFonts w:ascii="Times New Roman" w:hAnsi="Times New Roman" w:cs="Times New Roman"/>
                <w:sz w:val="24"/>
                <w:szCs w:val="24"/>
              </w:rPr>
              <w:t>Семинар 4</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Ориентиры стратегического развития</w:t>
            </w:r>
          </w:p>
          <w:p w:rsidR="00AF09D8" w:rsidRPr="009F74BA" w:rsidRDefault="00AF09D8" w:rsidP="00AF09D8">
            <w:pPr>
              <w:pStyle w:val="Bodytext20"/>
              <w:shd w:val="clear" w:color="auto" w:fill="auto"/>
              <w:spacing w:before="0" w:after="0"/>
              <w:jc w:val="center"/>
              <w:rPr>
                <w:rFonts w:ascii="Times New Roman" w:hAnsi="Times New Roman" w:cs="Times New Roman"/>
                <w:sz w:val="24"/>
                <w:szCs w:val="24"/>
              </w:rPr>
            </w:pPr>
            <w:r w:rsidRPr="009F74BA">
              <w:rPr>
                <w:rFonts w:ascii="Times New Roman" w:hAnsi="Times New Roman" w:cs="Times New Roman"/>
                <w:sz w:val="24"/>
                <w:szCs w:val="24"/>
              </w:rPr>
              <w:t>России</w:t>
            </w:r>
          </w:p>
        </w:tc>
      </w:tr>
    </w:tbl>
    <w:p w:rsidR="002D5D31" w:rsidRPr="002D27A1" w:rsidRDefault="002D5D31" w:rsidP="00BE3B32">
      <w:pPr>
        <w:widowControl w:val="0"/>
        <w:spacing w:after="176" w:line="288" w:lineRule="exact"/>
        <w:ind w:right="-1"/>
        <w:jc w:val="both"/>
        <w:rPr>
          <w:rFonts w:ascii="Times New Roman" w:eastAsia="Courier New" w:hAnsi="Times New Roman" w:cs="Times New Roman"/>
          <w:sz w:val="28"/>
          <w:szCs w:val="28"/>
          <w:lang w:eastAsia="ru-RU" w:bidi="ru-RU"/>
        </w:rPr>
      </w:pPr>
    </w:p>
    <w:p w:rsidR="00740F0D" w:rsidRPr="00740F0D" w:rsidRDefault="00740F0D" w:rsidP="00740F0D">
      <w:pPr>
        <w:widowControl w:val="0"/>
        <w:numPr>
          <w:ilvl w:val="0"/>
          <w:numId w:val="1"/>
        </w:numPr>
        <w:tabs>
          <w:tab w:val="left" w:pos="458"/>
        </w:tabs>
        <w:spacing w:after="453" w:line="234" w:lineRule="exact"/>
        <w:ind w:right="-1"/>
        <w:jc w:val="center"/>
        <w:rPr>
          <w:rFonts w:ascii="Times New Roman" w:eastAsia="Courier New" w:hAnsi="Times New Roman" w:cs="Times New Roman"/>
          <w:b/>
          <w:sz w:val="28"/>
          <w:szCs w:val="28"/>
          <w:lang w:eastAsia="ru-RU" w:bidi="ru-RU"/>
        </w:rPr>
      </w:pPr>
      <w:r w:rsidRPr="00740F0D">
        <w:rPr>
          <w:rFonts w:ascii="Times New Roman" w:eastAsia="Courier New" w:hAnsi="Times New Roman" w:cs="Times New Roman"/>
          <w:b/>
          <w:sz w:val="28"/>
          <w:szCs w:val="28"/>
          <w:lang w:eastAsia="ru-RU" w:bidi="ru-RU"/>
        </w:rPr>
        <w:t>Содержание лекций и семинаров</w:t>
      </w:r>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Раздел 1 - Что такое Россия</w:t>
      </w:r>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Основным содержанием первого раздела дисциплины является комплексное и системное представление России как страны и государства, призванное, во многом, познакомить студентов с собственным отечеством как через различные познавательные нарративы, так и через яркие образы, призванные заинтересовать аудиторию и отразить воспитательный и просветительский аспекты преподаваемой дисциплины.</w:t>
      </w:r>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С методической и содержательной точки зрения это предусматривает ознакомление студентов не только с общими природно-географическими или социально-политическими характеристиками современной России, но и вовлечение их в обсуждение наиболее интересных и характерных её особенностей, таких, как:</w:t>
      </w:r>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 xml:space="preserve">беспрецедентная территориальная протяженность: 17 </w:t>
      </w:r>
      <w:proofErr w:type="gramStart"/>
      <w:r w:rsidRPr="00740F0D">
        <w:rPr>
          <w:rFonts w:ascii="Times New Roman" w:eastAsia="Courier New" w:hAnsi="Times New Roman" w:cs="Times New Roman"/>
          <w:sz w:val="28"/>
          <w:szCs w:val="28"/>
          <w:lang w:eastAsia="ru-RU" w:bidi="ru-RU"/>
        </w:rPr>
        <w:t>млн</w:t>
      </w:r>
      <w:proofErr w:type="gramEnd"/>
      <w:r w:rsidRPr="00740F0D">
        <w:rPr>
          <w:rFonts w:ascii="Times New Roman" w:eastAsia="Courier New" w:hAnsi="Times New Roman" w:cs="Times New Roman"/>
          <w:sz w:val="28"/>
          <w:szCs w:val="28"/>
          <w:lang w:eastAsia="ru-RU" w:bidi="ru-RU"/>
        </w:rPr>
        <w:t xml:space="preserve"> квадратных километров, 11 часовых зон, от 4 климатических поясов до 16 климатических зон (по </w:t>
      </w:r>
      <w:proofErr w:type="spellStart"/>
      <w:r w:rsidRPr="00740F0D">
        <w:rPr>
          <w:rFonts w:ascii="Times New Roman" w:eastAsia="Courier New" w:hAnsi="Times New Roman" w:cs="Times New Roman"/>
          <w:sz w:val="28"/>
          <w:szCs w:val="28"/>
          <w:lang w:eastAsia="ru-RU" w:bidi="ru-RU"/>
        </w:rPr>
        <w:t>Кёппену</w:t>
      </w:r>
      <w:proofErr w:type="spellEnd"/>
      <w:r w:rsidRPr="00740F0D">
        <w:rPr>
          <w:rFonts w:ascii="Times New Roman" w:eastAsia="Courier New" w:hAnsi="Times New Roman" w:cs="Times New Roman"/>
          <w:sz w:val="28"/>
          <w:szCs w:val="28"/>
          <w:lang w:eastAsia="ru-RU" w:bidi="ru-RU"/>
        </w:rPr>
        <w:t>);</w:t>
      </w:r>
    </w:p>
    <w:p w:rsidR="00740F0D" w:rsidRPr="003D68CA" w:rsidRDefault="00740F0D" w:rsidP="003D68CA">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w:t>
      </w:r>
      <w:r w:rsidR="003D68CA">
        <w:rPr>
          <w:rFonts w:ascii="Times New Roman" w:eastAsia="Courier New" w:hAnsi="Times New Roman" w:cs="Times New Roman"/>
          <w:sz w:val="28"/>
          <w:szCs w:val="28"/>
          <w:lang w:eastAsia="ru-RU" w:bidi="ru-RU"/>
        </w:rPr>
        <w:t xml:space="preserve"> </w:t>
      </w:r>
      <w:r w:rsidRPr="003D68CA">
        <w:rPr>
          <w:rFonts w:ascii="Times New Roman" w:eastAsia="Courier New" w:hAnsi="Times New Roman" w:cs="Times New Roman"/>
          <w:sz w:val="28"/>
          <w:szCs w:val="28"/>
          <w:lang w:eastAsia="ru-RU" w:bidi="ru-RU"/>
        </w:rPr>
        <w:t>т.д.;</w:t>
      </w:r>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 xml:space="preserve">федеративное и </w:t>
      </w:r>
      <w:proofErr w:type="spellStart"/>
      <w:r w:rsidRPr="00740F0D">
        <w:rPr>
          <w:rFonts w:ascii="Times New Roman" w:eastAsia="Courier New" w:hAnsi="Times New Roman" w:cs="Times New Roman"/>
          <w:sz w:val="28"/>
          <w:szCs w:val="28"/>
          <w:lang w:eastAsia="ru-RU" w:bidi="ru-RU"/>
        </w:rPr>
        <w:t>этнонациональное</w:t>
      </w:r>
      <w:proofErr w:type="spellEnd"/>
      <w:r w:rsidRPr="00740F0D">
        <w:rPr>
          <w:rFonts w:ascii="Times New Roman" w:eastAsia="Courier New" w:hAnsi="Times New Roman" w:cs="Times New Roman"/>
          <w:sz w:val="28"/>
          <w:szCs w:val="28"/>
          <w:lang w:eastAsia="ru-RU" w:bidi="ru-RU"/>
        </w:rPr>
        <w:t xml:space="preserve"> разнообразие, определяющее </w:t>
      </w:r>
      <w:proofErr w:type="spellStart"/>
      <w:r w:rsidRPr="00740F0D">
        <w:rPr>
          <w:rFonts w:ascii="Times New Roman" w:eastAsia="Courier New" w:hAnsi="Times New Roman" w:cs="Times New Roman"/>
          <w:sz w:val="28"/>
          <w:szCs w:val="28"/>
          <w:lang w:eastAsia="ru-RU" w:bidi="ru-RU"/>
        </w:rPr>
        <w:t>соответствущую</w:t>
      </w:r>
      <w:proofErr w:type="spellEnd"/>
      <w:r w:rsidRPr="00740F0D">
        <w:rPr>
          <w:rFonts w:ascii="Times New Roman" w:eastAsia="Courier New" w:hAnsi="Times New Roman" w:cs="Times New Roman"/>
          <w:sz w:val="28"/>
          <w:szCs w:val="28"/>
          <w:lang w:eastAsia="ru-RU" w:bidi="ru-RU"/>
        </w:rPr>
        <w:t xml:space="preserve"> конституционную новеллу «многонационального народа» России,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proofErr w:type="gramStart"/>
      <w:r w:rsidRPr="00740F0D">
        <w:rPr>
          <w:rFonts w:ascii="Times New Roman" w:eastAsia="Courier New" w:hAnsi="Times New Roman" w:cs="Times New Roman"/>
          <w:sz w:val="28"/>
          <w:szCs w:val="28"/>
          <w:lang w:eastAsia="ru-RU" w:bidi="ru-RU"/>
        </w:rPr>
        <w:t>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w:t>
      </w:r>
      <w:proofErr w:type="spellStart"/>
      <w:r w:rsidRPr="00740F0D">
        <w:rPr>
          <w:rFonts w:ascii="Times New Roman" w:eastAsia="Courier New" w:hAnsi="Times New Roman" w:cs="Times New Roman"/>
          <w:sz w:val="28"/>
          <w:szCs w:val="28"/>
          <w:lang w:eastAsia="ru-RU" w:bidi="ru-RU"/>
        </w:rPr>
        <w:t>Норникель</w:t>
      </w:r>
      <w:proofErr w:type="spellEnd"/>
      <w:r w:rsidRPr="00740F0D">
        <w:rPr>
          <w:rFonts w:ascii="Times New Roman" w:eastAsia="Courier New" w:hAnsi="Times New Roman" w:cs="Times New Roman"/>
          <w:sz w:val="28"/>
          <w:szCs w:val="28"/>
          <w:lang w:eastAsia="ru-RU" w:bidi="ru-RU"/>
        </w:rPr>
        <w:t xml:space="preserve">, </w:t>
      </w:r>
      <w:proofErr w:type="spellStart"/>
      <w:r w:rsidRPr="00740F0D">
        <w:rPr>
          <w:rFonts w:ascii="Times New Roman" w:eastAsia="Courier New" w:hAnsi="Times New Roman" w:cs="Times New Roman"/>
          <w:sz w:val="28"/>
          <w:szCs w:val="28"/>
          <w:lang w:eastAsia="ru-RU" w:bidi="ru-RU"/>
        </w:rPr>
        <w:t>Русал</w:t>
      </w:r>
      <w:proofErr w:type="spellEnd"/>
      <w:r w:rsidRPr="00740F0D">
        <w:rPr>
          <w:rFonts w:ascii="Times New Roman" w:eastAsia="Courier New" w:hAnsi="Times New Roman" w:cs="Times New Roman"/>
          <w:sz w:val="28"/>
          <w:szCs w:val="28"/>
          <w:lang w:eastAsia="ru-RU" w:bidi="ru-RU"/>
        </w:rPr>
        <w:t>), финансового дела (Сбербанк), железнодорожного (РЖД) и авиатранспорта (Аэрофлот), производства вооружений (Алмаз-Антей);</w:t>
      </w:r>
      <w:proofErr w:type="gramEnd"/>
    </w:p>
    <w:p w:rsidR="00740F0D" w:rsidRP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lastRenderedPageBreak/>
        <w:t xml:space="preserve">выдающиеся сооружения и объекты инфраструктуры: Саяно-Шушенская ГЭС, </w:t>
      </w:r>
      <w:proofErr w:type="spellStart"/>
      <w:r w:rsidRPr="00740F0D">
        <w:rPr>
          <w:rFonts w:ascii="Times New Roman" w:eastAsia="Courier New" w:hAnsi="Times New Roman" w:cs="Times New Roman"/>
          <w:sz w:val="28"/>
          <w:szCs w:val="28"/>
          <w:lang w:eastAsia="ru-RU" w:bidi="ru-RU"/>
        </w:rPr>
        <w:t>Лахта</w:t>
      </w:r>
      <w:proofErr w:type="spellEnd"/>
      <w:r w:rsidRPr="00740F0D">
        <w:rPr>
          <w:rFonts w:ascii="Times New Roman" w:eastAsia="Courier New" w:hAnsi="Times New Roman" w:cs="Times New Roman"/>
          <w:sz w:val="28"/>
          <w:szCs w:val="28"/>
          <w:lang w:eastAsia="ru-RU" w:bidi="ru-RU"/>
        </w:rPr>
        <w:t>-центр, Семь Сестер (сталинские высотки), метрополитен (Москва, Санкт-Петербург), восстановленный Грозный, мосты Владивостока и пр.</w:t>
      </w:r>
    </w:p>
    <w:p w:rsidR="00740F0D" w:rsidRDefault="00740F0D" w:rsidP="00740F0D">
      <w:pPr>
        <w:widowControl w:val="0"/>
        <w:numPr>
          <w:ilvl w:val="0"/>
          <w:numId w:val="1"/>
        </w:numPr>
        <w:tabs>
          <w:tab w:val="left" w:pos="458"/>
        </w:tabs>
        <w:spacing w:after="453" w:line="234" w:lineRule="exact"/>
        <w:ind w:right="-1"/>
        <w:jc w:val="both"/>
        <w:rPr>
          <w:rFonts w:ascii="Times New Roman" w:eastAsia="Courier New" w:hAnsi="Times New Roman" w:cs="Times New Roman"/>
          <w:sz w:val="28"/>
          <w:szCs w:val="28"/>
          <w:lang w:eastAsia="ru-RU" w:bidi="ru-RU"/>
        </w:rPr>
      </w:pPr>
      <w:r w:rsidRPr="00740F0D">
        <w:rPr>
          <w:rFonts w:ascii="Times New Roman" w:eastAsia="Courier New" w:hAnsi="Times New Roman" w:cs="Times New Roman"/>
          <w:sz w:val="28"/>
          <w:szCs w:val="28"/>
          <w:lang w:eastAsia="ru-RU" w:bidi="ru-RU"/>
        </w:rPr>
        <w:t xml:space="preserve">Обращение к этим особенностям позволит сформировать у </w:t>
      </w:r>
      <w:proofErr w:type="gramStart"/>
      <w:r w:rsidRPr="00740F0D">
        <w:rPr>
          <w:rFonts w:ascii="Times New Roman" w:eastAsia="Courier New" w:hAnsi="Times New Roman" w:cs="Times New Roman"/>
          <w:sz w:val="28"/>
          <w:szCs w:val="28"/>
          <w:lang w:eastAsia="ru-RU" w:bidi="ru-RU"/>
        </w:rPr>
        <w:t>обучающихся</w:t>
      </w:r>
      <w:proofErr w:type="gramEnd"/>
      <w:r w:rsidRPr="00740F0D">
        <w:rPr>
          <w:rFonts w:ascii="Times New Roman" w:eastAsia="Courier New" w:hAnsi="Times New Roman" w:cs="Times New Roman"/>
          <w:sz w:val="28"/>
          <w:szCs w:val="28"/>
          <w:lang w:eastAsia="ru-RU" w:bidi="ru-RU"/>
        </w:rPr>
        <w:t xml:space="preserve"> представление о России не только через обращение к собственной «малой родине» (родному населенному пункту или региону), но и через знакомство с другими частями страны.</w:t>
      </w:r>
    </w:p>
    <w:p w:rsidR="003D68CA" w:rsidRPr="003D68CA" w:rsidRDefault="003D68CA" w:rsidP="003D68CA">
      <w:pPr>
        <w:widowControl w:val="0"/>
        <w:tabs>
          <w:tab w:val="left" w:pos="458"/>
        </w:tabs>
        <w:spacing w:after="453" w:line="234" w:lineRule="exact"/>
        <w:ind w:right="-1" w:firstLine="709"/>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Следующим содержательным элементом первого раздела является погружение студентов в многонациональную российскую культуру. Обращаясь к молодежной аудитории, это важно делать не только через обращение к исторически обусловленному разнообразию субъектов федерации, языков и религий (о </w:t>
      </w:r>
      <w:proofErr w:type="gramStart"/>
      <w:r w:rsidRPr="003D68CA">
        <w:rPr>
          <w:rFonts w:ascii="Times New Roman" w:eastAsia="Courier New" w:hAnsi="Times New Roman" w:cs="Times New Roman"/>
          <w:sz w:val="28"/>
          <w:szCs w:val="28"/>
          <w:lang w:eastAsia="ru-RU" w:bidi="ru-RU"/>
        </w:rPr>
        <w:t>котором</w:t>
      </w:r>
      <w:proofErr w:type="gramEnd"/>
      <w:r w:rsidRPr="003D68CA">
        <w:rPr>
          <w:rFonts w:ascii="Times New Roman" w:eastAsia="Courier New" w:hAnsi="Times New Roman" w:cs="Times New Roman"/>
          <w:sz w:val="28"/>
          <w:szCs w:val="28"/>
          <w:lang w:eastAsia="ru-RU" w:bidi="ru-RU"/>
        </w:rPr>
        <w:t xml:space="preserve"> уже шла речь ранее), но и к современному искусству: литературе, кинематографу, музыке. В этом отношении вполне реалистично представлять различные знаки и символы - к примеру, гербы важнейших городов страны (Владимира, Великого Новгорода, Санкт-Петербурга, Пскова, Рязани, Ярославля), - в актуальном игровом формате, связывая эти символы с той ролью, которую они сыграли в истории страны. </w:t>
      </w:r>
      <w:proofErr w:type="gramStart"/>
      <w:r w:rsidRPr="003D68CA">
        <w:rPr>
          <w:rFonts w:ascii="Times New Roman" w:eastAsia="Courier New" w:hAnsi="Times New Roman" w:cs="Times New Roman"/>
          <w:sz w:val="28"/>
          <w:szCs w:val="28"/>
          <w:lang w:eastAsia="ru-RU" w:bidi="ru-RU"/>
        </w:rPr>
        <w:t>Затем можно перейти к представлению того, как формировалась единая российская культура, по мере расширения страны вбиравшая в себя новые народы, их культуру и религиозные традиции, - от Старой Ладоги и Новгорода, Владимира и Ростова к Казани и Перми, от Тобольска и Тюмени к Якутску и Улан-Удэ, от Таганрога к Дербенту и Владикавказу.</w:t>
      </w:r>
      <w:proofErr w:type="gramEnd"/>
    </w:p>
    <w:p w:rsidR="003D68CA" w:rsidRPr="003D68CA" w:rsidRDefault="003D68CA" w:rsidP="003D68CA">
      <w:pPr>
        <w:widowControl w:val="0"/>
        <w:tabs>
          <w:tab w:val="left" w:pos="458"/>
        </w:tabs>
        <w:spacing w:after="453" w:line="234" w:lineRule="exact"/>
        <w:ind w:right="-1" w:firstLine="709"/>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Далее в представлении раздела можно перейти к современному социально-экономическому развитию страны и, в частности, хозяйственной специализации российских регионов. Важно рассказать (с сопроводительным мультимедийным материалом) как богатые добывающие регионы Сибири (Хант</w:t>
      </w:r>
      <w:proofErr w:type="gramStart"/>
      <w:r w:rsidRPr="003D68CA">
        <w:rPr>
          <w:rFonts w:ascii="Times New Roman" w:eastAsia="Courier New" w:hAnsi="Times New Roman" w:cs="Times New Roman"/>
          <w:sz w:val="28"/>
          <w:szCs w:val="28"/>
          <w:lang w:eastAsia="ru-RU" w:bidi="ru-RU"/>
        </w:rPr>
        <w:t>ы-</w:t>
      </w:r>
      <w:proofErr w:type="gramEnd"/>
      <w:r w:rsidRPr="003D68CA">
        <w:rPr>
          <w:rFonts w:ascii="Times New Roman" w:eastAsia="Courier New" w:hAnsi="Times New Roman" w:cs="Times New Roman"/>
          <w:sz w:val="28"/>
          <w:szCs w:val="28"/>
          <w:lang w:eastAsia="ru-RU" w:bidi="ru-RU"/>
        </w:rPr>
        <w:t xml:space="preserve"> Мансийский и Ямало-Ненецкий автономные округа) или русское Черноземье (Белгород, Воронеж), так и северные порты (Мурманск, Архангельск), промышленные центры Урала (Екатеринбург, Челябинск) или туристический черноморский Юг. Важно не только рассказать о роли этих экономических кластеров, но и представить эту роль в общероссийском контексте, обозначив, как связаны между собой различные отрасли, различные города и регионы.</w:t>
      </w:r>
    </w:p>
    <w:p w:rsidR="003D68CA" w:rsidRPr="003D68CA" w:rsidRDefault="003D68CA" w:rsidP="003D68CA">
      <w:pPr>
        <w:widowControl w:val="0"/>
        <w:tabs>
          <w:tab w:val="left" w:pos="458"/>
        </w:tabs>
        <w:spacing w:after="453" w:line="240" w:lineRule="auto"/>
        <w:ind w:right="-1" w:firstLine="709"/>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Вторым крупным содержательным блоком просветительского характера, включенным в этот раздел дисциплины, является представление выдающихся героев российской истории, причем связанных не только с общегосударственным развитием, но и с региональным срезом (в зависимости от вуза, на базе которого читается курс), а также спецификой направления подготовки (в рамках учебного плана которого читается курс). При этом представление героев производится в рамках четырех различных сегментов: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 К примеру, в Дагестане по этим сегментам в список героев могут быть </w:t>
      </w:r>
      <w:proofErr w:type="gramStart"/>
      <w:r w:rsidRPr="003D68CA">
        <w:rPr>
          <w:rFonts w:ascii="Times New Roman" w:eastAsia="Courier New" w:hAnsi="Times New Roman" w:cs="Times New Roman"/>
          <w:sz w:val="28"/>
          <w:szCs w:val="28"/>
          <w:lang w:eastAsia="ru-RU" w:bidi="ru-RU"/>
        </w:rPr>
        <w:t>добавлены</w:t>
      </w:r>
      <w:proofErr w:type="gramEnd"/>
      <w:r w:rsidRPr="003D68CA">
        <w:rPr>
          <w:rFonts w:ascii="Times New Roman" w:eastAsia="Courier New" w:hAnsi="Times New Roman" w:cs="Times New Roman"/>
          <w:sz w:val="28"/>
          <w:szCs w:val="28"/>
          <w:lang w:eastAsia="ru-RU" w:bidi="ru-RU"/>
        </w:rPr>
        <w:t xml:space="preserve">: род Тарковских (а), Амир </w:t>
      </w:r>
      <w:proofErr w:type="spellStart"/>
      <w:r w:rsidRPr="003D68CA">
        <w:rPr>
          <w:rFonts w:ascii="Times New Roman" w:eastAsia="Courier New" w:hAnsi="Times New Roman" w:cs="Times New Roman"/>
          <w:sz w:val="28"/>
          <w:szCs w:val="28"/>
          <w:lang w:eastAsia="ru-RU" w:bidi="ru-RU"/>
        </w:rPr>
        <w:t>Амаев</w:t>
      </w:r>
      <w:proofErr w:type="spellEnd"/>
      <w:r w:rsidRPr="003D68CA">
        <w:rPr>
          <w:rFonts w:ascii="Times New Roman" w:eastAsia="Courier New" w:hAnsi="Times New Roman" w:cs="Times New Roman"/>
          <w:sz w:val="28"/>
          <w:szCs w:val="28"/>
          <w:lang w:eastAsia="ru-RU" w:bidi="ru-RU"/>
        </w:rPr>
        <w:t xml:space="preserve"> (б), Расул Гамзатов (в), Магомед </w:t>
      </w:r>
      <w:proofErr w:type="spellStart"/>
      <w:r w:rsidRPr="003D68CA">
        <w:rPr>
          <w:rFonts w:ascii="Times New Roman" w:eastAsia="Courier New" w:hAnsi="Times New Roman" w:cs="Times New Roman"/>
          <w:sz w:val="28"/>
          <w:szCs w:val="28"/>
          <w:lang w:eastAsia="ru-RU" w:bidi="ru-RU"/>
        </w:rPr>
        <w:t>Нурбагандов</w:t>
      </w:r>
      <w:proofErr w:type="spellEnd"/>
      <w:r w:rsidRPr="003D68CA">
        <w:rPr>
          <w:rFonts w:ascii="Times New Roman" w:eastAsia="Courier New" w:hAnsi="Times New Roman" w:cs="Times New Roman"/>
          <w:sz w:val="28"/>
          <w:szCs w:val="28"/>
          <w:lang w:eastAsia="ru-RU" w:bidi="ru-RU"/>
        </w:rPr>
        <w:t xml:space="preserve"> (г), а в Приморском крае - Юрий Скоков (а), Игорь Тамм (б), семья Лагутенко (в), Владимир </w:t>
      </w:r>
      <w:proofErr w:type="spellStart"/>
      <w:r w:rsidRPr="003D68CA">
        <w:rPr>
          <w:rFonts w:ascii="Times New Roman" w:eastAsia="Courier New" w:hAnsi="Times New Roman" w:cs="Times New Roman"/>
          <w:sz w:val="28"/>
          <w:szCs w:val="28"/>
          <w:lang w:eastAsia="ru-RU" w:bidi="ru-RU"/>
        </w:rPr>
        <w:t>Баньковский</w:t>
      </w:r>
      <w:proofErr w:type="spellEnd"/>
      <w:r w:rsidRPr="003D68CA">
        <w:rPr>
          <w:rFonts w:ascii="Times New Roman" w:eastAsia="Courier New" w:hAnsi="Times New Roman" w:cs="Times New Roman"/>
          <w:sz w:val="28"/>
          <w:szCs w:val="28"/>
          <w:lang w:eastAsia="ru-RU" w:bidi="ru-RU"/>
        </w:rPr>
        <w:t xml:space="preserve"> (г). Для вовлечения аудитории в конструктивный диалог с преподавателем </w:t>
      </w:r>
      <w:proofErr w:type="spellStart"/>
      <w:r w:rsidRPr="003D68CA">
        <w:rPr>
          <w:rFonts w:ascii="Times New Roman" w:eastAsia="Courier New" w:hAnsi="Times New Roman" w:cs="Times New Roman"/>
          <w:sz w:val="28"/>
          <w:szCs w:val="28"/>
          <w:lang w:eastAsia="ru-RU" w:bidi="ru-RU"/>
        </w:rPr>
        <w:t>необхдимо</w:t>
      </w:r>
      <w:proofErr w:type="spellEnd"/>
      <w:r w:rsidRPr="003D68CA">
        <w:rPr>
          <w:rFonts w:ascii="Times New Roman" w:eastAsia="Courier New" w:hAnsi="Times New Roman" w:cs="Times New Roman"/>
          <w:sz w:val="28"/>
          <w:szCs w:val="28"/>
          <w:lang w:eastAsia="ru-RU" w:bidi="ru-RU"/>
        </w:rPr>
        <w:t xml:space="preserve"> внимание к актуальным и современным героям - при безусловном </w:t>
      </w:r>
      <w:r w:rsidRPr="003D68CA">
        <w:rPr>
          <w:rFonts w:ascii="Times New Roman" w:eastAsia="Courier New" w:hAnsi="Times New Roman" w:cs="Times New Roman"/>
          <w:sz w:val="28"/>
          <w:szCs w:val="28"/>
          <w:lang w:eastAsia="ru-RU" w:bidi="ru-RU"/>
        </w:rPr>
        <w:lastRenderedPageBreak/>
        <w:t>подчеркивании значимости подвигов и свершений прошлого.</w:t>
      </w:r>
    </w:p>
    <w:p w:rsidR="003D68CA" w:rsidRPr="003D68CA" w:rsidRDefault="003D68CA" w:rsidP="003D68CA">
      <w:pPr>
        <w:pStyle w:val="Bodytext20"/>
        <w:shd w:val="clear" w:color="auto" w:fill="auto"/>
        <w:spacing w:before="0" w:after="662"/>
        <w:ind w:right="-1" w:firstLine="709"/>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Заключительной частью первого раздела УМК является презентация ключевых испытаний, пережитых Россией, и побед, одержанных российским</w:t>
      </w:r>
      <w:r>
        <w:rPr>
          <w:rFonts w:ascii="Times New Roman" w:eastAsia="Courier New" w:hAnsi="Times New Roman" w:cs="Times New Roman"/>
          <w:sz w:val="28"/>
          <w:szCs w:val="28"/>
          <w:lang w:eastAsia="ru-RU" w:bidi="ru-RU"/>
        </w:rPr>
        <w:t xml:space="preserve"> </w:t>
      </w:r>
      <w:r w:rsidRPr="003D68CA">
        <w:rPr>
          <w:rFonts w:ascii="Times New Roman" w:eastAsia="Courier New" w:hAnsi="Times New Roman" w:cs="Times New Roman"/>
          <w:sz w:val="28"/>
          <w:szCs w:val="28"/>
          <w:lang w:eastAsia="ru-RU" w:bidi="ru-RU"/>
        </w:rPr>
        <w:t xml:space="preserve">народом в ходе этих испытаний и отразившихся в актуальной повседневности страны. Эти испытания и победы могут иметь как исторические, так и географические (природные катастрофы и стихийные бедствия) причины, а также региональное и даже местное измерение в дополнение к общероссийскому перечню. Более того, эти испытания могут иметь как дискретный характер (вторжение Наполеона, Крымская война), так и объективно-перманентный (климатические трудности, демографические шоки). </w:t>
      </w:r>
      <w:proofErr w:type="gramStart"/>
      <w:r w:rsidRPr="003D68CA">
        <w:rPr>
          <w:rFonts w:ascii="Times New Roman" w:eastAsia="Courier New" w:hAnsi="Times New Roman" w:cs="Times New Roman"/>
          <w:sz w:val="28"/>
          <w:szCs w:val="28"/>
          <w:lang w:eastAsia="ru-RU" w:bidi="ru-RU"/>
        </w:rPr>
        <w:t xml:space="preserve">Для достижения самой цели внедрения учебного курса «Основы российской государственности» важно, с одной стороны, познакомить обучающихся с непростыми обстоятельствами развития страны, а с другой, через представление успешного разрешения стоявших проблем и неизменного адаптивного преодоления таковых со стороны различных форм организации российского государства сохранить у обучающихся оптимистичное и </w:t>
      </w:r>
      <w:proofErr w:type="spellStart"/>
      <w:r w:rsidRPr="003D68CA">
        <w:rPr>
          <w:rFonts w:ascii="Times New Roman" w:eastAsia="Courier New" w:hAnsi="Times New Roman" w:cs="Times New Roman"/>
          <w:sz w:val="28"/>
          <w:szCs w:val="28"/>
          <w:lang w:eastAsia="ru-RU" w:bidi="ru-RU"/>
        </w:rPr>
        <w:t>проактивное</w:t>
      </w:r>
      <w:proofErr w:type="spellEnd"/>
      <w:r w:rsidRPr="003D68CA">
        <w:rPr>
          <w:rFonts w:ascii="Times New Roman" w:eastAsia="Courier New" w:hAnsi="Times New Roman" w:cs="Times New Roman"/>
          <w:sz w:val="28"/>
          <w:szCs w:val="28"/>
          <w:lang w:eastAsia="ru-RU" w:bidi="ru-RU"/>
        </w:rPr>
        <w:t xml:space="preserve"> отношение к актуальным и перспективным вызовам.</w:t>
      </w:r>
      <w:proofErr w:type="gramEnd"/>
    </w:p>
    <w:p w:rsidR="003D68CA" w:rsidRPr="003D68CA" w:rsidRDefault="003D68CA" w:rsidP="003D68CA">
      <w:pPr>
        <w:widowControl w:val="0"/>
        <w:spacing w:after="138" w:line="260" w:lineRule="exact"/>
        <w:ind w:right="-1" w:firstLine="600"/>
        <w:jc w:val="both"/>
        <w:rPr>
          <w:rFonts w:ascii="Times New Roman" w:eastAsia="Courier New" w:hAnsi="Times New Roman" w:cs="Times New Roman"/>
          <w:i/>
          <w:iCs/>
          <w:sz w:val="28"/>
          <w:szCs w:val="28"/>
          <w:lang w:eastAsia="ru-RU" w:bidi="ru-RU"/>
        </w:rPr>
      </w:pPr>
      <w:r w:rsidRPr="003D68CA">
        <w:rPr>
          <w:rFonts w:ascii="Times New Roman" w:eastAsia="Courier New" w:hAnsi="Times New Roman" w:cs="Times New Roman"/>
          <w:i/>
          <w:iCs/>
          <w:sz w:val="28"/>
          <w:szCs w:val="28"/>
          <w:lang w:eastAsia="ru-RU" w:bidi="ru-RU"/>
        </w:rPr>
        <w:t>Лекции</w:t>
      </w:r>
    </w:p>
    <w:p w:rsidR="003D68CA" w:rsidRPr="003D68CA" w:rsidRDefault="003D68CA" w:rsidP="003D68CA">
      <w:pPr>
        <w:widowControl w:val="0"/>
        <w:spacing w:after="180"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В рамках лекций необходимо не только начать содержательную работу по соответствующему разделу учебно-методического комплекса, но и в целом познакомить студентов со структурной дисциплины, её целью и задачами. При этом представление дисциплины должно заключаться в </w:t>
      </w:r>
      <w:proofErr w:type="gramStart"/>
      <w:r w:rsidRPr="003D68CA">
        <w:rPr>
          <w:rFonts w:ascii="Times New Roman" w:eastAsia="Courier New" w:hAnsi="Times New Roman" w:cs="Times New Roman"/>
          <w:sz w:val="28"/>
          <w:szCs w:val="28"/>
          <w:lang w:eastAsia="ru-RU" w:bidi="ru-RU"/>
        </w:rPr>
        <w:t>подчеркивании</w:t>
      </w:r>
      <w:proofErr w:type="gramEnd"/>
      <w:r w:rsidRPr="003D68CA">
        <w:rPr>
          <w:rFonts w:ascii="Times New Roman" w:eastAsia="Courier New" w:hAnsi="Times New Roman" w:cs="Times New Roman"/>
          <w:sz w:val="28"/>
          <w:szCs w:val="28"/>
          <w:lang w:eastAsia="ru-RU" w:bidi="ru-RU"/>
        </w:rPr>
        <w:t xml:space="preserve"> как её академического характера, так и объективно наличествующих воспитательной и просветительской составляющих; преподавателям не следует избегать открытого и честного разговора со студентами по поводу таких составляющих. Напротив, необходимо подчеркнуть внимание университета и академического сообщества к системной общегуманитарной подготовке обучающихся, развитию чу</w:t>
      </w:r>
      <w:proofErr w:type="gramStart"/>
      <w:r w:rsidRPr="003D68CA">
        <w:rPr>
          <w:rFonts w:ascii="Times New Roman" w:eastAsia="Courier New" w:hAnsi="Times New Roman" w:cs="Times New Roman"/>
          <w:sz w:val="28"/>
          <w:szCs w:val="28"/>
          <w:lang w:eastAsia="ru-RU" w:bidi="ru-RU"/>
        </w:rPr>
        <w:t>вств гр</w:t>
      </w:r>
      <w:proofErr w:type="gramEnd"/>
      <w:r w:rsidRPr="003D68CA">
        <w:rPr>
          <w:rFonts w:ascii="Times New Roman" w:eastAsia="Courier New" w:hAnsi="Times New Roman" w:cs="Times New Roman"/>
          <w:sz w:val="28"/>
          <w:szCs w:val="28"/>
          <w:lang w:eastAsia="ru-RU" w:bidi="ru-RU"/>
        </w:rPr>
        <w:t>ажданственности, стимулированию различных форм мобильности (академической, трудовой, рекреационной).</w:t>
      </w:r>
    </w:p>
    <w:p w:rsidR="003D68CA" w:rsidRPr="003D68CA" w:rsidRDefault="003D68CA" w:rsidP="003D68CA">
      <w:pPr>
        <w:pStyle w:val="Bodytext20"/>
        <w:shd w:val="clear" w:color="auto" w:fill="auto"/>
        <w:spacing w:before="0"/>
        <w:ind w:right="-1" w:firstLine="709"/>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В содержательной части важно начать с последовательного (конкретная структура остается на усмотрение преподавательского состава) рассказа о ключевых особенностях России, сопровождая это повествование дополнительным мультимедийным материалом (от </w:t>
      </w:r>
      <w:proofErr w:type="spellStart"/>
      <w:r w:rsidRPr="003D68CA">
        <w:rPr>
          <w:rFonts w:ascii="Times New Roman" w:eastAsia="Courier New" w:hAnsi="Times New Roman" w:cs="Times New Roman"/>
          <w:sz w:val="28"/>
          <w:szCs w:val="28"/>
          <w:lang w:eastAsia="ru-RU" w:bidi="ru-RU"/>
        </w:rPr>
        <w:t>инфографики</w:t>
      </w:r>
      <w:proofErr w:type="spellEnd"/>
      <w:r w:rsidRPr="003D68CA">
        <w:rPr>
          <w:rFonts w:ascii="Times New Roman" w:eastAsia="Courier New" w:hAnsi="Times New Roman" w:cs="Times New Roman"/>
          <w:sz w:val="28"/>
          <w:szCs w:val="28"/>
          <w:lang w:eastAsia="ru-RU" w:bidi="ru-RU"/>
        </w:rPr>
        <w:t xml:space="preserve"> до видеороликов). Представление особенностей должно подводить аудиторное обсуждение к подчеркиванию системного характера деятельности по сохранению и воспроизводству российской государственности, многоукладного характера её культуры и неизбывного разнообразия общественных отношений, проистекающих из размеров и значения страны. Важно, что обманчиво уязвимый рассказ, к примеру, о разнообразии российских природных богатств, станет куда более объемным и воспринимаемым аудиторией, если будет связан с конкретными человеческими судьбами, с одной стороны, и с бытовым, повседневным значением обладания такими богатствами. </w:t>
      </w:r>
      <w:proofErr w:type="gramStart"/>
      <w:r w:rsidRPr="003D68CA">
        <w:rPr>
          <w:rFonts w:ascii="Times New Roman" w:eastAsia="Courier New" w:hAnsi="Times New Roman" w:cs="Times New Roman"/>
          <w:sz w:val="28"/>
          <w:szCs w:val="28"/>
          <w:lang w:eastAsia="ru-RU" w:bidi="ru-RU"/>
        </w:rPr>
        <w:t xml:space="preserve">Недостаточно просто </w:t>
      </w:r>
      <w:r w:rsidRPr="003D68CA">
        <w:rPr>
          <w:rFonts w:ascii="Times New Roman" w:eastAsia="Courier New" w:hAnsi="Times New Roman" w:cs="Times New Roman"/>
          <w:sz w:val="28"/>
          <w:szCs w:val="28"/>
          <w:lang w:eastAsia="ru-RU" w:bidi="ru-RU"/>
        </w:rPr>
        <w:lastRenderedPageBreak/>
        <w:t>рассказать о том, что Байкал - глубочайшее пресное озеро на планете, хранящее почти пятую долю мировых запасов озерной питьевой воды; важно сравнить преимущества, которые дает</w:t>
      </w:r>
      <w:r>
        <w:rPr>
          <w:rFonts w:ascii="Times New Roman" w:eastAsia="Courier New" w:hAnsi="Times New Roman" w:cs="Times New Roman"/>
          <w:sz w:val="28"/>
          <w:szCs w:val="28"/>
          <w:lang w:eastAsia="ru-RU" w:bidi="ru-RU"/>
        </w:rPr>
        <w:t xml:space="preserve"> </w:t>
      </w:r>
      <w:r w:rsidRPr="003D68CA">
        <w:rPr>
          <w:rFonts w:ascii="Times New Roman" w:eastAsia="Courier New" w:hAnsi="Times New Roman" w:cs="Times New Roman"/>
          <w:sz w:val="28"/>
          <w:szCs w:val="28"/>
          <w:lang w:eastAsia="ru-RU" w:bidi="ru-RU"/>
        </w:rPr>
        <w:t>обладание Байкалом, с объективным дефицитом пресной воды во многих странах мира, а также представить научные экспедиции, связанные с озером, существующие в районе Байкала природные заповедники и жизнь людей, связанных с озером.</w:t>
      </w:r>
      <w:proofErr w:type="gramEnd"/>
    </w:p>
    <w:p w:rsidR="003D68CA" w:rsidRPr="003D68CA" w:rsidRDefault="003D68CA" w:rsidP="003D68CA">
      <w:pPr>
        <w:widowControl w:val="0"/>
        <w:spacing w:after="140" w:line="312" w:lineRule="exact"/>
        <w:ind w:right="-1" w:firstLine="709"/>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Таким образом, и природные, и исторические, и любые другие характерные обстоятельства необходимо представлять в актуальной общественной перспективе. Беспрецедентную территориальную протяженность, к примеру, важно представить в динамичном режиме, формируя у обучающихся понимание того, как и в </w:t>
      </w:r>
      <w:proofErr w:type="gramStart"/>
      <w:r w:rsidRPr="003D68CA">
        <w:rPr>
          <w:rFonts w:ascii="Times New Roman" w:eastAsia="Courier New" w:hAnsi="Times New Roman" w:cs="Times New Roman"/>
          <w:sz w:val="28"/>
          <w:szCs w:val="28"/>
          <w:lang w:eastAsia="ru-RU" w:bidi="ru-RU"/>
        </w:rPr>
        <w:t>связи</w:t>
      </w:r>
      <w:proofErr w:type="gramEnd"/>
      <w:r w:rsidRPr="003D68CA">
        <w:rPr>
          <w:rFonts w:ascii="Times New Roman" w:eastAsia="Courier New" w:hAnsi="Times New Roman" w:cs="Times New Roman"/>
          <w:sz w:val="28"/>
          <w:szCs w:val="28"/>
          <w:lang w:eastAsia="ru-RU" w:bidi="ru-RU"/>
        </w:rPr>
        <w:t xml:space="preserve"> с чем менялись границы российского государства, с чем было связано освоение географических и пространственных рубежей. Это можно сделать через ведущие товарные группы российского экспорта (от пушнины и пеньки до пшеницы и нефти), можно через историю столкновения (пересечения) естественного ареала российского цивилизационного развития с другими культурами евразийского континента - шведами, поляками, монголами, турками и т.д.</w:t>
      </w:r>
    </w:p>
    <w:p w:rsidR="003D68CA" w:rsidRPr="003D68CA" w:rsidRDefault="003D68CA" w:rsidP="003D68CA">
      <w:pPr>
        <w:widowControl w:val="0"/>
        <w:spacing w:after="140" w:line="312" w:lineRule="exact"/>
        <w:ind w:right="-1" w:firstLine="709"/>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В развитие таких тем лекции могут ввести студентов в широкую палитру достижений, открытий и свершений, сделанных российским народом и его выдающимися представителями. При этом важно подчеркнуть факт происхождения таких представителей из самых разных слоев российского общества, разных частей страны, разных культур, народов и религий, - равно как и общемировое значение отечественной культуры, науки и искусства. В значительной степени, презентацию указанных достижений важно не только связать с глобальными трендами и особенностями различных исторических периодов (Средневековья, Ренессанса, Нового времени), но и с существованием передовых сообществ (исследовательских школ, архитектурных стилей, музыкальных направлений, течений мысли) внутри самой России.</w:t>
      </w:r>
    </w:p>
    <w:p w:rsidR="003D68CA" w:rsidRPr="003D68CA" w:rsidRDefault="003D68CA" w:rsidP="003D68CA">
      <w:pPr>
        <w:widowControl w:val="0"/>
        <w:spacing w:after="148" w:line="312" w:lineRule="exact"/>
        <w:ind w:right="-1" w:firstLine="709"/>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Повествование о конкретных персоналиях («подвигах и героях») в следующем сегменте лекций должно опираться на четырехзвенную структуру, предлагающую возможность серьезно обновить представления современников о характере российских побед и расширяя их палитру за счет выдающихся мирных «столпов», а не только военных деятелей, солдат и полководцев. В рамках первого из таких звеньев должны быть представлены геро</w:t>
      </w:r>
      <w:proofErr w:type="gramStart"/>
      <w:r w:rsidRPr="003D68CA">
        <w:rPr>
          <w:rFonts w:ascii="Times New Roman" w:eastAsia="Courier New" w:hAnsi="Times New Roman" w:cs="Times New Roman"/>
          <w:sz w:val="28"/>
          <w:szCs w:val="28"/>
          <w:lang w:eastAsia="ru-RU" w:bidi="ru-RU"/>
        </w:rPr>
        <w:t>и-</w:t>
      </w:r>
      <w:proofErr w:type="gramEnd"/>
      <w:r w:rsidRPr="003D68CA">
        <w:rPr>
          <w:rFonts w:ascii="Times New Roman" w:eastAsia="Courier New" w:hAnsi="Times New Roman" w:cs="Times New Roman"/>
          <w:sz w:val="28"/>
          <w:szCs w:val="28"/>
          <w:lang w:eastAsia="ru-RU" w:bidi="ru-RU"/>
        </w:rPr>
        <w:t xml:space="preserve"> «благодетели» - выдающиеся деятели в области политики и государственного управления, способствовавшие социальному прогрессу и развитию России: великие реформаторы, общественные деятели и т.д. Критически важно, чтобы в рамках этого звена плеяду героев составляли не только и не столько монархи, правители и иные руководители государства (о которых более чем достаточно рассказывается и в более традиционных учебных курсах), но и недооцениваемые фигуры наподобие министров, дипломатов, организаторов образования и пр.</w:t>
      </w:r>
    </w:p>
    <w:p w:rsidR="003D68CA" w:rsidRPr="003D68CA" w:rsidRDefault="003D68CA" w:rsidP="003D68CA">
      <w:pPr>
        <w:pStyle w:val="Bodytext20"/>
        <w:shd w:val="clear" w:color="auto" w:fill="auto"/>
        <w:tabs>
          <w:tab w:val="left" w:pos="9355"/>
        </w:tabs>
        <w:spacing w:before="0" w:after="180"/>
        <w:ind w:right="-1"/>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Второе звено в представлении героев должны составлять выдающиеся исследователи и первооткрыватели из мира науки, причем, как и в прочих </w:t>
      </w:r>
      <w:r w:rsidRPr="003D68CA">
        <w:rPr>
          <w:rFonts w:ascii="Times New Roman" w:eastAsia="Courier New" w:hAnsi="Times New Roman" w:cs="Times New Roman"/>
          <w:sz w:val="28"/>
          <w:szCs w:val="28"/>
          <w:lang w:eastAsia="ru-RU" w:bidi="ru-RU"/>
        </w:rPr>
        <w:lastRenderedPageBreak/>
        <w:t>случаях, важно знакомить студентов не только с героями общероссийского прошлого, но и с выдающимися деятелями их локального настоящего. Наряду с Иваном Павловым или Львом Ландау можно знакомить обучающихся с Иваном Сытиным (недооцененное прошлое, особо значимое, к примеру, для Костромы) или Николаем Кузнецовым (актуальное настоящее - выдающийся современный ученый).</w:t>
      </w:r>
    </w:p>
    <w:p w:rsidR="003D68CA" w:rsidRPr="003D68CA" w:rsidRDefault="003D68CA" w:rsidP="003D68CA">
      <w:pPr>
        <w:widowControl w:val="0"/>
        <w:tabs>
          <w:tab w:val="left" w:pos="9355"/>
        </w:tabs>
        <w:spacing w:after="184"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Третье звено составляют выдающиеся деятели культуры и искусства: на них распространяются те же пожелания, что в отношении научных гениев. К вкладу Толстого и Достоевского приковано, подчас, чересчур много внимания, хотя и Тургенев, и Чехов, и Довлатов интересны и важны для понимания российской цивилизации. Наряду с Чайковским и Глинкой важно ориентироваться и в современной отечественной музыке, наряду с Васнецовым и Репиным важно раскрыть и иные фигуры - от Ивана Крамского до Дмитрия Маркова.</w:t>
      </w:r>
    </w:p>
    <w:p w:rsidR="003D68CA" w:rsidRPr="003D68CA" w:rsidRDefault="003D68CA" w:rsidP="003D68CA">
      <w:pPr>
        <w:widowControl w:val="0"/>
        <w:tabs>
          <w:tab w:val="left" w:pos="9355"/>
        </w:tabs>
        <w:spacing w:after="176" w:line="307"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Наконец, последнее и одновременное наиболее «каноничное» звено героического пантеона составляют деятел</w:t>
      </w:r>
      <w:proofErr w:type="gramStart"/>
      <w:r w:rsidRPr="003D68CA">
        <w:rPr>
          <w:rFonts w:ascii="Times New Roman" w:eastAsia="Courier New" w:hAnsi="Times New Roman" w:cs="Times New Roman"/>
          <w:sz w:val="28"/>
          <w:szCs w:val="28"/>
          <w:lang w:eastAsia="ru-RU" w:bidi="ru-RU"/>
        </w:rPr>
        <w:t>и-</w:t>
      </w:r>
      <w:proofErr w:type="gramEnd"/>
      <w:r w:rsidRPr="003D68CA">
        <w:rPr>
          <w:rFonts w:ascii="Times New Roman" w:eastAsia="Courier New" w:hAnsi="Times New Roman" w:cs="Times New Roman"/>
          <w:sz w:val="28"/>
          <w:szCs w:val="28"/>
          <w:lang w:eastAsia="ru-RU" w:bidi="ru-RU"/>
        </w:rPr>
        <w:t>«мученики», положившие (не обязательно в буквальном смысле) жизнь во славу и честь отечества. Опять- таки здесь важно рассматривать не только героев далекого прошлого (таких, как Иван Сусанин), но и важных деятелей современности (</w:t>
      </w:r>
      <w:proofErr w:type="spellStart"/>
      <w:r w:rsidRPr="003D68CA">
        <w:rPr>
          <w:rFonts w:ascii="Times New Roman" w:eastAsia="Courier New" w:hAnsi="Times New Roman" w:cs="Times New Roman"/>
          <w:sz w:val="28"/>
          <w:szCs w:val="28"/>
          <w:lang w:eastAsia="ru-RU" w:bidi="ru-RU"/>
        </w:rPr>
        <w:t>Нурбагандов</w:t>
      </w:r>
      <w:proofErr w:type="spellEnd"/>
      <w:r w:rsidRPr="003D68CA">
        <w:rPr>
          <w:rFonts w:ascii="Times New Roman" w:eastAsia="Courier New" w:hAnsi="Times New Roman" w:cs="Times New Roman"/>
          <w:sz w:val="28"/>
          <w:szCs w:val="28"/>
          <w:lang w:eastAsia="ru-RU" w:bidi="ru-RU"/>
        </w:rPr>
        <w:t>).</w:t>
      </w:r>
    </w:p>
    <w:p w:rsidR="003D68CA" w:rsidRPr="003D68CA" w:rsidRDefault="003D68CA" w:rsidP="003D68CA">
      <w:pPr>
        <w:widowControl w:val="0"/>
        <w:tabs>
          <w:tab w:val="left" w:pos="9355"/>
        </w:tabs>
        <w:spacing w:after="682"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Последний блок лекций может составить игровое обращение к презентации ключевых символов России - как официальных, так и неофициальных. Преподаватели могут представить яркую справку о том, как выбирались и формировались эти символы, на что они похожи и чем отличаются от смежных знаков. Символическая презентация может касаться также и регионального, и местного уровня государственности, где встречаются крайне интересные и поучительные сюжеты (герб Иркутска, к примеру). Важно продемонстрировать и то, как связаны между собой векторы позитивной внутренней репрезентации традиционных исторических символов России и негативных внешних инициатив (условной «русофобии») в отношении тех же символов.</w:t>
      </w:r>
    </w:p>
    <w:p w:rsidR="003D68CA" w:rsidRPr="003D68CA" w:rsidRDefault="003D68CA" w:rsidP="003D68CA">
      <w:pPr>
        <w:widowControl w:val="0"/>
        <w:tabs>
          <w:tab w:val="left" w:pos="9355"/>
        </w:tabs>
        <w:spacing w:after="138" w:line="260"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1 -</w:t>
      </w:r>
      <w:r w:rsidRPr="003D68CA">
        <w:rPr>
          <w:rFonts w:ascii="Times New Roman" w:eastAsia="Courier New" w:hAnsi="Times New Roman" w:cs="Times New Roman"/>
          <w:sz w:val="28"/>
          <w:szCs w:val="28"/>
          <w:lang w:eastAsia="ru-RU" w:bidi="ru-RU"/>
        </w:rPr>
        <w:t xml:space="preserve"> Россия: географические факторы и природные богатства</w:t>
      </w:r>
    </w:p>
    <w:p w:rsidR="003D68CA" w:rsidRPr="003D68CA" w:rsidRDefault="003D68CA" w:rsidP="003D68CA">
      <w:pPr>
        <w:widowControl w:val="0"/>
        <w:tabs>
          <w:tab w:val="left" w:pos="9355"/>
        </w:tabs>
        <w:spacing w:after="222"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Интерактивное представление ключевых (или наиболее знаменательных) фактов о России, дискуссии о положительной или отрицательной роли ключевых особенностей страны (территориальная протяженность, ресурсная обеспеченность и т.д.)</w:t>
      </w:r>
    </w:p>
    <w:p w:rsidR="003D68CA" w:rsidRPr="003D68CA" w:rsidRDefault="003D68CA" w:rsidP="003D68CA">
      <w:pPr>
        <w:widowControl w:val="0"/>
        <w:tabs>
          <w:tab w:val="left" w:pos="9355"/>
        </w:tabs>
        <w:spacing w:after="138" w:line="260"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2 -</w:t>
      </w:r>
      <w:r w:rsidRPr="003D68CA">
        <w:rPr>
          <w:rFonts w:ascii="Times New Roman" w:eastAsia="Courier New" w:hAnsi="Times New Roman" w:cs="Times New Roman"/>
          <w:sz w:val="28"/>
          <w:szCs w:val="28"/>
          <w:lang w:eastAsia="ru-RU" w:bidi="ru-RU"/>
        </w:rPr>
        <w:t xml:space="preserve"> Многообразие российских регионов</w:t>
      </w:r>
    </w:p>
    <w:p w:rsidR="003D68CA" w:rsidRPr="003D68CA" w:rsidRDefault="003D68CA" w:rsidP="003D68CA">
      <w:pPr>
        <w:widowControl w:val="0"/>
        <w:tabs>
          <w:tab w:val="left" w:pos="9355"/>
        </w:tabs>
        <w:spacing w:after="399"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Интеллектуальная игра-викторина на знание </w:t>
      </w:r>
      <w:proofErr w:type="gramStart"/>
      <w:r w:rsidRPr="003D68CA">
        <w:rPr>
          <w:rFonts w:ascii="Times New Roman" w:eastAsia="Courier New" w:hAnsi="Times New Roman" w:cs="Times New Roman"/>
          <w:sz w:val="28"/>
          <w:szCs w:val="28"/>
          <w:lang w:eastAsia="ru-RU" w:bidi="ru-RU"/>
        </w:rPr>
        <w:t>регионах</w:t>
      </w:r>
      <w:proofErr w:type="gramEnd"/>
      <w:r w:rsidRPr="003D68CA">
        <w:rPr>
          <w:rFonts w:ascii="Times New Roman" w:eastAsia="Courier New" w:hAnsi="Times New Roman" w:cs="Times New Roman"/>
          <w:sz w:val="28"/>
          <w:szCs w:val="28"/>
          <w:lang w:eastAsia="ru-RU" w:bidi="ru-RU"/>
        </w:rPr>
        <w:t xml:space="preserve"> страны, тесты и дискуссии об исторических символах, презентации обучающихся об особенностях своего родного города и региона, ответы на вопросы обучающихся, свободные дискуссии.</w:t>
      </w:r>
    </w:p>
    <w:p w:rsidR="003D68CA" w:rsidRPr="003D68CA" w:rsidRDefault="003D68CA" w:rsidP="003D68CA">
      <w:pPr>
        <w:widowControl w:val="0"/>
        <w:spacing w:after="138" w:line="260" w:lineRule="exact"/>
        <w:ind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lastRenderedPageBreak/>
        <w:t>Семинар 3 -</w:t>
      </w:r>
      <w:r w:rsidRPr="003D68CA">
        <w:rPr>
          <w:rFonts w:ascii="Times New Roman" w:eastAsia="Courier New" w:hAnsi="Times New Roman" w:cs="Times New Roman"/>
          <w:sz w:val="28"/>
          <w:szCs w:val="28"/>
          <w:lang w:eastAsia="ru-RU" w:bidi="ru-RU"/>
        </w:rPr>
        <w:t xml:space="preserve"> Испытания и победы России</w:t>
      </w:r>
    </w:p>
    <w:p w:rsidR="003D68CA" w:rsidRPr="003D68CA" w:rsidRDefault="003D68CA" w:rsidP="003D68CA">
      <w:pPr>
        <w:widowControl w:val="0"/>
        <w:spacing w:after="222"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Презентации, посвященные различным вызовам, сопровождавшим историческое развитие России, открытиям и достижениям российского общества, отечественной культуры и науки; деловые игры и дебаты, свободные дискуссии, групповые проекты.</w:t>
      </w:r>
    </w:p>
    <w:p w:rsidR="003D68CA" w:rsidRPr="003D68CA" w:rsidRDefault="003D68CA" w:rsidP="003D68CA">
      <w:pPr>
        <w:widowControl w:val="0"/>
        <w:spacing w:after="138" w:line="260"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4 -</w:t>
      </w:r>
      <w:r w:rsidRPr="003D68CA">
        <w:rPr>
          <w:rFonts w:ascii="Times New Roman" w:eastAsia="Courier New" w:hAnsi="Times New Roman" w:cs="Times New Roman"/>
          <w:sz w:val="28"/>
          <w:szCs w:val="28"/>
          <w:lang w:eastAsia="ru-RU" w:bidi="ru-RU"/>
        </w:rPr>
        <w:t xml:space="preserve"> Герои страны, герои народа</w:t>
      </w:r>
    </w:p>
    <w:p w:rsidR="003D68CA" w:rsidRPr="003D68CA" w:rsidRDefault="003D68CA" w:rsidP="003D68CA">
      <w:pPr>
        <w:widowControl w:val="0"/>
        <w:spacing w:after="10759" w:line="312" w:lineRule="exact"/>
        <w:ind w:right="-1" w:firstLine="60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Презентации студентов о своих выдающихся земляках и родственника</w:t>
      </w:r>
      <w:proofErr w:type="gramStart"/>
      <w:r w:rsidRPr="003D68CA">
        <w:rPr>
          <w:rFonts w:ascii="Times New Roman" w:eastAsia="Courier New" w:hAnsi="Times New Roman" w:cs="Times New Roman"/>
          <w:sz w:val="28"/>
          <w:szCs w:val="28"/>
          <w:lang w:eastAsia="ru-RU" w:bidi="ru-RU"/>
        </w:rPr>
        <w:t>х-</w:t>
      </w:r>
      <w:proofErr w:type="gramEnd"/>
      <w:r w:rsidRPr="003D68CA">
        <w:rPr>
          <w:rFonts w:ascii="Times New Roman" w:eastAsia="Courier New" w:hAnsi="Times New Roman" w:cs="Times New Roman"/>
          <w:sz w:val="28"/>
          <w:szCs w:val="28"/>
          <w:lang w:eastAsia="ru-RU" w:bidi="ru-RU"/>
        </w:rPr>
        <w:t xml:space="preserve"> героях, ответы на вопросы обучающихся, «</w:t>
      </w:r>
      <w:proofErr w:type="spellStart"/>
      <w:r w:rsidRPr="003D68CA">
        <w:rPr>
          <w:rFonts w:ascii="Times New Roman" w:eastAsia="Courier New" w:hAnsi="Times New Roman" w:cs="Times New Roman"/>
          <w:sz w:val="28"/>
          <w:szCs w:val="28"/>
          <w:lang w:eastAsia="ru-RU" w:bidi="ru-RU"/>
        </w:rPr>
        <w:t>печа</w:t>
      </w:r>
      <w:proofErr w:type="spellEnd"/>
      <w:r w:rsidRPr="003D68CA">
        <w:rPr>
          <w:rFonts w:ascii="Times New Roman" w:eastAsia="Courier New" w:hAnsi="Times New Roman" w:cs="Times New Roman"/>
          <w:sz w:val="28"/>
          <w:szCs w:val="28"/>
          <w:lang w:eastAsia="ru-RU" w:bidi="ru-RU"/>
        </w:rPr>
        <w:t>-куча», групповые проекты, работа с кейсами (кейс-</w:t>
      </w:r>
      <w:proofErr w:type="spellStart"/>
      <w:r w:rsidRPr="003D68CA">
        <w:rPr>
          <w:rFonts w:ascii="Times New Roman" w:eastAsia="Courier New" w:hAnsi="Times New Roman" w:cs="Times New Roman"/>
          <w:sz w:val="28"/>
          <w:szCs w:val="28"/>
          <w:lang w:eastAsia="ru-RU" w:bidi="ru-RU"/>
        </w:rPr>
        <w:t>стади</w:t>
      </w:r>
      <w:proofErr w:type="spellEnd"/>
      <w:r w:rsidRPr="003D68CA">
        <w:rPr>
          <w:rFonts w:ascii="Times New Roman" w:eastAsia="Courier New" w:hAnsi="Times New Roman" w:cs="Times New Roman"/>
          <w:sz w:val="28"/>
          <w:szCs w:val="28"/>
          <w:lang w:eastAsia="ru-RU" w:bidi="ru-RU"/>
        </w:rPr>
        <w:t>).</w:t>
      </w:r>
    </w:p>
    <w:p w:rsidR="003D68CA" w:rsidRPr="003D68CA" w:rsidRDefault="003D68CA" w:rsidP="00E00374">
      <w:pPr>
        <w:keepNext/>
        <w:keepLines/>
        <w:widowControl w:val="0"/>
        <w:spacing w:after="160" w:line="238" w:lineRule="exact"/>
        <w:jc w:val="center"/>
        <w:outlineLvl w:val="2"/>
        <w:rPr>
          <w:rFonts w:ascii="Times New Roman" w:eastAsia="Courier New" w:hAnsi="Times New Roman" w:cs="Times New Roman"/>
          <w:b/>
          <w:bCs/>
          <w:sz w:val="28"/>
          <w:szCs w:val="28"/>
          <w:lang w:eastAsia="ru-RU" w:bidi="ru-RU"/>
        </w:rPr>
      </w:pPr>
      <w:bookmarkStart w:id="7" w:name="bookmark11"/>
      <w:r w:rsidRPr="003D68CA">
        <w:rPr>
          <w:rFonts w:ascii="Times New Roman" w:eastAsia="Courier New" w:hAnsi="Times New Roman" w:cs="Times New Roman"/>
          <w:b/>
          <w:bCs/>
          <w:sz w:val="28"/>
          <w:szCs w:val="28"/>
          <w:lang w:eastAsia="ru-RU" w:bidi="ru-RU"/>
        </w:rPr>
        <w:lastRenderedPageBreak/>
        <w:t>Раздел 2</w:t>
      </w:r>
      <w:bookmarkEnd w:id="7"/>
    </w:p>
    <w:p w:rsidR="003D68CA" w:rsidRPr="003D68CA" w:rsidRDefault="003D68CA" w:rsidP="00E00374">
      <w:pPr>
        <w:keepNext/>
        <w:keepLines/>
        <w:widowControl w:val="0"/>
        <w:spacing w:after="661" w:line="238" w:lineRule="exact"/>
        <w:jc w:val="center"/>
        <w:outlineLvl w:val="2"/>
        <w:rPr>
          <w:rFonts w:ascii="Times New Roman" w:eastAsia="Courier New" w:hAnsi="Times New Roman" w:cs="Times New Roman"/>
          <w:b/>
          <w:bCs/>
          <w:sz w:val="28"/>
          <w:szCs w:val="28"/>
          <w:lang w:eastAsia="ru-RU" w:bidi="ru-RU"/>
        </w:rPr>
      </w:pPr>
      <w:bookmarkStart w:id="8" w:name="bookmark12"/>
      <w:r w:rsidRPr="003D68CA">
        <w:rPr>
          <w:rFonts w:ascii="Times New Roman" w:eastAsia="Courier New" w:hAnsi="Times New Roman" w:cs="Times New Roman"/>
          <w:b/>
          <w:bCs/>
          <w:sz w:val="28"/>
          <w:szCs w:val="28"/>
          <w:lang w:eastAsia="ru-RU" w:bidi="ru-RU"/>
        </w:rPr>
        <w:t>Российское государство-цивилизация</w:t>
      </w:r>
      <w:bookmarkEnd w:id="8"/>
    </w:p>
    <w:p w:rsidR="003D68CA" w:rsidRPr="003D68CA" w:rsidRDefault="003D68CA" w:rsidP="00E00374">
      <w:pPr>
        <w:widowControl w:val="0"/>
        <w:spacing w:after="164" w:line="312"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Содержание данного раздела представляет собой два смежных повествовательных вектора: с одной стороны, обучающимся необходимо представить цивилизационный подход (как дискуссионное, но, вместе с тем, обоснованное, фундированное и перспективное направление мысли), с другой, связать российскую историю (в </w:t>
      </w:r>
      <w:proofErr w:type="spellStart"/>
      <w:r w:rsidRPr="003D68CA">
        <w:rPr>
          <w:rFonts w:ascii="Times New Roman" w:eastAsia="Courier New" w:hAnsi="Times New Roman" w:cs="Times New Roman"/>
          <w:sz w:val="28"/>
          <w:szCs w:val="28"/>
          <w:lang w:eastAsia="ru-RU" w:bidi="ru-RU"/>
        </w:rPr>
        <w:t>т.ч</w:t>
      </w:r>
      <w:proofErr w:type="spellEnd"/>
      <w:r w:rsidRPr="003D68CA">
        <w:rPr>
          <w:rFonts w:ascii="Times New Roman" w:eastAsia="Courier New" w:hAnsi="Times New Roman" w:cs="Times New Roman"/>
          <w:sz w:val="28"/>
          <w:szCs w:val="28"/>
          <w:lang w:eastAsia="ru-RU" w:bidi="ru-RU"/>
        </w:rPr>
        <w:t>. новейший её период) с этим подходом.</w:t>
      </w:r>
    </w:p>
    <w:p w:rsidR="003D68CA" w:rsidRPr="003D68CA" w:rsidRDefault="003D68CA" w:rsidP="00E00374">
      <w:pPr>
        <w:widowControl w:val="0"/>
        <w:spacing w:after="152" w:line="30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Представление самого подхода в теоретико-методологической перспективе означает знакомство не только с общим писанием проблем и вопросов, разрабатываемых теоретиками цивилизационного подхода, но с конкретными российскими авторами и мыслителями, их академическим и государственным служением, а также идейным и культурным наследием. Безусловной актуальностью обладает и раскрытие исследовательских подходов, полемизировавших или полемизирующих с цивилизационным: это позволит отразить в преподавании ту часть связанных с дисциплиной задач, которые направлены на формирование у студентов навыков самостоятельного критического мышления.</w:t>
      </w:r>
    </w:p>
    <w:p w:rsidR="003D68CA" w:rsidRPr="003D68CA" w:rsidRDefault="003D68CA" w:rsidP="00E00374">
      <w:pPr>
        <w:widowControl w:val="0"/>
        <w:spacing w:after="168" w:line="31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В этой связи работа в рамках лекционной аудиторной нагрузки должна включать в себя следующие элементы:</w:t>
      </w:r>
    </w:p>
    <w:p w:rsidR="003D68CA" w:rsidRPr="003D68CA" w:rsidRDefault="003D68CA" w:rsidP="00E00374">
      <w:pPr>
        <w:widowControl w:val="0"/>
        <w:numPr>
          <w:ilvl w:val="0"/>
          <w:numId w:val="1"/>
        </w:numPr>
        <w:tabs>
          <w:tab w:val="left" w:pos="1090"/>
        </w:tabs>
        <w:spacing w:after="156" w:line="307" w:lineRule="exact"/>
        <w:ind w:firstLine="760"/>
        <w:jc w:val="both"/>
        <w:rPr>
          <w:rFonts w:ascii="Times New Roman" w:eastAsia="Courier New" w:hAnsi="Times New Roman" w:cs="Times New Roman"/>
          <w:sz w:val="28"/>
          <w:szCs w:val="28"/>
          <w:lang w:eastAsia="ru-RU" w:bidi="ru-RU"/>
        </w:rPr>
      </w:pPr>
      <w:proofErr w:type="gramStart"/>
      <w:r w:rsidRPr="003D68CA">
        <w:rPr>
          <w:rFonts w:ascii="Times New Roman" w:eastAsia="Courier New" w:hAnsi="Times New Roman" w:cs="Times New Roman"/>
          <w:sz w:val="28"/>
          <w:szCs w:val="28"/>
          <w:lang w:eastAsia="ru-RU" w:bidi="ru-RU"/>
        </w:rPr>
        <w:t>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w:t>
      </w:r>
      <w:proofErr w:type="spellStart"/>
      <w:r w:rsidRPr="003D68CA">
        <w:rPr>
          <w:rFonts w:ascii="Times New Roman" w:eastAsia="Courier New" w:hAnsi="Times New Roman" w:cs="Times New Roman"/>
          <w:sz w:val="28"/>
          <w:szCs w:val="28"/>
          <w:lang w:eastAsia="ru-RU" w:bidi="ru-RU"/>
        </w:rPr>
        <w:t>евразийство</w:t>
      </w:r>
      <w:proofErr w:type="spellEnd"/>
      <w:r w:rsidRPr="003D68CA">
        <w:rPr>
          <w:rFonts w:ascii="Times New Roman" w:eastAsia="Courier New" w:hAnsi="Times New Roman" w:cs="Times New Roman"/>
          <w:sz w:val="28"/>
          <w:szCs w:val="28"/>
          <w:lang w:eastAsia="ru-RU" w:bidi="ru-RU"/>
        </w:rPr>
        <w:t>»);</w:t>
      </w:r>
      <w:proofErr w:type="gramEnd"/>
    </w:p>
    <w:p w:rsidR="003D68CA" w:rsidRPr="003D68CA" w:rsidRDefault="003D68CA" w:rsidP="00E00374">
      <w:pPr>
        <w:widowControl w:val="0"/>
        <w:numPr>
          <w:ilvl w:val="0"/>
          <w:numId w:val="1"/>
        </w:numPr>
        <w:tabs>
          <w:tab w:val="left" w:pos="1286"/>
        </w:tabs>
        <w:spacing w:after="156" w:line="312" w:lineRule="exact"/>
        <w:ind w:firstLine="760"/>
        <w:jc w:val="both"/>
        <w:rPr>
          <w:rFonts w:ascii="Times New Roman" w:eastAsia="Courier New" w:hAnsi="Times New Roman" w:cs="Times New Roman"/>
          <w:sz w:val="28"/>
          <w:szCs w:val="28"/>
          <w:lang w:eastAsia="ru-RU" w:bidi="ru-RU"/>
        </w:rPr>
      </w:pPr>
      <w:proofErr w:type="gramStart"/>
      <w:r w:rsidRPr="003D68CA">
        <w:rPr>
          <w:rFonts w:ascii="Times New Roman" w:eastAsia="Courier New" w:hAnsi="Times New Roman" w:cs="Times New Roman"/>
          <w:sz w:val="28"/>
          <w:szCs w:val="28"/>
          <w:lang w:eastAsia="ru-RU" w:bidi="ru-RU"/>
        </w:rPr>
        <w:t xml:space="preserve">обращение к ключевым фигурам мирового и российского цивилизационного подхода без обращения к идее стадиального детерминизма (А.С. Хомяков, Н.Я. Данилевский, К.Н. Леонтьев, В.И. Ламанский, Н.С, Трубецкой, П.Н. Савицкий, Л.Н. Гумилев, А.С. Панарин, В.Л. </w:t>
      </w:r>
      <w:proofErr w:type="spellStart"/>
      <w:r w:rsidRPr="003D68CA">
        <w:rPr>
          <w:rFonts w:ascii="Times New Roman" w:eastAsia="Courier New" w:hAnsi="Times New Roman" w:cs="Times New Roman"/>
          <w:sz w:val="28"/>
          <w:szCs w:val="28"/>
          <w:lang w:eastAsia="ru-RU" w:bidi="ru-RU"/>
        </w:rPr>
        <w:t>Цымбурский</w:t>
      </w:r>
      <w:proofErr w:type="spellEnd"/>
      <w:r w:rsidRPr="003D68CA">
        <w:rPr>
          <w:rFonts w:ascii="Times New Roman" w:eastAsia="Courier New" w:hAnsi="Times New Roman" w:cs="Times New Roman"/>
          <w:sz w:val="28"/>
          <w:szCs w:val="28"/>
          <w:lang w:eastAsia="ru-RU" w:bidi="ru-RU"/>
        </w:rPr>
        <w:t xml:space="preserve">, А.В. </w:t>
      </w:r>
      <w:proofErr w:type="spellStart"/>
      <w:r w:rsidRPr="003D68CA">
        <w:rPr>
          <w:rFonts w:ascii="Times New Roman" w:eastAsia="Courier New" w:hAnsi="Times New Roman" w:cs="Times New Roman"/>
          <w:sz w:val="28"/>
          <w:szCs w:val="28"/>
          <w:lang w:eastAsia="ru-RU" w:bidi="ru-RU"/>
        </w:rPr>
        <w:t>Коротаев</w:t>
      </w:r>
      <w:proofErr w:type="spellEnd"/>
      <w:r w:rsidRPr="003D68CA">
        <w:rPr>
          <w:rFonts w:ascii="Times New Roman" w:eastAsia="Courier New" w:hAnsi="Times New Roman" w:cs="Times New Roman"/>
          <w:sz w:val="28"/>
          <w:szCs w:val="28"/>
          <w:lang w:eastAsia="ru-RU" w:bidi="ru-RU"/>
        </w:rPr>
        <w:t xml:space="preserve">, Ф. </w:t>
      </w:r>
      <w:proofErr w:type="spellStart"/>
      <w:r w:rsidRPr="003D68CA">
        <w:rPr>
          <w:rFonts w:ascii="Times New Roman" w:eastAsia="Courier New" w:hAnsi="Times New Roman" w:cs="Times New Roman"/>
          <w:sz w:val="28"/>
          <w:szCs w:val="28"/>
          <w:lang w:eastAsia="ru-RU" w:bidi="ru-RU"/>
        </w:rPr>
        <w:t>Гизо</w:t>
      </w:r>
      <w:proofErr w:type="spellEnd"/>
      <w:r w:rsidRPr="003D68CA">
        <w:rPr>
          <w:rFonts w:ascii="Times New Roman" w:eastAsia="Courier New" w:hAnsi="Times New Roman" w:cs="Times New Roman"/>
          <w:sz w:val="28"/>
          <w:szCs w:val="28"/>
          <w:lang w:eastAsia="ru-RU" w:bidi="ru-RU"/>
        </w:rPr>
        <w:t xml:space="preserve">, А. Тойнби, О. Шпенглер, Ф. Конечный, </w:t>
      </w:r>
      <w:r w:rsidRPr="003D68CA">
        <w:rPr>
          <w:rFonts w:ascii="Times New Roman" w:eastAsia="Courier New" w:hAnsi="Times New Roman" w:cs="Times New Roman"/>
          <w:sz w:val="28"/>
          <w:szCs w:val="28"/>
          <w:lang w:val="en-US" w:bidi="en-US"/>
        </w:rPr>
        <w:t>C</w:t>
      </w:r>
      <w:r w:rsidRPr="003D68CA">
        <w:rPr>
          <w:rFonts w:ascii="Times New Roman" w:eastAsia="Courier New" w:hAnsi="Times New Roman" w:cs="Times New Roman"/>
          <w:sz w:val="28"/>
          <w:szCs w:val="28"/>
          <w:lang w:bidi="en-US"/>
        </w:rPr>
        <w:t>.</w:t>
      </w:r>
      <w:proofErr w:type="gramEnd"/>
      <w:r w:rsidRPr="003D68CA">
        <w:rPr>
          <w:rFonts w:ascii="Times New Roman" w:eastAsia="Courier New" w:hAnsi="Times New Roman" w:cs="Times New Roman"/>
          <w:sz w:val="28"/>
          <w:szCs w:val="28"/>
          <w:lang w:bidi="en-US"/>
        </w:rPr>
        <w:t xml:space="preserve"> </w:t>
      </w:r>
      <w:proofErr w:type="spellStart"/>
      <w:proofErr w:type="gramStart"/>
      <w:r w:rsidRPr="003D68CA">
        <w:rPr>
          <w:rFonts w:ascii="Times New Roman" w:eastAsia="Courier New" w:hAnsi="Times New Roman" w:cs="Times New Roman"/>
          <w:sz w:val="28"/>
          <w:szCs w:val="28"/>
          <w:lang w:eastAsia="ru-RU" w:bidi="ru-RU"/>
        </w:rPr>
        <w:t>Хантингтон</w:t>
      </w:r>
      <w:proofErr w:type="spellEnd"/>
      <w:r w:rsidRPr="003D68CA">
        <w:rPr>
          <w:rFonts w:ascii="Times New Roman" w:eastAsia="Courier New" w:hAnsi="Times New Roman" w:cs="Times New Roman"/>
          <w:sz w:val="28"/>
          <w:szCs w:val="28"/>
          <w:lang w:eastAsia="ru-RU" w:bidi="ru-RU"/>
        </w:rPr>
        <w:t xml:space="preserve">, У. </w:t>
      </w:r>
      <w:proofErr w:type="spellStart"/>
      <w:r w:rsidRPr="003D68CA">
        <w:rPr>
          <w:rFonts w:ascii="Times New Roman" w:eastAsia="Courier New" w:hAnsi="Times New Roman" w:cs="Times New Roman"/>
          <w:sz w:val="28"/>
          <w:szCs w:val="28"/>
          <w:lang w:eastAsia="ru-RU" w:bidi="ru-RU"/>
        </w:rPr>
        <w:t>Макнил</w:t>
      </w:r>
      <w:proofErr w:type="spellEnd"/>
      <w:r w:rsidRPr="003D68CA">
        <w:rPr>
          <w:rFonts w:ascii="Times New Roman" w:eastAsia="Courier New" w:hAnsi="Times New Roman" w:cs="Times New Roman"/>
          <w:sz w:val="28"/>
          <w:szCs w:val="28"/>
          <w:lang w:eastAsia="ru-RU" w:bidi="ru-RU"/>
        </w:rPr>
        <w:t xml:space="preserve"> и др.);</w:t>
      </w:r>
      <w:proofErr w:type="gramEnd"/>
    </w:p>
    <w:p w:rsidR="003D68CA" w:rsidRPr="003D68CA" w:rsidRDefault="003D68CA" w:rsidP="00E00374">
      <w:pPr>
        <w:widowControl w:val="0"/>
        <w:numPr>
          <w:ilvl w:val="0"/>
          <w:numId w:val="1"/>
        </w:numPr>
        <w:tabs>
          <w:tab w:val="left" w:pos="1090"/>
        </w:tabs>
        <w:spacing w:after="168" w:line="317" w:lineRule="exact"/>
        <w:ind w:firstLine="76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представление конкурирующих научных парадигм - формационного подхода, национализма, социального </w:t>
      </w:r>
      <w:proofErr w:type="spellStart"/>
      <w:r w:rsidRPr="003D68CA">
        <w:rPr>
          <w:rFonts w:ascii="Times New Roman" w:eastAsia="Courier New" w:hAnsi="Times New Roman" w:cs="Times New Roman"/>
          <w:sz w:val="28"/>
          <w:szCs w:val="28"/>
          <w:lang w:eastAsia="ru-RU" w:bidi="ru-RU"/>
        </w:rPr>
        <w:t>конструкционизма</w:t>
      </w:r>
      <w:proofErr w:type="spellEnd"/>
      <w:r w:rsidRPr="003D68CA">
        <w:rPr>
          <w:rFonts w:ascii="Times New Roman" w:eastAsia="Courier New" w:hAnsi="Times New Roman" w:cs="Times New Roman"/>
          <w:sz w:val="28"/>
          <w:szCs w:val="28"/>
          <w:lang w:eastAsia="ru-RU" w:bidi="ru-RU"/>
        </w:rPr>
        <w:t>;</w:t>
      </w:r>
    </w:p>
    <w:p w:rsidR="003D68CA" w:rsidRPr="003D68CA" w:rsidRDefault="003D68CA" w:rsidP="00E00374">
      <w:pPr>
        <w:widowControl w:val="0"/>
        <w:spacing w:after="149" w:line="30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обсуждение возможного соотношения «национального государства», «государства-нации» и «государства-цивилизации» (предполагаемые характерные черты последнего - обращенность вовне, естественность возникновения и развития, ценностная устойчивость, политическое влияние, длительная история, возможность динамической адаптации к разным условиям международных отношений и мировой политики).</w:t>
      </w:r>
    </w:p>
    <w:p w:rsidR="003D68CA" w:rsidRPr="003D68CA" w:rsidRDefault="003D68CA" w:rsidP="00E00374">
      <w:pPr>
        <w:widowControl w:val="0"/>
        <w:spacing w:after="0" w:line="322" w:lineRule="exact"/>
        <w:jc w:val="center"/>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При этом каждый из этих элементов мож</w:t>
      </w:r>
      <w:r>
        <w:rPr>
          <w:rFonts w:ascii="Times New Roman" w:eastAsia="Courier New" w:hAnsi="Times New Roman" w:cs="Times New Roman"/>
          <w:sz w:val="28"/>
          <w:szCs w:val="28"/>
          <w:lang w:eastAsia="ru-RU" w:bidi="ru-RU"/>
        </w:rPr>
        <w:t xml:space="preserve">ет и должен получить </w:t>
      </w:r>
      <w:proofErr w:type="spellStart"/>
      <w:r>
        <w:rPr>
          <w:rFonts w:ascii="Times New Roman" w:eastAsia="Courier New" w:hAnsi="Times New Roman" w:cs="Times New Roman"/>
          <w:sz w:val="28"/>
          <w:szCs w:val="28"/>
          <w:lang w:eastAsia="ru-RU" w:bidi="ru-RU"/>
        </w:rPr>
        <w:t>актуальное</w:t>
      </w:r>
      <w:r w:rsidRPr="003D68CA">
        <w:rPr>
          <w:rFonts w:ascii="Times New Roman" w:eastAsia="Courier New" w:hAnsi="Times New Roman" w:cs="Times New Roman"/>
          <w:sz w:val="28"/>
          <w:szCs w:val="28"/>
          <w:lang w:eastAsia="ru-RU" w:bidi="ru-RU"/>
        </w:rPr>
        <w:t>политическое</w:t>
      </w:r>
      <w:proofErr w:type="spellEnd"/>
      <w:r w:rsidRPr="003D68CA">
        <w:rPr>
          <w:rFonts w:ascii="Times New Roman" w:eastAsia="Courier New" w:hAnsi="Times New Roman" w:cs="Times New Roman"/>
          <w:sz w:val="28"/>
          <w:szCs w:val="28"/>
          <w:lang w:eastAsia="ru-RU" w:bidi="ru-RU"/>
        </w:rPr>
        <w:t xml:space="preserve"> звучание - как в плане выявления причинно-следственных</w:t>
      </w:r>
    </w:p>
    <w:p w:rsidR="003D68CA" w:rsidRPr="003D68CA" w:rsidRDefault="003D68CA" w:rsidP="00E00374">
      <w:pPr>
        <w:widowControl w:val="0"/>
        <w:spacing w:after="164" w:line="312" w:lineRule="exact"/>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связей, объясняющих генезис, становление и популярность того или иного </w:t>
      </w:r>
      <w:r w:rsidRPr="003D68CA">
        <w:rPr>
          <w:rFonts w:ascii="Times New Roman" w:eastAsia="Courier New" w:hAnsi="Times New Roman" w:cs="Times New Roman"/>
          <w:sz w:val="28"/>
          <w:szCs w:val="28"/>
          <w:lang w:eastAsia="ru-RU" w:bidi="ru-RU"/>
        </w:rPr>
        <w:lastRenderedPageBreak/>
        <w:t>подхода или автора, так и в плане влияния на практику политических и государственных решений. Фактически, можно представить идеологическую компоненту различных концепций, их потенциальное влияние на самоопределение граждан и, в целом, их мировоззрение. Причем сделать это можно не только в пределах рассказа о российской цивилизации как таковой, но и в рамках обсуждения других цивилизационных сообществ.</w:t>
      </w:r>
    </w:p>
    <w:p w:rsidR="003D68CA" w:rsidRPr="003D68CA" w:rsidRDefault="003D68CA" w:rsidP="00E00374">
      <w:pPr>
        <w:widowControl w:val="0"/>
        <w:spacing w:after="156" w:line="30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Представление российской цивилизац</w:t>
      </w:r>
      <w:proofErr w:type="gramStart"/>
      <w:r w:rsidRPr="003D68CA">
        <w:rPr>
          <w:rFonts w:ascii="Times New Roman" w:eastAsia="Courier New" w:hAnsi="Times New Roman" w:cs="Times New Roman"/>
          <w:sz w:val="28"/>
          <w:szCs w:val="28"/>
          <w:lang w:eastAsia="ru-RU" w:bidi="ru-RU"/>
        </w:rPr>
        <w:t>ии и её</w:t>
      </w:r>
      <w:proofErr w:type="gramEnd"/>
      <w:r w:rsidRPr="003D68CA">
        <w:rPr>
          <w:rFonts w:ascii="Times New Roman" w:eastAsia="Courier New" w:hAnsi="Times New Roman" w:cs="Times New Roman"/>
          <w:sz w:val="28"/>
          <w:szCs w:val="28"/>
          <w:lang w:eastAsia="ru-RU" w:bidi="ru-RU"/>
        </w:rPr>
        <w:t xml:space="preserve"> современного состояния должна вбирать в себя два магистральных вектора:</w:t>
      </w:r>
    </w:p>
    <w:p w:rsidR="003D68CA" w:rsidRPr="003D68CA" w:rsidRDefault="003D68CA" w:rsidP="00E00374">
      <w:pPr>
        <w:widowControl w:val="0"/>
        <w:numPr>
          <w:ilvl w:val="0"/>
          <w:numId w:val="2"/>
        </w:numPr>
        <w:tabs>
          <w:tab w:val="left" w:pos="998"/>
        </w:tabs>
        <w:spacing w:after="160" w:line="312" w:lineRule="exact"/>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раскрытие ценностных принципов (констант) российской цивилизации и российского общества - единство многообразия, сила и ответственность, согласие и сотрудничество, любовь и доверие, созидание и развитие;</w:t>
      </w:r>
    </w:p>
    <w:p w:rsidR="003D68CA" w:rsidRPr="003D68CA" w:rsidRDefault="003D68CA" w:rsidP="00E00374">
      <w:pPr>
        <w:widowControl w:val="0"/>
        <w:numPr>
          <w:ilvl w:val="0"/>
          <w:numId w:val="2"/>
        </w:numPr>
        <w:tabs>
          <w:tab w:val="left" w:pos="998"/>
        </w:tabs>
        <w:spacing w:after="160" w:line="312" w:lineRule="exact"/>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раскрытие историко-политических оснований российской цивилизаций в виде таких течений мысли, как консерватизм, </w:t>
      </w:r>
      <w:proofErr w:type="spellStart"/>
      <w:r w:rsidRPr="003D68CA">
        <w:rPr>
          <w:rFonts w:ascii="Times New Roman" w:eastAsia="Courier New" w:hAnsi="Times New Roman" w:cs="Times New Roman"/>
          <w:sz w:val="28"/>
          <w:szCs w:val="28"/>
          <w:lang w:eastAsia="ru-RU" w:bidi="ru-RU"/>
        </w:rPr>
        <w:t>коммунитаризм</w:t>
      </w:r>
      <w:proofErr w:type="spellEnd"/>
      <w:r w:rsidRPr="003D68CA">
        <w:rPr>
          <w:rFonts w:ascii="Times New Roman" w:eastAsia="Courier New" w:hAnsi="Times New Roman" w:cs="Times New Roman"/>
          <w:sz w:val="28"/>
          <w:szCs w:val="28"/>
          <w:lang w:eastAsia="ru-RU" w:bidi="ru-RU"/>
        </w:rPr>
        <w:t xml:space="preserve">, </w:t>
      </w:r>
      <w:proofErr w:type="spellStart"/>
      <w:r w:rsidRPr="003D68CA">
        <w:rPr>
          <w:rFonts w:ascii="Times New Roman" w:eastAsia="Courier New" w:hAnsi="Times New Roman" w:cs="Times New Roman"/>
          <w:sz w:val="28"/>
          <w:szCs w:val="28"/>
          <w:lang w:eastAsia="ru-RU" w:bidi="ru-RU"/>
        </w:rPr>
        <w:t>солидаризм</w:t>
      </w:r>
      <w:proofErr w:type="spellEnd"/>
      <w:r w:rsidRPr="003D68CA">
        <w:rPr>
          <w:rFonts w:ascii="Times New Roman" w:eastAsia="Courier New" w:hAnsi="Times New Roman" w:cs="Times New Roman"/>
          <w:sz w:val="28"/>
          <w:szCs w:val="28"/>
          <w:lang w:eastAsia="ru-RU" w:bidi="ru-RU"/>
        </w:rPr>
        <w:t xml:space="preserve"> и космизм; </w:t>
      </w:r>
      <w:proofErr w:type="gramStart"/>
      <w:r w:rsidRPr="003D68CA">
        <w:rPr>
          <w:rFonts w:ascii="Times New Roman" w:eastAsia="Courier New" w:hAnsi="Times New Roman" w:cs="Times New Roman"/>
          <w:sz w:val="28"/>
          <w:szCs w:val="28"/>
          <w:lang w:eastAsia="ru-RU" w:bidi="ru-RU"/>
        </w:rPr>
        <w:t>безусловно</w:t>
      </w:r>
      <w:proofErr w:type="gramEnd"/>
      <w:r w:rsidRPr="003D68CA">
        <w:rPr>
          <w:rFonts w:ascii="Times New Roman" w:eastAsia="Courier New" w:hAnsi="Times New Roman" w:cs="Times New Roman"/>
          <w:sz w:val="28"/>
          <w:szCs w:val="28"/>
          <w:lang w:eastAsia="ru-RU" w:bidi="ru-RU"/>
        </w:rPr>
        <w:t xml:space="preserve"> важным является и обращение к российской религиозной философии.</w:t>
      </w:r>
    </w:p>
    <w:p w:rsidR="003D68CA" w:rsidRPr="003D68CA" w:rsidRDefault="003D68CA" w:rsidP="00E00374">
      <w:pPr>
        <w:widowControl w:val="0"/>
        <w:spacing w:after="662" w:line="312"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Заключительная часть, связанная с этими векторами, будет логичным переходом к следующему разделу дисциплины.</w:t>
      </w:r>
    </w:p>
    <w:p w:rsidR="003D68CA" w:rsidRPr="003D68CA" w:rsidRDefault="003D68CA" w:rsidP="00E00374">
      <w:pPr>
        <w:widowControl w:val="0"/>
        <w:spacing w:after="118" w:line="260" w:lineRule="exact"/>
        <w:ind w:firstLine="620"/>
        <w:jc w:val="both"/>
        <w:rPr>
          <w:rFonts w:ascii="Times New Roman" w:eastAsia="Courier New" w:hAnsi="Times New Roman" w:cs="Times New Roman"/>
          <w:i/>
          <w:iCs/>
          <w:sz w:val="28"/>
          <w:szCs w:val="28"/>
          <w:lang w:eastAsia="ru-RU" w:bidi="ru-RU"/>
        </w:rPr>
      </w:pPr>
      <w:r w:rsidRPr="003D68CA">
        <w:rPr>
          <w:rFonts w:ascii="Times New Roman" w:eastAsia="Courier New" w:hAnsi="Times New Roman" w:cs="Times New Roman"/>
          <w:i/>
          <w:iCs/>
          <w:sz w:val="28"/>
          <w:szCs w:val="28"/>
          <w:lang w:eastAsia="ru-RU" w:bidi="ru-RU"/>
        </w:rPr>
        <w:t>Лекция 1</w:t>
      </w:r>
    </w:p>
    <w:p w:rsidR="003D68CA" w:rsidRPr="003D68CA" w:rsidRDefault="003D68CA" w:rsidP="00E00374">
      <w:pPr>
        <w:widowControl w:val="0"/>
        <w:spacing w:after="160" w:line="312" w:lineRule="exact"/>
        <w:ind w:firstLine="620"/>
        <w:jc w:val="both"/>
        <w:rPr>
          <w:rFonts w:ascii="Times New Roman" w:eastAsia="Courier New" w:hAnsi="Times New Roman" w:cs="Times New Roman"/>
          <w:sz w:val="28"/>
          <w:szCs w:val="28"/>
          <w:lang w:eastAsia="ru-RU" w:bidi="ru-RU"/>
        </w:rPr>
      </w:pPr>
      <w:proofErr w:type="gramStart"/>
      <w:r w:rsidRPr="003D68CA">
        <w:rPr>
          <w:rFonts w:ascii="Times New Roman" w:eastAsia="Courier New" w:hAnsi="Times New Roman" w:cs="Times New Roman"/>
          <w:sz w:val="28"/>
          <w:szCs w:val="28"/>
          <w:lang w:eastAsia="ru-RU" w:bidi="ru-RU"/>
        </w:rPr>
        <w:t xml:space="preserve">В рамках первой лекции данного раздела критически важно обратить внимание на то, что цивилизационный подход, безусловно обладающий как недостатками, так и преимуществами, в целом представляет весьма интересную оптику для социально-политических исследований и небезынтересную альтернативу более распространенной теории национализма (Э. </w:t>
      </w:r>
      <w:proofErr w:type="spellStart"/>
      <w:r w:rsidRPr="003D68CA">
        <w:rPr>
          <w:rFonts w:ascii="Times New Roman" w:eastAsia="Courier New" w:hAnsi="Times New Roman" w:cs="Times New Roman"/>
          <w:sz w:val="28"/>
          <w:szCs w:val="28"/>
          <w:lang w:eastAsia="ru-RU" w:bidi="ru-RU"/>
        </w:rPr>
        <w:t>Геллнер</w:t>
      </w:r>
      <w:proofErr w:type="spellEnd"/>
      <w:r w:rsidRPr="003D68CA">
        <w:rPr>
          <w:rFonts w:ascii="Times New Roman" w:eastAsia="Courier New" w:hAnsi="Times New Roman" w:cs="Times New Roman"/>
          <w:sz w:val="28"/>
          <w:szCs w:val="28"/>
          <w:lang w:eastAsia="ru-RU" w:bidi="ru-RU"/>
        </w:rPr>
        <w:t xml:space="preserve">, Б. Андерсон, В. Тишков, А. Миллер) или социальному </w:t>
      </w:r>
      <w:proofErr w:type="spellStart"/>
      <w:r w:rsidRPr="003D68CA">
        <w:rPr>
          <w:rFonts w:ascii="Times New Roman" w:eastAsia="Courier New" w:hAnsi="Times New Roman" w:cs="Times New Roman"/>
          <w:sz w:val="28"/>
          <w:szCs w:val="28"/>
          <w:lang w:eastAsia="ru-RU" w:bidi="ru-RU"/>
        </w:rPr>
        <w:t>конструкционизму</w:t>
      </w:r>
      <w:proofErr w:type="spellEnd"/>
      <w:r w:rsidRPr="003D68CA">
        <w:rPr>
          <w:rFonts w:ascii="Times New Roman" w:eastAsia="Courier New" w:hAnsi="Times New Roman" w:cs="Times New Roman"/>
          <w:sz w:val="28"/>
          <w:szCs w:val="28"/>
          <w:lang w:eastAsia="ru-RU" w:bidi="ru-RU"/>
        </w:rPr>
        <w:t xml:space="preserve"> (П. </w:t>
      </w:r>
      <w:proofErr w:type="spellStart"/>
      <w:r w:rsidRPr="003D68CA">
        <w:rPr>
          <w:rFonts w:ascii="Times New Roman" w:eastAsia="Courier New" w:hAnsi="Times New Roman" w:cs="Times New Roman"/>
          <w:sz w:val="28"/>
          <w:szCs w:val="28"/>
          <w:lang w:eastAsia="ru-RU" w:bidi="ru-RU"/>
        </w:rPr>
        <w:t>Бергер</w:t>
      </w:r>
      <w:proofErr w:type="spellEnd"/>
      <w:r w:rsidRPr="003D68CA">
        <w:rPr>
          <w:rFonts w:ascii="Times New Roman" w:eastAsia="Courier New" w:hAnsi="Times New Roman" w:cs="Times New Roman"/>
          <w:sz w:val="28"/>
          <w:szCs w:val="28"/>
          <w:lang w:eastAsia="ru-RU" w:bidi="ru-RU"/>
        </w:rPr>
        <w:t xml:space="preserve">, Т. </w:t>
      </w:r>
      <w:proofErr w:type="spellStart"/>
      <w:r w:rsidRPr="003D68CA">
        <w:rPr>
          <w:rFonts w:ascii="Times New Roman" w:eastAsia="Courier New" w:hAnsi="Times New Roman" w:cs="Times New Roman"/>
          <w:sz w:val="28"/>
          <w:szCs w:val="28"/>
          <w:lang w:eastAsia="ru-RU" w:bidi="ru-RU"/>
        </w:rPr>
        <w:t>Лукман</w:t>
      </w:r>
      <w:proofErr w:type="spellEnd"/>
      <w:r w:rsidRPr="003D68CA">
        <w:rPr>
          <w:rFonts w:ascii="Times New Roman" w:eastAsia="Courier New" w:hAnsi="Times New Roman" w:cs="Times New Roman"/>
          <w:sz w:val="28"/>
          <w:szCs w:val="28"/>
          <w:lang w:eastAsia="ru-RU" w:bidi="ru-RU"/>
        </w:rPr>
        <w:t xml:space="preserve">, Э. </w:t>
      </w:r>
      <w:proofErr w:type="spellStart"/>
      <w:r w:rsidRPr="003D68CA">
        <w:rPr>
          <w:rFonts w:ascii="Times New Roman" w:eastAsia="Courier New" w:hAnsi="Times New Roman" w:cs="Times New Roman"/>
          <w:sz w:val="28"/>
          <w:szCs w:val="28"/>
          <w:lang w:eastAsia="ru-RU" w:bidi="ru-RU"/>
        </w:rPr>
        <w:t>Паин</w:t>
      </w:r>
      <w:proofErr w:type="spellEnd"/>
      <w:r w:rsidRPr="003D68CA">
        <w:rPr>
          <w:rFonts w:ascii="Times New Roman" w:eastAsia="Courier New" w:hAnsi="Times New Roman" w:cs="Times New Roman"/>
          <w:sz w:val="28"/>
          <w:szCs w:val="28"/>
          <w:lang w:eastAsia="ru-RU" w:bidi="ru-RU"/>
        </w:rPr>
        <w:t>), а также сохраняющему популярность в</w:t>
      </w:r>
      <w:proofErr w:type="gramEnd"/>
      <w:r w:rsidRPr="003D68CA">
        <w:rPr>
          <w:rFonts w:ascii="Times New Roman" w:eastAsia="Courier New" w:hAnsi="Times New Roman" w:cs="Times New Roman"/>
          <w:sz w:val="28"/>
          <w:szCs w:val="28"/>
          <w:lang w:eastAsia="ru-RU" w:bidi="ru-RU"/>
        </w:rPr>
        <w:t xml:space="preserve"> постсоциалистических </w:t>
      </w:r>
      <w:proofErr w:type="gramStart"/>
      <w:r w:rsidRPr="003D68CA">
        <w:rPr>
          <w:rFonts w:ascii="Times New Roman" w:eastAsia="Courier New" w:hAnsi="Times New Roman" w:cs="Times New Roman"/>
          <w:sz w:val="28"/>
          <w:szCs w:val="28"/>
          <w:lang w:eastAsia="ru-RU" w:bidi="ru-RU"/>
        </w:rPr>
        <w:t>странах</w:t>
      </w:r>
      <w:proofErr w:type="gramEnd"/>
      <w:r w:rsidRPr="003D68CA">
        <w:rPr>
          <w:rFonts w:ascii="Times New Roman" w:eastAsia="Courier New" w:hAnsi="Times New Roman" w:cs="Times New Roman"/>
          <w:sz w:val="28"/>
          <w:szCs w:val="28"/>
          <w:lang w:eastAsia="ru-RU" w:bidi="ru-RU"/>
        </w:rPr>
        <w:t xml:space="preserve"> формационному подходу.</w:t>
      </w:r>
    </w:p>
    <w:p w:rsidR="003D68CA" w:rsidRPr="003D68CA" w:rsidRDefault="003D68CA" w:rsidP="00E00374">
      <w:pPr>
        <w:widowControl w:val="0"/>
        <w:spacing w:after="379" w:line="312"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Возможно, стоит начать не только с общей теории цивилизационного подхода или ключевых определений, а с персоналий, - отталкиваясь от конкретных биографий и концепций, представление цивилизационного подхода можно сделать более интересным </w:t>
      </w:r>
      <w:proofErr w:type="gramStart"/>
      <w:r w:rsidRPr="003D68CA">
        <w:rPr>
          <w:rFonts w:ascii="Times New Roman" w:eastAsia="Courier New" w:hAnsi="Times New Roman" w:cs="Times New Roman"/>
          <w:sz w:val="28"/>
          <w:szCs w:val="28"/>
          <w:lang w:eastAsia="ru-RU" w:bidi="ru-RU"/>
        </w:rPr>
        <w:t>для</w:t>
      </w:r>
      <w:proofErr w:type="gramEnd"/>
      <w:r w:rsidRPr="003D68CA">
        <w:rPr>
          <w:rFonts w:ascii="Times New Roman" w:eastAsia="Courier New" w:hAnsi="Times New Roman" w:cs="Times New Roman"/>
          <w:sz w:val="28"/>
          <w:szCs w:val="28"/>
          <w:lang w:eastAsia="ru-RU" w:bidi="ru-RU"/>
        </w:rPr>
        <w:t xml:space="preserve"> современных обучающихся. Кроме того, перечисление авторов и ознакомление с ними создаст корректное с академической точки зрения представление о том, что цивилизационный подход не является «тупиковой ветвью» общественно-политической мысли и разрабатывался как в развитых странах Старого Света, так и в других государствах. Важно определить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w:t>
      </w:r>
      <w:r w:rsidR="00E00374">
        <w:rPr>
          <w:rFonts w:ascii="Times New Roman" w:eastAsia="Courier New" w:hAnsi="Times New Roman" w:cs="Times New Roman"/>
          <w:sz w:val="28"/>
          <w:szCs w:val="28"/>
          <w:lang w:eastAsia="ru-RU" w:bidi="ru-RU"/>
        </w:rPr>
        <w:t xml:space="preserve"> </w:t>
      </w:r>
      <w:r w:rsidRPr="003D68CA">
        <w:rPr>
          <w:rFonts w:ascii="Times New Roman" w:eastAsia="Courier New" w:hAnsi="Times New Roman" w:cs="Times New Roman"/>
          <w:sz w:val="28"/>
          <w:szCs w:val="28"/>
          <w:lang w:eastAsia="ru-RU" w:bidi="ru-RU"/>
        </w:rPr>
        <w:t>исторические формы существования цивилизаций (от рабовладельческих империй до современных федераций).</w:t>
      </w:r>
    </w:p>
    <w:p w:rsidR="003D68CA" w:rsidRPr="003D68CA" w:rsidRDefault="003D68CA" w:rsidP="00E00374">
      <w:pPr>
        <w:widowControl w:val="0"/>
        <w:spacing w:after="222" w:line="312"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lastRenderedPageBreak/>
        <w:t xml:space="preserve">Немаловажно познакомить обучающихся и с взглядами цивилизационного подхода на такие злободневные (обладающие как теоретической, так и прикладной актуальностью) сюжеты, как стадии развития человеческих сообществ, потенциальная цикличность такого развития, а также проблемное отношение цивилизационного подхода к категориям детерминизма и прогресса. </w:t>
      </w:r>
      <w:proofErr w:type="gramStart"/>
      <w:r w:rsidRPr="003D68CA">
        <w:rPr>
          <w:rFonts w:ascii="Times New Roman" w:eastAsia="Courier New" w:hAnsi="Times New Roman" w:cs="Times New Roman"/>
          <w:sz w:val="28"/>
          <w:szCs w:val="28"/>
          <w:lang w:eastAsia="ru-RU" w:bidi="ru-RU"/>
        </w:rPr>
        <w:t>Возможно</w:t>
      </w:r>
      <w:proofErr w:type="gramEnd"/>
      <w:r w:rsidRPr="003D68CA">
        <w:rPr>
          <w:rFonts w:ascii="Times New Roman" w:eastAsia="Courier New" w:hAnsi="Times New Roman" w:cs="Times New Roman"/>
          <w:sz w:val="28"/>
          <w:szCs w:val="28"/>
          <w:lang w:eastAsia="ru-RU" w:bidi="ru-RU"/>
        </w:rPr>
        <w:t xml:space="preserve"> представить и специфическое деление представителей цивилизационного подхода, представив не только изначальные авторские концепции Данилевского или Тойнби, но и более поздние разработки Савицкого, Трубецкого и Гумилева («</w:t>
      </w:r>
      <w:proofErr w:type="spellStart"/>
      <w:r w:rsidRPr="003D68CA">
        <w:rPr>
          <w:rFonts w:ascii="Times New Roman" w:eastAsia="Courier New" w:hAnsi="Times New Roman" w:cs="Times New Roman"/>
          <w:sz w:val="28"/>
          <w:szCs w:val="28"/>
          <w:lang w:eastAsia="ru-RU" w:bidi="ru-RU"/>
        </w:rPr>
        <w:t>евразийство</w:t>
      </w:r>
      <w:proofErr w:type="spellEnd"/>
      <w:r w:rsidRPr="003D68CA">
        <w:rPr>
          <w:rFonts w:ascii="Times New Roman" w:eastAsia="Courier New" w:hAnsi="Times New Roman" w:cs="Times New Roman"/>
          <w:sz w:val="28"/>
          <w:szCs w:val="28"/>
          <w:lang w:eastAsia="ru-RU" w:bidi="ru-RU"/>
        </w:rPr>
        <w:t xml:space="preserve">»), </w:t>
      </w:r>
      <w:proofErr w:type="spellStart"/>
      <w:r w:rsidRPr="003D68CA">
        <w:rPr>
          <w:rFonts w:ascii="Times New Roman" w:eastAsia="Courier New" w:hAnsi="Times New Roman" w:cs="Times New Roman"/>
          <w:sz w:val="28"/>
          <w:szCs w:val="28"/>
          <w:lang w:eastAsia="ru-RU" w:bidi="ru-RU"/>
        </w:rPr>
        <w:t>Цымбурского</w:t>
      </w:r>
      <w:proofErr w:type="spellEnd"/>
      <w:r w:rsidRPr="003D68CA">
        <w:rPr>
          <w:rFonts w:ascii="Times New Roman" w:eastAsia="Courier New" w:hAnsi="Times New Roman" w:cs="Times New Roman"/>
          <w:sz w:val="28"/>
          <w:szCs w:val="28"/>
          <w:lang w:eastAsia="ru-RU" w:bidi="ru-RU"/>
        </w:rPr>
        <w:t xml:space="preserve"> («остров Россия»), </w:t>
      </w:r>
      <w:proofErr w:type="spellStart"/>
      <w:r w:rsidRPr="003D68CA">
        <w:rPr>
          <w:rFonts w:ascii="Times New Roman" w:eastAsia="Courier New" w:hAnsi="Times New Roman" w:cs="Times New Roman"/>
          <w:sz w:val="28"/>
          <w:szCs w:val="28"/>
          <w:lang w:eastAsia="ru-RU" w:bidi="ru-RU"/>
        </w:rPr>
        <w:t>Макнила</w:t>
      </w:r>
      <w:proofErr w:type="spellEnd"/>
      <w:r w:rsidRPr="003D68CA">
        <w:rPr>
          <w:rFonts w:ascii="Times New Roman" w:eastAsia="Courier New" w:hAnsi="Times New Roman" w:cs="Times New Roman"/>
          <w:sz w:val="28"/>
          <w:szCs w:val="28"/>
          <w:lang w:eastAsia="ru-RU" w:bidi="ru-RU"/>
        </w:rPr>
        <w:t xml:space="preserve"> («восхождение Запада») и </w:t>
      </w:r>
      <w:proofErr w:type="spellStart"/>
      <w:r w:rsidRPr="003D68CA">
        <w:rPr>
          <w:rFonts w:ascii="Times New Roman" w:eastAsia="Courier New" w:hAnsi="Times New Roman" w:cs="Times New Roman"/>
          <w:sz w:val="28"/>
          <w:szCs w:val="28"/>
          <w:lang w:eastAsia="ru-RU" w:bidi="ru-RU"/>
        </w:rPr>
        <w:t>Хантингтона</w:t>
      </w:r>
      <w:proofErr w:type="spellEnd"/>
      <w:r w:rsidRPr="003D68CA">
        <w:rPr>
          <w:rFonts w:ascii="Times New Roman" w:eastAsia="Courier New" w:hAnsi="Times New Roman" w:cs="Times New Roman"/>
          <w:sz w:val="28"/>
          <w:szCs w:val="28"/>
          <w:lang w:eastAsia="ru-RU" w:bidi="ru-RU"/>
        </w:rPr>
        <w:t xml:space="preserve"> («столкновение цивилизаций»). Важно не избегать и потенциального обсуждения соотношения «национального государства», «государства-нации» и «государств</w:t>
      </w:r>
      <w:proofErr w:type="gramStart"/>
      <w:r w:rsidRPr="003D68CA">
        <w:rPr>
          <w:rFonts w:ascii="Times New Roman" w:eastAsia="Courier New" w:hAnsi="Times New Roman" w:cs="Times New Roman"/>
          <w:sz w:val="28"/>
          <w:szCs w:val="28"/>
          <w:lang w:eastAsia="ru-RU" w:bidi="ru-RU"/>
        </w:rPr>
        <w:t>а-</w:t>
      </w:r>
      <w:proofErr w:type="gramEnd"/>
      <w:r w:rsidRPr="003D68CA">
        <w:rPr>
          <w:rFonts w:ascii="Times New Roman" w:eastAsia="Courier New" w:hAnsi="Times New Roman" w:cs="Times New Roman"/>
          <w:sz w:val="28"/>
          <w:szCs w:val="28"/>
          <w:lang w:eastAsia="ru-RU" w:bidi="ru-RU"/>
        </w:rPr>
        <w:t xml:space="preserve"> цивилизации» (предполагаемые характерные черты последнего - обращенность вовне, естественность возникновения и развития, ценностная устойчивость, политическое влияние, длительная история, возможность динамической адаптации к разным условиям международных отношений и мировой политики).</w:t>
      </w:r>
    </w:p>
    <w:p w:rsidR="003D68CA" w:rsidRPr="003D68CA" w:rsidRDefault="003D68CA" w:rsidP="00E00374">
      <w:pPr>
        <w:widowControl w:val="0"/>
        <w:spacing w:after="142" w:line="260" w:lineRule="exact"/>
        <w:ind w:firstLine="620"/>
        <w:jc w:val="both"/>
        <w:rPr>
          <w:rFonts w:ascii="Times New Roman" w:eastAsia="Courier New" w:hAnsi="Times New Roman" w:cs="Times New Roman"/>
          <w:i/>
          <w:iCs/>
          <w:sz w:val="28"/>
          <w:szCs w:val="28"/>
          <w:lang w:eastAsia="ru-RU" w:bidi="ru-RU"/>
        </w:rPr>
      </w:pPr>
      <w:r w:rsidRPr="003D68CA">
        <w:rPr>
          <w:rFonts w:ascii="Times New Roman" w:eastAsia="Courier New" w:hAnsi="Times New Roman" w:cs="Times New Roman"/>
          <w:i/>
          <w:iCs/>
          <w:sz w:val="28"/>
          <w:szCs w:val="28"/>
          <w:lang w:eastAsia="ru-RU" w:bidi="ru-RU"/>
        </w:rPr>
        <w:t>Лекция 2</w:t>
      </w:r>
    </w:p>
    <w:p w:rsidR="003D68CA" w:rsidRPr="003D68CA" w:rsidRDefault="003D68CA" w:rsidP="00E00374">
      <w:pPr>
        <w:widowControl w:val="0"/>
        <w:spacing w:after="180" w:line="30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Вторая лекция раздела должна развивать теоретические и исторические допущения, сделанные в рамках предыдущих занятий, в сугубо прикладной плоскости, представляя собой знакомство студентов, в первую очередь, с российской цивилизацией, но, в дополнение к этому, и с другими цивилизационными проектами современности (китайским, индийским, персидско-иранским, тюркским, </w:t>
      </w:r>
      <w:proofErr w:type="spellStart"/>
      <w:r w:rsidRPr="003D68CA">
        <w:rPr>
          <w:rFonts w:ascii="Times New Roman" w:eastAsia="Courier New" w:hAnsi="Times New Roman" w:cs="Times New Roman"/>
          <w:sz w:val="28"/>
          <w:szCs w:val="28"/>
          <w:lang w:eastAsia="ru-RU" w:bidi="ru-RU"/>
        </w:rPr>
        <w:t>ибероамериканским</w:t>
      </w:r>
      <w:proofErr w:type="spellEnd"/>
      <w:r w:rsidRPr="003D68CA">
        <w:rPr>
          <w:rFonts w:ascii="Times New Roman" w:eastAsia="Courier New" w:hAnsi="Times New Roman" w:cs="Times New Roman"/>
          <w:sz w:val="28"/>
          <w:szCs w:val="28"/>
          <w:lang w:eastAsia="ru-RU" w:bidi="ru-RU"/>
        </w:rPr>
        <w:t xml:space="preserve"> и пр.).</w:t>
      </w:r>
    </w:p>
    <w:p w:rsidR="003D68CA" w:rsidRPr="003D68CA" w:rsidRDefault="003D68CA" w:rsidP="00E00374">
      <w:pPr>
        <w:widowControl w:val="0"/>
        <w:spacing w:after="176" w:line="30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Такое знакомство, безусловно, должно быть богато фундировано актуальным политическим материалом, представляя собой введение в практику цивилизационного подхода по целому ряду направлений, к примеру, таким как:</w:t>
      </w:r>
    </w:p>
    <w:p w:rsidR="003D68CA" w:rsidRPr="003D68CA" w:rsidRDefault="003D68CA" w:rsidP="00E00374">
      <w:pPr>
        <w:widowControl w:val="0"/>
        <w:numPr>
          <w:ilvl w:val="0"/>
          <w:numId w:val="1"/>
        </w:numPr>
        <w:tabs>
          <w:tab w:val="left" w:pos="1065"/>
        </w:tabs>
        <w:spacing w:after="180" w:line="312" w:lineRule="exact"/>
        <w:ind w:firstLine="76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цивилизационный генезис, соответствующие интеграционные проекты и </w:t>
      </w:r>
      <w:proofErr w:type="spellStart"/>
      <w:r w:rsidRPr="003D68CA">
        <w:rPr>
          <w:rFonts w:ascii="Times New Roman" w:eastAsia="Courier New" w:hAnsi="Times New Roman" w:cs="Times New Roman"/>
          <w:sz w:val="28"/>
          <w:szCs w:val="28"/>
          <w:lang w:eastAsia="ru-RU" w:bidi="ru-RU"/>
        </w:rPr>
        <w:t>аккультурационные</w:t>
      </w:r>
      <w:proofErr w:type="spellEnd"/>
      <w:r w:rsidRPr="003D68CA">
        <w:rPr>
          <w:rFonts w:ascii="Times New Roman" w:eastAsia="Courier New" w:hAnsi="Times New Roman" w:cs="Times New Roman"/>
          <w:sz w:val="28"/>
          <w:szCs w:val="28"/>
          <w:lang w:eastAsia="ru-RU" w:bidi="ru-RU"/>
        </w:rPr>
        <w:t xml:space="preserve"> практики (гражданская идентичность, государственный патриотизм, формирование институтов социализации и соответствующей политики памяти);</w:t>
      </w:r>
    </w:p>
    <w:p w:rsidR="003D68CA" w:rsidRPr="003D68CA" w:rsidRDefault="003D68CA" w:rsidP="00E00374">
      <w:pPr>
        <w:widowControl w:val="0"/>
        <w:numPr>
          <w:ilvl w:val="0"/>
          <w:numId w:val="1"/>
        </w:numPr>
        <w:tabs>
          <w:tab w:val="left" w:pos="1065"/>
        </w:tabs>
        <w:spacing w:after="230" w:line="312" w:lineRule="exact"/>
        <w:ind w:firstLine="76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политико-философское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3D68CA" w:rsidRPr="003D68CA" w:rsidRDefault="003D68CA" w:rsidP="00E00374">
      <w:pPr>
        <w:widowControl w:val="0"/>
        <w:numPr>
          <w:ilvl w:val="0"/>
          <w:numId w:val="1"/>
        </w:numPr>
        <w:tabs>
          <w:tab w:val="left" w:pos="1065"/>
        </w:tabs>
        <w:spacing w:after="180" w:line="250" w:lineRule="exact"/>
        <w:ind w:firstLine="76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треки взаимодействия, партнерства и соперничества цивилизаций;</w:t>
      </w:r>
    </w:p>
    <w:p w:rsidR="003D68CA" w:rsidRPr="003D68CA" w:rsidRDefault="003D68CA" w:rsidP="00E00374">
      <w:pPr>
        <w:widowControl w:val="0"/>
        <w:numPr>
          <w:ilvl w:val="0"/>
          <w:numId w:val="1"/>
        </w:numPr>
        <w:tabs>
          <w:tab w:val="left" w:pos="1065"/>
        </w:tabs>
        <w:spacing w:after="130" w:line="250" w:lineRule="exact"/>
        <w:ind w:firstLine="76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эффект глобализации на цивилизационные проекты.</w:t>
      </w:r>
    </w:p>
    <w:p w:rsidR="003D68CA" w:rsidRPr="003D68CA" w:rsidRDefault="003D68CA" w:rsidP="00E00374">
      <w:pPr>
        <w:widowControl w:val="0"/>
        <w:spacing w:after="239" w:line="312"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Переходя к представлению российской цивилизации, важно актуализировать воспитательную и просветительскую составляющую курса. В контексте уже сделанного академического </w:t>
      </w:r>
      <w:r w:rsidR="00E00374">
        <w:rPr>
          <w:rFonts w:ascii="Times New Roman" w:eastAsia="Courier New" w:hAnsi="Times New Roman" w:cs="Times New Roman"/>
          <w:sz w:val="28"/>
          <w:szCs w:val="28"/>
          <w:lang w:eastAsia="ru-RU" w:bidi="ru-RU"/>
        </w:rPr>
        <w:t xml:space="preserve">задела по тому, что представляет </w:t>
      </w:r>
      <w:r w:rsidRPr="003D68CA">
        <w:rPr>
          <w:rFonts w:ascii="Times New Roman" w:eastAsia="Courier New" w:hAnsi="Times New Roman" w:cs="Times New Roman"/>
          <w:sz w:val="28"/>
          <w:szCs w:val="28"/>
          <w:lang w:eastAsia="ru-RU" w:bidi="ru-RU"/>
        </w:rPr>
        <w:t xml:space="preserve">собой Россия, необходимо представить отечественную историю как постепенное преодоление раздробленности (не только феодальной, но и, шире, родоплеменной) и переход к имперско-цивилизационному проекту, в </w:t>
      </w:r>
      <w:r w:rsidRPr="003D68CA">
        <w:rPr>
          <w:rFonts w:ascii="Times New Roman" w:eastAsia="Courier New" w:hAnsi="Times New Roman" w:cs="Times New Roman"/>
          <w:sz w:val="28"/>
          <w:szCs w:val="28"/>
          <w:lang w:eastAsia="ru-RU" w:bidi="ru-RU"/>
        </w:rPr>
        <w:lastRenderedPageBreak/>
        <w:t xml:space="preserve">дальнейшем превратившемуся в </w:t>
      </w:r>
      <w:proofErr w:type="spellStart"/>
      <w:r w:rsidRPr="003D68CA">
        <w:rPr>
          <w:rFonts w:ascii="Times New Roman" w:eastAsia="Courier New" w:hAnsi="Times New Roman" w:cs="Times New Roman"/>
          <w:sz w:val="28"/>
          <w:szCs w:val="28"/>
          <w:lang w:eastAsia="ru-RU" w:bidi="ru-RU"/>
        </w:rPr>
        <w:t>федеративно</w:t>
      </w:r>
      <w:proofErr w:type="spellEnd"/>
      <w:r w:rsidRPr="003D68CA">
        <w:rPr>
          <w:rFonts w:ascii="Times New Roman" w:eastAsia="Courier New" w:hAnsi="Times New Roman" w:cs="Times New Roman"/>
          <w:sz w:val="28"/>
          <w:szCs w:val="28"/>
          <w:lang w:eastAsia="ru-RU" w:bidi="ru-RU"/>
        </w:rPr>
        <w:t xml:space="preserve">-цивилизационный. Важно осветить роль и миссию цивилизационного развития России, представленные в работах различных отечественных философов, историков, юристов, политиков, деятелей культуры, </w:t>
      </w:r>
      <w:proofErr w:type="spellStart"/>
      <w:r w:rsidRPr="003D68CA">
        <w:rPr>
          <w:rFonts w:ascii="Times New Roman" w:eastAsia="Courier New" w:hAnsi="Times New Roman" w:cs="Times New Roman"/>
          <w:sz w:val="28"/>
          <w:szCs w:val="28"/>
          <w:lang w:eastAsia="ru-RU" w:bidi="ru-RU"/>
        </w:rPr>
        <w:t>сконцентировавшись</w:t>
      </w:r>
      <w:proofErr w:type="spellEnd"/>
      <w:r w:rsidRPr="003D68CA">
        <w:rPr>
          <w:rFonts w:ascii="Times New Roman" w:eastAsia="Courier New" w:hAnsi="Times New Roman" w:cs="Times New Roman"/>
          <w:sz w:val="28"/>
          <w:szCs w:val="28"/>
          <w:lang w:eastAsia="ru-RU" w:bidi="ru-RU"/>
        </w:rPr>
        <w:t xml:space="preserve"> при этом на важнейших ценностных принципах (константах) (единство многообразия, сила и ответственность, согласие и сотрудничество, любовь и ответственность, созидание и развитие). Кроме того, идейный фундамент лекции должны составлять не только цивилизационный подход и консервативная мысль, но и незаслуженно игнорируемые или недооцениваемые течения (</w:t>
      </w:r>
      <w:proofErr w:type="spellStart"/>
      <w:r w:rsidRPr="003D68CA">
        <w:rPr>
          <w:rFonts w:ascii="Times New Roman" w:eastAsia="Courier New" w:hAnsi="Times New Roman" w:cs="Times New Roman"/>
          <w:sz w:val="28"/>
          <w:szCs w:val="28"/>
          <w:lang w:eastAsia="ru-RU" w:bidi="ru-RU"/>
        </w:rPr>
        <w:t>коммунитаризм</w:t>
      </w:r>
      <w:proofErr w:type="spellEnd"/>
      <w:r w:rsidRPr="003D68CA">
        <w:rPr>
          <w:rFonts w:ascii="Times New Roman" w:eastAsia="Courier New" w:hAnsi="Times New Roman" w:cs="Times New Roman"/>
          <w:sz w:val="28"/>
          <w:szCs w:val="28"/>
          <w:lang w:eastAsia="ru-RU" w:bidi="ru-RU"/>
        </w:rPr>
        <w:t xml:space="preserve"> </w:t>
      </w:r>
      <w:proofErr w:type="gramStart"/>
      <w:r w:rsidRPr="003D68CA">
        <w:rPr>
          <w:rFonts w:ascii="Times New Roman" w:eastAsia="Courier New" w:hAnsi="Times New Roman" w:cs="Times New Roman"/>
          <w:sz w:val="28"/>
          <w:szCs w:val="28"/>
          <w:lang w:eastAsia="ru-RU" w:bidi="ru-RU"/>
        </w:rPr>
        <w:t>-Б</w:t>
      </w:r>
      <w:proofErr w:type="gramEnd"/>
      <w:r w:rsidRPr="003D68CA">
        <w:rPr>
          <w:rFonts w:ascii="Times New Roman" w:eastAsia="Courier New" w:hAnsi="Times New Roman" w:cs="Times New Roman"/>
          <w:sz w:val="28"/>
          <w:szCs w:val="28"/>
          <w:lang w:eastAsia="ru-RU" w:bidi="ru-RU"/>
        </w:rPr>
        <w:t xml:space="preserve">ердяев, </w:t>
      </w:r>
      <w:proofErr w:type="spellStart"/>
      <w:r w:rsidRPr="003D68CA">
        <w:rPr>
          <w:rFonts w:ascii="Times New Roman" w:eastAsia="Courier New" w:hAnsi="Times New Roman" w:cs="Times New Roman"/>
          <w:sz w:val="28"/>
          <w:szCs w:val="28"/>
          <w:lang w:eastAsia="ru-RU" w:bidi="ru-RU"/>
        </w:rPr>
        <w:t>Карсавин</w:t>
      </w:r>
      <w:proofErr w:type="spellEnd"/>
      <w:r w:rsidRPr="003D68CA">
        <w:rPr>
          <w:rFonts w:ascii="Times New Roman" w:eastAsia="Courier New" w:hAnsi="Times New Roman" w:cs="Times New Roman"/>
          <w:sz w:val="28"/>
          <w:szCs w:val="28"/>
          <w:lang w:eastAsia="ru-RU" w:bidi="ru-RU"/>
        </w:rPr>
        <w:t xml:space="preserve">, Гессен; </w:t>
      </w:r>
      <w:proofErr w:type="spellStart"/>
      <w:r w:rsidRPr="003D68CA">
        <w:rPr>
          <w:rFonts w:ascii="Times New Roman" w:eastAsia="Courier New" w:hAnsi="Times New Roman" w:cs="Times New Roman"/>
          <w:sz w:val="28"/>
          <w:szCs w:val="28"/>
          <w:lang w:eastAsia="ru-RU" w:bidi="ru-RU"/>
        </w:rPr>
        <w:t>солидаризм</w:t>
      </w:r>
      <w:proofErr w:type="spellEnd"/>
      <w:r w:rsidRPr="003D68CA">
        <w:rPr>
          <w:rFonts w:ascii="Times New Roman" w:eastAsia="Courier New" w:hAnsi="Times New Roman" w:cs="Times New Roman"/>
          <w:sz w:val="28"/>
          <w:szCs w:val="28"/>
          <w:lang w:eastAsia="ru-RU" w:bidi="ru-RU"/>
        </w:rPr>
        <w:t xml:space="preserve"> - </w:t>
      </w:r>
      <w:proofErr w:type="spellStart"/>
      <w:r w:rsidRPr="003D68CA">
        <w:rPr>
          <w:rFonts w:ascii="Times New Roman" w:eastAsia="Courier New" w:hAnsi="Times New Roman" w:cs="Times New Roman"/>
          <w:sz w:val="28"/>
          <w:szCs w:val="28"/>
          <w:lang w:eastAsia="ru-RU" w:bidi="ru-RU"/>
        </w:rPr>
        <w:t>Гинс</w:t>
      </w:r>
      <w:proofErr w:type="spellEnd"/>
      <w:r w:rsidRPr="003D68CA">
        <w:rPr>
          <w:rFonts w:ascii="Times New Roman" w:eastAsia="Courier New" w:hAnsi="Times New Roman" w:cs="Times New Roman"/>
          <w:sz w:val="28"/>
          <w:szCs w:val="28"/>
          <w:lang w:eastAsia="ru-RU" w:bidi="ru-RU"/>
        </w:rPr>
        <w:t xml:space="preserve">, </w:t>
      </w:r>
      <w:proofErr w:type="spellStart"/>
      <w:r w:rsidRPr="003D68CA">
        <w:rPr>
          <w:rFonts w:ascii="Times New Roman" w:eastAsia="Courier New" w:hAnsi="Times New Roman" w:cs="Times New Roman"/>
          <w:sz w:val="28"/>
          <w:szCs w:val="28"/>
          <w:lang w:eastAsia="ru-RU" w:bidi="ru-RU"/>
        </w:rPr>
        <w:t>Петражицкий</w:t>
      </w:r>
      <w:proofErr w:type="spellEnd"/>
      <w:r w:rsidRPr="003D68CA">
        <w:rPr>
          <w:rFonts w:ascii="Times New Roman" w:eastAsia="Courier New" w:hAnsi="Times New Roman" w:cs="Times New Roman"/>
          <w:sz w:val="28"/>
          <w:szCs w:val="28"/>
          <w:lang w:eastAsia="ru-RU" w:bidi="ru-RU"/>
        </w:rPr>
        <w:t>, Хомяков; космизм - Вернадский, Циолковский, Франк), а также российская религиозная философия.</w:t>
      </w:r>
    </w:p>
    <w:p w:rsidR="003D68CA" w:rsidRPr="003D68CA" w:rsidRDefault="003D68CA" w:rsidP="00E00374">
      <w:pPr>
        <w:widowControl w:val="0"/>
        <w:spacing w:after="138" w:line="260"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1 -</w:t>
      </w:r>
      <w:r w:rsidRPr="003D68CA">
        <w:rPr>
          <w:rFonts w:ascii="Times New Roman" w:eastAsia="Courier New" w:hAnsi="Times New Roman" w:cs="Times New Roman"/>
          <w:sz w:val="28"/>
          <w:szCs w:val="28"/>
          <w:lang w:eastAsia="ru-RU" w:bidi="ru-RU"/>
        </w:rPr>
        <w:t xml:space="preserve"> Применимость и альтернативы цивилизационного подхода</w:t>
      </w:r>
    </w:p>
    <w:p w:rsidR="003D68CA" w:rsidRPr="003D68CA" w:rsidRDefault="003D68CA" w:rsidP="00E00374">
      <w:pPr>
        <w:widowControl w:val="0"/>
        <w:spacing w:after="222" w:line="312" w:lineRule="exact"/>
        <w:ind w:firstLine="620"/>
        <w:jc w:val="both"/>
        <w:rPr>
          <w:rFonts w:ascii="Times New Roman" w:eastAsia="Courier New" w:hAnsi="Times New Roman" w:cs="Times New Roman"/>
          <w:sz w:val="28"/>
          <w:szCs w:val="28"/>
          <w:lang w:eastAsia="ru-RU" w:bidi="ru-RU"/>
        </w:rPr>
      </w:pPr>
      <w:proofErr w:type="spellStart"/>
      <w:r w:rsidRPr="003D68CA">
        <w:rPr>
          <w:rFonts w:ascii="Times New Roman" w:eastAsia="Courier New" w:hAnsi="Times New Roman" w:cs="Times New Roman"/>
          <w:sz w:val="28"/>
          <w:szCs w:val="28"/>
          <w:lang w:eastAsia="ru-RU" w:bidi="ru-RU"/>
        </w:rPr>
        <w:t>Иммерсивно</w:t>
      </w:r>
      <w:proofErr w:type="spellEnd"/>
      <w:r w:rsidRPr="003D68CA">
        <w:rPr>
          <w:rFonts w:ascii="Times New Roman" w:eastAsia="Courier New" w:hAnsi="Times New Roman" w:cs="Times New Roman"/>
          <w:sz w:val="28"/>
          <w:szCs w:val="28"/>
          <w:lang w:eastAsia="ru-RU" w:bidi="ru-RU"/>
        </w:rPr>
        <w:t>-дискуссионное обсуждение ситуаций цивилизационного сдвига (цивилизационного выбора), студенческие дебаты о цивилизационном подходе и границах его применимости в отношении различных [со</w:t>
      </w:r>
      <w:proofErr w:type="gramStart"/>
      <w:r w:rsidRPr="003D68CA">
        <w:rPr>
          <w:rFonts w:ascii="Times New Roman" w:eastAsia="Courier New" w:hAnsi="Times New Roman" w:cs="Times New Roman"/>
          <w:sz w:val="28"/>
          <w:szCs w:val="28"/>
          <w:lang w:eastAsia="ru-RU" w:bidi="ru-RU"/>
        </w:rPr>
        <w:t>]о</w:t>
      </w:r>
      <w:proofErr w:type="gramEnd"/>
      <w:r w:rsidRPr="003D68CA">
        <w:rPr>
          <w:rFonts w:ascii="Times New Roman" w:eastAsia="Courier New" w:hAnsi="Times New Roman" w:cs="Times New Roman"/>
          <w:sz w:val="28"/>
          <w:szCs w:val="28"/>
          <w:lang w:eastAsia="ru-RU" w:bidi="ru-RU"/>
        </w:rPr>
        <w:t>бществ, обращение к мультимедийным образовательным порталам. Презентации и групповые проекты по особенностям (преимуществам и недостаткам) различных направлений исследований общества (от формационного подхода до национализма).</w:t>
      </w:r>
    </w:p>
    <w:p w:rsidR="003D68CA" w:rsidRPr="003D68CA" w:rsidRDefault="003D68CA" w:rsidP="00E00374">
      <w:pPr>
        <w:widowControl w:val="0"/>
        <w:spacing w:after="142" w:line="260"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2 -</w:t>
      </w:r>
      <w:r w:rsidRPr="003D68CA">
        <w:rPr>
          <w:rFonts w:ascii="Times New Roman" w:eastAsia="Courier New" w:hAnsi="Times New Roman" w:cs="Times New Roman"/>
          <w:sz w:val="28"/>
          <w:szCs w:val="28"/>
          <w:lang w:eastAsia="ru-RU" w:bidi="ru-RU"/>
        </w:rPr>
        <w:t xml:space="preserve"> Российская цивилизация в исторической динамике</w:t>
      </w:r>
    </w:p>
    <w:p w:rsidR="003D68CA" w:rsidRPr="003D68CA" w:rsidRDefault="003D68CA" w:rsidP="00E00374">
      <w:pPr>
        <w:widowControl w:val="0"/>
        <w:spacing w:after="218" w:line="307"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 xml:space="preserve">Обсуждение (в рамках деловых игр и сценарных техник) </w:t>
      </w:r>
      <w:proofErr w:type="spellStart"/>
      <w:r w:rsidRPr="003D68CA">
        <w:rPr>
          <w:rFonts w:ascii="Times New Roman" w:eastAsia="Courier New" w:hAnsi="Times New Roman" w:cs="Times New Roman"/>
          <w:sz w:val="28"/>
          <w:szCs w:val="28"/>
          <w:lang w:eastAsia="ru-RU" w:bidi="ru-RU"/>
        </w:rPr>
        <w:t>природно</w:t>
      </w:r>
      <w:r w:rsidRPr="003D68CA">
        <w:rPr>
          <w:rFonts w:ascii="Times New Roman" w:eastAsia="Courier New" w:hAnsi="Times New Roman" w:cs="Times New Roman"/>
          <w:sz w:val="28"/>
          <w:szCs w:val="28"/>
          <w:lang w:eastAsia="ru-RU" w:bidi="ru-RU"/>
        </w:rPr>
        <w:softHyphen/>
        <w:t>географического</w:t>
      </w:r>
      <w:proofErr w:type="spellEnd"/>
      <w:r w:rsidRPr="003D68CA">
        <w:rPr>
          <w:rFonts w:ascii="Times New Roman" w:eastAsia="Courier New" w:hAnsi="Times New Roman" w:cs="Times New Roman"/>
          <w:sz w:val="28"/>
          <w:szCs w:val="28"/>
          <w:lang w:eastAsia="ru-RU" w:bidi="ru-RU"/>
        </w:rPr>
        <w:t xml:space="preserve"> фактора в развитии российской цивилизации (Мечников, Милов), историко-институциональных эффектов в рамках социокультурного развития российской цивилизации.</w:t>
      </w:r>
    </w:p>
    <w:p w:rsidR="003D68CA" w:rsidRPr="003D68CA" w:rsidRDefault="003D68CA" w:rsidP="00E00374">
      <w:pPr>
        <w:widowControl w:val="0"/>
        <w:spacing w:after="138" w:line="260"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3 -</w:t>
      </w:r>
      <w:r w:rsidRPr="003D68CA">
        <w:rPr>
          <w:rFonts w:ascii="Times New Roman" w:eastAsia="Courier New" w:hAnsi="Times New Roman" w:cs="Times New Roman"/>
          <w:sz w:val="28"/>
          <w:szCs w:val="28"/>
          <w:lang w:eastAsia="ru-RU" w:bidi="ru-RU"/>
        </w:rPr>
        <w:t xml:space="preserve"> Российская цивилизация в академическом дискурсе</w:t>
      </w:r>
    </w:p>
    <w:p w:rsidR="003D68CA" w:rsidRPr="003D68CA" w:rsidRDefault="003D68CA" w:rsidP="00E00374">
      <w:pPr>
        <w:widowControl w:val="0"/>
        <w:spacing w:after="176" w:line="312" w:lineRule="exact"/>
        <w:ind w:firstLine="620"/>
        <w:jc w:val="both"/>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sz w:val="28"/>
          <w:szCs w:val="28"/>
          <w:lang w:eastAsia="ru-RU" w:bidi="ru-RU"/>
        </w:rPr>
        <w:t>Презентационные проекты о российской цивилизац</w:t>
      </w:r>
      <w:proofErr w:type="gramStart"/>
      <w:r w:rsidRPr="003D68CA">
        <w:rPr>
          <w:rFonts w:ascii="Times New Roman" w:eastAsia="Courier New" w:hAnsi="Times New Roman" w:cs="Times New Roman"/>
          <w:sz w:val="28"/>
          <w:szCs w:val="28"/>
          <w:lang w:eastAsia="ru-RU" w:bidi="ru-RU"/>
        </w:rPr>
        <w:t>ии и её</w:t>
      </w:r>
      <w:proofErr w:type="gramEnd"/>
      <w:r w:rsidRPr="003D68CA">
        <w:rPr>
          <w:rFonts w:ascii="Times New Roman" w:eastAsia="Courier New" w:hAnsi="Times New Roman" w:cs="Times New Roman"/>
          <w:sz w:val="28"/>
          <w:szCs w:val="28"/>
          <w:lang w:eastAsia="ru-RU" w:bidi="ru-RU"/>
        </w:rPr>
        <w:t xml:space="preserve"> особенностях на разных этапах её исторического развития, ответы на вопросы обучающихся, свободные дискуссии. Обсуждение имеющегося осмысления миссии России, её роли и предназначения в рамках групповых проектов, кейс-</w:t>
      </w:r>
      <w:proofErr w:type="spellStart"/>
      <w:r w:rsidRPr="003D68CA">
        <w:rPr>
          <w:rFonts w:ascii="Times New Roman" w:eastAsia="Courier New" w:hAnsi="Times New Roman" w:cs="Times New Roman"/>
          <w:sz w:val="28"/>
          <w:szCs w:val="28"/>
          <w:lang w:eastAsia="ru-RU" w:bidi="ru-RU"/>
        </w:rPr>
        <w:t>стади</w:t>
      </w:r>
      <w:proofErr w:type="spellEnd"/>
      <w:r w:rsidRPr="003D68CA">
        <w:rPr>
          <w:rFonts w:ascii="Times New Roman" w:eastAsia="Courier New" w:hAnsi="Times New Roman" w:cs="Times New Roman"/>
          <w:sz w:val="28"/>
          <w:szCs w:val="28"/>
          <w:lang w:eastAsia="ru-RU" w:bidi="ru-RU"/>
        </w:rPr>
        <w:t xml:space="preserve"> и анализа литературы.</w:t>
      </w:r>
    </w:p>
    <w:p w:rsidR="003D68CA" w:rsidRPr="003D68CA" w:rsidRDefault="003D68CA" w:rsidP="00E00374">
      <w:pPr>
        <w:widowControl w:val="0"/>
        <w:spacing w:after="184" w:line="317" w:lineRule="exact"/>
        <w:ind w:firstLine="620"/>
        <w:rPr>
          <w:rFonts w:ascii="Times New Roman" w:eastAsia="Courier New" w:hAnsi="Times New Roman" w:cs="Times New Roman"/>
          <w:sz w:val="28"/>
          <w:szCs w:val="28"/>
          <w:lang w:eastAsia="ru-RU" w:bidi="ru-RU"/>
        </w:rPr>
      </w:pPr>
      <w:r w:rsidRPr="003D68CA">
        <w:rPr>
          <w:rFonts w:ascii="Times New Roman" w:eastAsia="Courier New" w:hAnsi="Times New Roman" w:cs="Times New Roman"/>
          <w:i/>
          <w:iCs/>
          <w:sz w:val="28"/>
          <w:szCs w:val="28"/>
          <w:lang w:eastAsia="ru-RU" w:bidi="ru-RU"/>
        </w:rPr>
        <w:t>Семинар 4 -</w:t>
      </w:r>
      <w:r w:rsidRPr="003D68CA">
        <w:rPr>
          <w:rFonts w:ascii="Times New Roman" w:eastAsia="Courier New" w:hAnsi="Times New Roman" w:cs="Times New Roman"/>
          <w:sz w:val="28"/>
          <w:szCs w:val="28"/>
          <w:lang w:eastAsia="ru-RU" w:bidi="ru-RU"/>
        </w:rPr>
        <w:t xml:space="preserve"> Российская цивилизационная идентичность на современном этапе</w:t>
      </w:r>
    </w:p>
    <w:p w:rsidR="00E00374" w:rsidRDefault="003D68CA"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r w:rsidRPr="003D68CA">
        <w:rPr>
          <w:rFonts w:ascii="Times New Roman" w:eastAsia="Courier New" w:hAnsi="Times New Roman" w:cs="Times New Roman"/>
          <w:sz w:val="28"/>
          <w:szCs w:val="28"/>
          <w:lang w:eastAsia="ru-RU" w:bidi="ru-RU"/>
        </w:rPr>
        <w:t>Обсуждение актуальных социологических данных о российской идентичности. Интерактивные образовательные технологии (дискуссии, дебаты), привязанные к ключевым позициям о настоящем и будущем российской</w:t>
      </w:r>
      <w:r w:rsidR="00E00374">
        <w:rPr>
          <w:rFonts w:ascii="Times New Roman" w:eastAsia="Courier New" w:hAnsi="Times New Roman" w:cs="Times New Roman"/>
          <w:sz w:val="28"/>
          <w:szCs w:val="28"/>
          <w:lang w:eastAsia="ru-RU" w:bidi="ru-RU"/>
        </w:rPr>
        <w:t xml:space="preserve"> </w:t>
      </w:r>
      <w:r w:rsidR="00E00374" w:rsidRPr="00E00374">
        <w:rPr>
          <w:rFonts w:ascii="Times New Roman" w:eastAsia="Courier New" w:hAnsi="Times New Roman" w:cs="Times New Roman"/>
          <w:color w:val="000000"/>
          <w:sz w:val="28"/>
          <w:szCs w:val="28"/>
          <w:lang w:eastAsia="ru-RU" w:bidi="ru-RU"/>
        </w:rPr>
        <w:t>цивилизации, механизмах поддержки сложившегося цивилизационного наследия и пр.</w:t>
      </w:r>
    </w:p>
    <w:p w:rsidR="00E00374" w:rsidRDefault="00E00374"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p>
    <w:p w:rsidR="00E00374" w:rsidRDefault="00E00374"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p>
    <w:p w:rsidR="00E00374" w:rsidRDefault="00E00374"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p>
    <w:p w:rsidR="00E00374" w:rsidRDefault="00E00374"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p>
    <w:p w:rsidR="00E00374" w:rsidRDefault="00E00374"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p>
    <w:p w:rsidR="00E00374" w:rsidRPr="00E00374" w:rsidRDefault="00E00374" w:rsidP="00E00374">
      <w:pPr>
        <w:pStyle w:val="Bodytext20"/>
        <w:shd w:val="clear" w:color="auto" w:fill="auto"/>
        <w:spacing w:before="0" w:after="0"/>
        <w:rPr>
          <w:rFonts w:ascii="Times New Roman" w:eastAsia="Courier New" w:hAnsi="Times New Roman" w:cs="Times New Roman"/>
          <w:color w:val="000000"/>
          <w:sz w:val="28"/>
          <w:szCs w:val="28"/>
          <w:lang w:eastAsia="ru-RU" w:bidi="ru-RU"/>
        </w:rPr>
      </w:pPr>
    </w:p>
    <w:p w:rsidR="00E00374" w:rsidRPr="00E00374" w:rsidRDefault="00E00374" w:rsidP="00E00374">
      <w:pPr>
        <w:keepNext/>
        <w:keepLines/>
        <w:widowControl w:val="0"/>
        <w:spacing w:after="141" w:line="238" w:lineRule="exact"/>
        <w:jc w:val="right"/>
        <w:outlineLvl w:val="2"/>
        <w:rPr>
          <w:rFonts w:ascii="Times New Roman" w:eastAsia="Courier New" w:hAnsi="Times New Roman" w:cs="Times New Roman"/>
          <w:b/>
          <w:bCs/>
          <w:sz w:val="28"/>
          <w:szCs w:val="28"/>
          <w:lang w:eastAsia="ru-RU" w:bidi="ru-RU"/>
        </w:rPr>
      </w:pPr>
      <w:bookmarkStart w:id="9" w:name="bookmark14"/>
      <w:r w:rsidRPr="00E00374">
        <w:rPr>
          <w:rFonts w:ascii="Times New Roman" w:eastAsia="Courier New" w:hAnsi="Times New Roman" w:cs="Times New Roman"/>
          <w:b/>
          <w:bCs/>
          <w:sz w:val="28"/>
          <w:szCs w:val="28"/>
          <w:lang w:eastAsia="ru-RU" w:bidi="ru-RU"/>
        </w:rPr>
        <w:lastRenderedPageBreak/>
        <w:t>Российское мировоззрение и ценности российской цивилизации</w:t>
      </w:r>
      <w:bookmarkEnd w:id="9"/>
    </w:p>
    <w:p w:rsidR="00E00374" w:rsidRPr="00E00374" w:rsidRDefault="00E00374" w:rsidP="00E00374">
      <w:pPr>
        <w:widowControl w:val="0"/>
        <w:spacing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Раздел дисциплины, посвященный мировоззренческим вопросам, представляет собой её центральный содержательный элемент. Преподавателям необходимо, с одной стороны, ввести студентов в соответствующий академический дискурс и ознакомить их с базовыми </w:t>
      </w:r>
      <w:proofErr w:type="spellStart"/>
      <w:r w:rsidRPr="00E00374">
        <w:rPr>
          <w:rFonts w:ascii="Times New Roman" w:eastAsia="Courier New" w:hAnsi="Times New Roman" w:cs="Times New Roman"/>
          <w:sz w:val="28"/>
          <w:szCs w:val="28"/>
          <w:lang w:eastAsia="ru-RU" w:bidi="ru-RU"/>
        </w:rPr>
        <w:t>теоретико</w:t>
      </w:r>
      <w:r w:rsidRPr="00E00374">
        <w:rPr>
          <w:rFonts w:ascii="Times New Roman" w:eastAsia="Courier New" w:hAnsi="Times New Roman" w:cs="Times New Roman"/>
          <w:sz w:val="28"/>
          <w:szCs w:val="28"/>
          <w:lang w:eastAsia="ru-RU" w:bidi="ru-RU"/>
        </w:rPr>
        <w:softHyphen/>
        <w:t>методологическими</w:t>
      </w:r>
      <w:proofErr w:type="spellEnd"/>
      <w:r w:rsidRPr="00E00374">
        <w:rPr>
          <w:rFonts w:ascii="Times New Roman" w:eastAsia="Courier New" w:hAnsi="Times New Roman" w:cs="Times New Roman"/>
          <w:sz w:val="28"/>
          <w:szCs w:val="28"/>
          <w:lang w:eastAsia="ru-RU" w:bidi="ru-RU"/>
        </w:rPr>
        <w:t xml:space="preserve"> основаниями исследования мировоззрения, а, с другой стороны, представить результаты актуальных эмпирических исследований (соцопросов, замеров общественного мнения, интервью, </w:t>
      </w:r>
      <w:proofErr w:type="spellStart"/>
      <w:r w:rsidRPr="00E00374">
        <w:rPr>
          <w:rFonts w:ascii="Times New Roman" w:eastAsia="Courier New" w:hAnsi="Times New Roman" w:cs="Times New Roman"/>
          <w:sz w:val="28"/>
          <w:szCs w:val="28"/>
          <w:lang w:eastAsia="ru-RU" w:bidi="ru-RU"/>
        </w:rPr>
        <w:t>лонгитюдов</w:t>
      </w:r>
      <w:proofErr w:type="spellEnd"/>
      <w:r w:rsidRPr="00E00374">
        <w:rPr>
          <w:rFonts w:ascii="Times New Roman" w:eastAsia="Courier New" w:hAnsi="Times New Roman" w:cs="Times New Roman"/>
          <w:sz w:val="28"/>
          <w:szCs w:val="28"/>
          <w:lang w:eastAsia="ru-RU" w:bidi="ru-RU"/>
        </w:rPr>
        <w:t xml:space="preserve"> и пр.) по поводу мировоззренческих ориентиров современного российского общества. Естественно, оба эти вектора должны логично продолжать педагогическую траекторию, инициированную в предшествующем разделе.</w:t>
      </w:r>
    </w:p>
    <w:p w:rsidR="00E00374" w:rsidRPr="00E00374" w:rsidRDefault="00E00374" w:rsidP="00E00374">
      <w:pPr>
        <w:widowControl w:val="0"/>
        <w:spacing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В теоретико-методологической части раздела необходимо в доступной форме ознакомить обучающихся с ключевыми культурологическими и социологическими концептами, приближающими их к системному представлению о мировоззрении, - речь о таких концептах, как «культура» и «культурный код», «традиция», «ментальность» («менталитет»), «идеология» и «идентичность». </w:t>
      </w:r>
      <w:proofErr w:type="gramStart"/>
      <w:r w:rsidRPr="00E00374">
        <w:rPr>
          <w:rFonts w:ascii="Times New Roman" w:eastAsia="Courier New" w:hAnsi="Times New Roman" w:cs="Times New Roman"/>
          <w:sz w:val="28"/>
          <w:szCs w:val="28"/>
          <w:lang w:eastAsia="ru-RU" w:bidi="ru-RU"/>
        </w:rPr>
        <w:t>После такого экскурса необходимо перейти к современным концепциям мировоззрения, представленным в трудах зарубежных и отечественных ученых, а также этот переход к педагогической практике за счет обращения к корневому для дисциплины исследовательскому проекту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w:t>
      </w:r>
      <w:proofErr w:type="gramEnd"/>
      <w:r w:rsidRPr="00E00374">
        <w:rPr>
          <w:rFonts w:ascii="Times New Roman" w:eastAsia="Courier New" w:hAnsi="Times New Roman" w:cs="Times New Roman"/>
          <w:sz w:val="28"/>
          <w:szCs w:val="28"/>
          <w:lang w:eastAsia="ru-RU" w:bidi="ru-RU"/>
        </w:rPr>
        <w:t>). При рассмотрении такой структуры мировоззрения, безусловно, необходимы определенные теоретические отступления, вводящие в академическое обсуждение такие термины, как «миф» и «</w:t>
      </w:r>
      <w:proofErr w:type="spellStart"/>
      <w:r w:rsidRPr="00E00374">
        <w:rPr>
          <w:rFonts w:ascii="Times New Roman" w:eastAsia="Courier New" w:hAnsi="Times New Roman" w:cs="Times New Roman"/>
          <w:sz w:val="28"/>
          <w:szCs w:val="28"/>
          <w:lang w:eastAsia="ru-RU" w:bidi="ru-RU"/>
        </w:rPr>
        <w:t>псевдомиф</w:t>
      </w:r>
      <w:proofErr w:type="spellEnd"/>
      <w:r w:rsidRPr="00E00374">
        <w:rPr>
          <w:rFonts w:ascii="Times New Roman" w:eastAsia="Courier New" w:hAnsi="Times New Roman" w:cs="Times New Roman"/>
          <w:sz w:val="28"/>
          <w:szCs w:val="28"/>
          <w:lang w:eastAsia="ru-RU" w:bidi="ru-RU"/>
        </w:rPr>
        <w:t>», «ценности» и «убеждения», «проблема</w:t>
      </w:r>
      <w:proofErr w:type="gramStart"/>
      <w:r w:rsidRPr="00E00374">
        <w:rPr>
          <w:rFonts w:ascii="Times New Roman" w:eastAsia="Courier New" w:hAnsi="Times New Roman" w:cs="Times New Roman"/>
          <w:sz w:val="28"/>
          <w:szCs w:val="28"/>
          <w:lang w:eastAsia="ru-RU" w:bidi="ru-RU"/>
        </w:rPr>
        <w:t xml:space="preserve"> Д</w:t>
      </w:r>
      <w:proofErr w:type="gramEnd"/>
      <w:r w:rsidRPr="00E00374">
        <w:rPr>
          <w:rFonts w:ascii="Times New Roman" w:eastAsia="Courier New" w:hAnsi="Times New Roman" w:cs="Times New Roman"/>
          <w:sz w:val="28"/>
          <w:szCs w:val="28"/>
          <w:lang w:eastAsia="ru-RU" w:bidi="ru-RU"/>
        </w:rPr>
        <w:t>ругого», «иерархия потребностей».</w:t>
      </w:r>
    </w:p>
    <w:p w:rsidR="00E00374" w:rsidRPr="00E00374" w:rsidRDefault="00E00374" w:rsidP="00E00374">
      <w:pPr>
        <w:widowControl w:val="0"/>
        <w:spacing w:after="242"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Важно рассказать о различных компонентах мировоззрения (онтологическом, гносеологическом, антропологическом, телеологическом, аксиологическом), а также важными направлениями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w:t>
      </w:r>
    </w:p>
    <w:p w:rsidR="00E00374" w:rsidRPr="00E00374" w:rsidRDefault="00E00374" w:rsidP="00E00374">
      <w:pPr>
        <w:widowControl w:val="0"/>
        <w:spacing w:after="158" w:line="260" w:lineRule="exact"/>
        <w:ind w:firstLine="600"/>
        <w:jc w:val="both"/>
        <w:rPr>
          <w:rFonts w:ascii="Times New Roman" w:eastAsia="Courier New" w:hAnsi="Times New Roman" w:cs="Times New Roman"/>
          <w:i/>
          <w:iCs/>
          <w:sz w:val="28"/>
          <w:szCs w:val="28"/>
          <w:lang w:eastAsia="ru-RU" w:bidi="ru-RU"/>
        </w:rPr>
      </w:pPr>
      <w:r w:rsidRPr="00E00374">
        <w:rPr>
          <w:rFonts w:ascii="Times New Roman" w:eastAsia="Courier New" w:hAnsi="Times New Roman" w:cs="Times New Roman"/>
          <w:i/>
          <w:iCs/>
          <w:sz w:val="28"/>
          <w:szCs w:val="28"/>
          <w:lang w:eastAsia="ru-RU" w:bidi="ru-RU"/>
        </w:rPr>
        <w:t>Лекция 1</w:t>
      </w:r>
    </w:p>
    <w:p w:rsidR="00E00374" w:rsidRPr="00E00374" w:rsidRDefault="00E00374" w:rsidP="00E00374">
      <w:pPr>
        <w:widowControl w:val="0"/>
        <w:spacing w:after="119"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Несмотря на то, что в содержательном отношении данный раздел дисциплины формально является срединным и третьим по счету, работу в его рамках также следует начинать с теоретического экскурса. Прежде, чем представлять студентам концепт «мировоззрения», лектору необходимо в доступной и игровой форме ознакомить их со смежными понятиями и категориями, начав с наиболее распространенных («культура», «традиция», «менталитет») и закачивая более узкопрофессиональными («идентичность», «</w:t>
      </w:r>
      <w:proofErr w:type="gramStart"/>
      <w:r w:rsidRPr="00E00374">
        <w:rPr>
          <w:rFonts w:ascii="Times New Roman" w:eastAsia="Courier New" w:hAnsi="Times New Roman" w:cs="Times New Roman"/>
          <w:sz w:val="28"/>
          <w:szCs w:val="28"/>
          <w:lang w:eastAsia="ru-RU" w:bidi="ru-RU"/>
        </w:rPr>
        <w:t>Я-концепция</w:t>
      </w:r>
      <w:proofErr w:type="gramEnd"/>
      <w:r w:rsidRPr="00E00374">
        <w:rPr>
          <w:rFonts w:ascii="Times New Roman" w:eastAsia="Courier New" w:hAnsi="Times New Roman" w:cs="Times New Roman"/>
          <w:sz w:val="28"/>
          <w:szCs w:val="28"/>
          <w:lang w:eastAsia="ru-RU" w:bidi="ru-RU"/>
        </w:rPr>
        <w:t xml:space="preserve">», «культурный код»). </w:t>
      </w:r>
      <w:proofErr w:type="gramStart"/>
      <w:r w:rsidRPr="00E00374">
        <w:rPr>
          <w:rFonts w:ascii="Times New Roman" w:eastAsia="Courier New" w:hAnsi="Times New Roman" w:cs="Times New Roman"/>
          <w:sz w:val="28"/>
          <w:szCs w:val="28"/>
          <w:lang w:eastAsia="ru-RU" w:bidi="ru-RU"/>
        </w:rPr>
        <w:t>После того, как обучающиеся окажутся погруженными в релевантное академическое обсуждение, необходимо</w:t>
      </w:r>
      <w:proofErr w:type="gramEnd"/>
    </w:p>
    <w:p w:rsidR="00E00374" w:rsidRPr="00E00374" w:rsidRDefault="00E00374" w:rsidP="00E00374">
      <w:pPr>
        <w:widowControl w:val="0"/>
        <w:spacing w:after="184" w:line="312" w:lineRule="exact"/>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переходить к различным концепциям мировоззрения (А.Ф. Лосев, В.К. </w:t>
      </w:r>
      <w:proofErr w:type="spellStart"/>
      <w:r w:rsidRPr="00E00374">
        <w:rPr>
          <w:rFonts w:ascii="Times New Roman" w:eastAsia="Courier New" w:hAnsi="Times New Roman" w:cs="Times New Roman"/>
          <w:sz w:val="28"/>
          <w:szCs w:val="28"/>
          <w:lang w:eastAsia="ru-RU" w:bidi="ru-RU"/>
        </w:rPr>
        <w:lastRenderedPageBreak/>
        <w:t>Шрейбер</w:t>
      </w:r>
      <w:proofErr w:type="spellEnd"/>
      <w:r w:rsidRPr="00E00374">
        <w:rPr>
          <w:rFonts w:ascii="Times New Roman" w:eastAsia="Courier New" w:hAnsi="Times New Roman" w:cs="Times New Roman"/>
          <w:sz w:val="28"/>
          <w:szCs w:val="28"/>
          <w:lang w:eastAsia="ru-RU" w:bidi="ru-RU"/>
        </w:rPr>
        <w:t xml:space="preserve">, М. Кирни, Л. </w:t>
      </w:r>
      <w:proofErr w:type="spellStart"/>
      <w:r w:rsidRPr="00E00374">
        <w:rPr>
          <w:rFonts w:ascii="Times New Roman" w:eastAsia="Courier New" w:hAnsi="Times New Roman" w:cs="Times New Roman"/>
          <w:sz w:val="28"/>
          <w:szCs w:val="28"/>
          <w:lang w:eastAsia="ru-RU" w:bidi="ru-RU"/>
        </w:rPr>
        <w:t>Апостель</w:t>
      </w:r>
      <w:proofErr w:type="spellEnd"/>
      <w:r w:rsidRPr="00E00374">
        <w:rPr>
          <w:rFonts w:ascii="Times New Roman" w:eastAsia="Courier New" w:hAnsi="Times New Roman" w:cs="Times New Roman"/>
          <w:sz w:val="28"/>
          <w:szCs w:val="28"/>
          <w:lang w:eastAsia="ru-RU" w:bidi="ru-RU"/>
        </w:rPr>
        <w:t xml:space="preserve">, К.П. </w:t>
      </w:r>
      <w:proofErr w:type="spellStart"/>
      <w:r w:rsidRPr="00E00374">
        <w:rPr>
          <w:rFonts w:ascii="Times New Roman" w:eastAsia="Courier New" w:hAnsi="Times New Roman" w:cs="Times New Roman"/>
          <w:sz w:val="28"/>
          <w:szCs w:val="28"/>
          <w:lang w:eastAsia="ru-RU" w:bidi="ru-RU"/>
        </w:rPr>
        <w:t>Шуртаков</w:t>
      </w:r>
      <w:proofErr w:type="spellEnd"/>
      <w:r w:rsidRPr="00E00374">
        <w:rPr>
          <w:rFonts w:ascii="Times New Roman" w:eastAsia="Courier New" w:hAnsi="Times New Roman" w:cs="Times New Roman"/>
          <w:sz w:val="28"/>
          <w:szCs w:val="28"/>
          <w:lang w:eastAsia="ru-RU" w:bidi="ru-RU"/>
        </w:rPr>
        <w:t xml:space="preserve"> и пр.), раскладывающим последнее на значимые элементы и горизонты восприятия.</w:t>
      </w:r>
    </w:p>
    <w:p w:rsidR="00E00374" w:rsidRPr="00E00374" w:rsidRDefault="00E00374" w:rsidP="00E00374">
      <w:pPr>
        <w:widowControl w:val="0"/>
        <w:tabs>
          <w:tab w:val="left" w:pos="1440"/>
          <w:tab w:val="left" w:pos="1795"/>
        </w:tabs>
        <w:spacing w:after="0" w:line="307"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Затем лектору следует обозначить мировоззрение не только как систему динамичных взаимодействий (как минимум между личностью и сообществом, что вполне можно сделать, к примеру, через исследования В.Г. Ледяева или В.А. Тишкова), но и как сферу отношений, открытую для различных форм вмешательства и влияния. Подчеркивание этого момента означает необходимость короткого комментария по коммуникационному аспекту мировоззрения и представлению возможных смысловых искажений в этой сфере,</w:t>
      </w:r>
      <w:r w:rsidRPr="00E00374">
        <w:rPr>
          <w:rFonts w:ascii="Times New Roman" w:eastAsia="Courier New" w:hAnsi="Times New Roman" w:cs="Times New Roman"/>
          <w:sz w:val="28"/>
          <w:szCs w:val="28"/>
          <w:lang w:eastAsia="ru-RU" w:bidi="ru-RU"/>
        </w:rPr>
        <w:tab/>
        <w:t>а</w:t>
      </w:r>
      <w:r w:rsidRPr="00E00374">
        <w:rPr>
          <w:rFonts w:ascii="Times New Roman" w:eastAsia="Courier New" w:hAnsi="Times New Roman" w:cs="Times New Roman"/>
          <w:sz w:val="28"/>
          <w:szCs w:val="28"/>
          <w:lang w:eastAsia="ru-RU" w:bidi="ru-RU"/>
        </w:rPr>
        <w:tab/>
        <w:t xml:space="preserve">также знакомства </w:t>
      </w:r>
      <w:proofErr w:type="gramStart"/>
      <w:r w:rsidRPr="00E00374">
        <w:rPr>
          <w:rFonts w:ascii="Times New Roman" w:eastAsia="Courier New" w:hAnsi="Times New Roman" w:cs="Times New Roman"/>
          <w:sz w:val="28"/>
          <w:szCs w:val="28"/>
          <w:lang w:eastAsia="ru-RU" w:bidi="ru-RU"/>
        </w:rPr>
        <w:t>с</w:t>
      </w:r>
      <w:proofErr w:type="gramEnd"/>
      <w:r w:rsidRPr="00E00374">
        <w:rPr>
          <w:rFonts w:ascii="Times New Roman" w:eastAsia="Courier New" w:hAnsi="Times New Roman" w:cs="Times New Roman"/>
          <w:sz w:val="28"/>
          <w:szCs w:val="28"/>
          <w:lang w:eastAsia="ru-RU" w:bidi="ru-RU"/>
        </w:rPr>
        <w:t xml:space="preserve"> специализированной активностью</w:t>
      </w:r>
    </w:p>
    <w:p w:rsidR="00E00374" w:rsidRPr="00E00374" w:rsidRDefault="00E00374" w:rsidP="00E00374">
      <w:pPr>
        <w:widowControl w:val="0"/>
        <w:spacing w:after="50" w:line="307" w:lineRule="exact"/>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государственных и политических структур в таких сферах, как:</w:t>
      </w:r>
    </w:p>
    <w:p w:rsidR="00E00374" w:rsidRPr="00E00374" w:rsidRDefault="00E00374" w:rsidP="00E00374">
      <w:pPr>
        <w:widowControl w:val="0"/>
        <w:numPr>
          <w:ilvl w:val="0"/>
          <w:numId w:val="1"/>
        </w:numPr>
        <w:tabs>
          <w:tab w:val="left" w:pos="1043"/>
        </w:tabs>
        <w:spacing w:after="0" w:line="470" w:lineRule="exact"/>
        <w:ind w:left="760"/>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социализация и политическая социализация граждан;</w:t>
      </w:r>
    </w:p>
    <w:p w:rsidR="00E00374" w:rsidRPr="00E00374" w:rsidRDefault="00E00374" w:rsidP="00E00374">
      <w:pPr>
        <w:widowControl w:val="0"/>
        <w:numPr>
          <w:ilvl w:val="0"/>
          <w:numId w:val="1"/>
        </w:numPr>
        <w:tabs>
          <w:tab w:val="left" w:pos="1043"/>
        </w:tabs>
        <w:spacing w:after="0" w:line="470" w:lineRule="exact"/>
        <w:ind w:left="760"/>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символическая и культурная политика;</w:t>
      </w:r>
    </w:p>
    <w:p w:rsidR="00E00374" w:rsidRPr="00E00374" w:rsidRDefault="00E00374" w:rsidP="00E00374">
      <w:pPr>
        <w:widowControl w:val="0"/>
        <w:numPr>
          <w:ilvl w:val="0"/>
          <w:numId w:val="1"/>
        </w:numPr>
        <w:tabs>
          <w:tab w:val="left" w:pos="1043"/>
        </w:tabs>
        <w:spacing w:after="0" w:line="470" w:lineRule="exact"/>
        <w:ind w:left="760"/>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политика памяти и историческая политика;</w:t>
      </w:r>
    </w:p>
    <w:p w:rsidR="00E00374" w:rsidRPr="00E00374" w:rsidRDefault="00E00374" w:rsidP="00E00374">
      <w:pPr>
        <w:widowControl w:val="0"/>
        <w:numPr>
          <w:ilvl w:val="0"/>
          <w:numId w:val="1"/>
        </w:numPr>
        <w:tabs>
          <w:tab w:val="left" w:pos="1043"/>
        </w:tabs>
        <w:spacing w:after="648" w:line="470" w:lineRule="exact"/>
        <w:ind w:left="760"/>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национальная политика и политика в области идентичности.</w:t>
      </w:r>
    </w:p>
    <w:p w:rsidR="00E00374" w:rsidRPr="00E00374" w:rsidRDefault="00E00374" w:rsidP="00E00374">
      <w:pPr>
        <w:widowControl w:val="0"/>
        <w:spacing w:after="138" w:line="260" w:lineRule="exact"/>
        <w:ind w:firstLine="600"/>
        <w:jc w:val="both"/>
        <w:rPr>
          <w:rFonts w:ascii="Times New Roman" w:eastAsia="Courier New" w:hAnsi="Times New Roman" w:cs="Times New Roman"/>
          <w:i/>
          <w:iCs/>
          <w:sz w:val="28"/>
          <w:szCs w:val="28"/>
          <w:lang w:eastAsia="ru-RU" w:bidi="ru-RU"/>
        </w:rPr>
      </w:pPr>
      <w:r w:rsidRPr="00E00374">
        <w:rPr>
          <w:rFonts w:ascii="Times New Roman" w:eastAsia="Courier New" w:hAnsi="Times New Roman" w:cs="Times New Roman"/>
          <w:i/>
          <w:iCs/>
          <w:sz w:val="28"/>
          <w:szCs w:val="28"/>
          <w:lang w:eastAsia="ru-RU" w:bidi="ru-RU"/>
        </w:rPr>
        <w:t>Лекция 2</w:t>
      </w:r>
    </w:p>
    <w:p w:rsidR="00E00374" w:rsidRPr="00E00374" w:rsidRDefault="00E00374" w:rsidP="00E00374">
      <w:pPr>
        <w:widowControl w:val="0"/>
        <w:spacing w:after="184"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После проблемного введения в рамках первой лекции необходимо перейти к механизмам решения существующих сложностей и трудностей - вернее, тем альтернативным предложениям, которые артикулируются для такого решения. Преподавателю стоит начать с вводного представления актуальной модели пятиэлементной «системной модели мировоззрения», раскрывающей последнее с </w:t>
      </w:r>
      <w:proofErr w:type="spellStart"/>
      <w:r w:rsidRPr="00E00374">
        <w:rPr>
          <w:rFonts w:ascii="Times New Roman" w:eastAsia="Courier New" w:hAnsi="Times New Roman" w:cs="Times New Roman"/>
          <w:sz w:val="28"/>
          <w:szCs w:val="28"/>
          <w:lang w:eastAsia="ru-RU" w:bidi="ru-RU"/>
        </w:rPr>
        <w:t>т.з</w:t>
      </w:r>
      <w:proofErr w:type="spellEnd"/>
      <w:r w:rsidRPr="00E00374">
        <w:rPr>
          <w:rFonts w:ascii="Times New Roman" w:eastAsia="Courier New" w:hAnsi="Times New Roman" w:cs="Times New Roman"/>
          <w:sz w:val="28"/>
          <w:szCs w:val="28"/>
          <w:lang w:eastAsia="ru-RU" w:bidi="ru-RU"/>
        </w:rPr>
        <w:t>. пяти отправных позиций, - человека, семьи, общества, государства и страны. Соединяя эту модель с представленными ранее российскими ценностными принципами (константами), важно представить актуальное мировоззрение уже не только сквозь призму социологических данных, но и в аксиологическом, ценностном ракурсе, раскрывая те связи, которые объединяют между собой различные позиции «системной модели мировоззрения».</w:t>
      </w:r>
    </w:p>
    <w:p w:rsidR="00E00374" w:rsidRDefault="00E00374" w:rsidP="00E00374">
      <w:pPr>
        <w:widowControl w:val="0"/>
        <w:spacing w:after="535" w:line="307"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Следующей частью лекции должно быть обсуждение актуального российского мировоззрения, поданное через призму достоверных социологических замеров и политических исследований. Важно не обходить вниманием уязвимые места такой социологии и сохраняющиеся мировоззренческие проблемы российского общества. Иными словами, как позитивные, так и негативные стороны современного российского мировоззрения (такие, как перенесенные «культурные» или «исторические травмы») должны быть представлены, актуализированы и заданы в качестве материала для дальнейшего осмысления и обсуждения в ходе практических занятий (семинаров).</w:t>
      </w:r>
    </w:p>
    <w:p w:rsidR="00E00374" w:rsidRDefault="00E00374" w:rsidP="00E00374">
      <w:pPr>
        <w:widowControl w:val="0"/>
        <w:spacing w:after="535" w:line="307" w:lineRule="exact"/>
        <w:ind w:firstLine="600"/>
        <w:jc w:val="both"/>
        <w:rPr>
          <w:rFonts w:ascii="Times New Roman" w:eastAsia="Courier New" w:hAnsi="Times New Roman" w:cs="Times New Roman"/>
          <w:sz w:val="28"/>
          <w:szCs w:val="28"/>
          <w:lang w:eastAsia="ru-RU" w:bidi="ru-RU"/>
        </w:rPr>
      </w:pPr>
    </w:p>
    <w:p w:rsidR="00E00374" w:rsidRPr="00E00374" w:rsidRDefault="00E00374" w:rsidP="00E00374">
      <w:pPr>
        <w:widowControl w:val="0"/>
        <w:spacing w:after="535" w:line="307"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i/>
          <w:iCs/>
          <w:sz w:val="28"/>
          <w:szCs w:val="28"/>
          <w:lang w:eastAsia="ru-RU" w:bidi="ru-RU"/>
        </w:rPr>
        <w:lastRenderedPageBreak/>
        <w:t>Семинар 1 -</w:t>
      </w:r>
      <w:r w:rsidRPr="00E00374">
        <w:rPr>
          <w:rFonts w:ascii="Times New Roman" w:eastAsia="Courier New" w:hAnsi="Times New Roman" w:cs="Times New Roman"/>
          <w:sz w:val="28"/>
          <w:szCs w:val="28"/>
          <w:lang w:eastAsia="ru-RU" w:bidi="ru-RU"/>
        </w:rPr>
        <w:t xml:space="preserve"> Ценностные вызовы современной политики</w:t>
      </w:r>
    </w:p>
    <w:p w:rsidR="00E00374" w:rsidRPr="00E00374" w:rsidRDefault="00E00374" w:rsidP="00E00374">
      <w:pPr>
        <w:widowControl w:val="0"/>
        <w:spacing w:after="662" w:line="312" w:lineRule="exact"/>
        <w:ind w:firstLine="62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Дискуссии, кейс-</w:t>
      </w:r>
      <w:proofErr w:type="spellStart"/>
      <w:r w:rsidRPr="00E00374">
        <w:rPr>
          <w:rFonts w:ascii="Times New Roman" w:eastAsia="Courier New" w:hAnsi="Times New Roman" w:cs="Times New Roman"/>
          <w:sz w:val="28"/>
          <w:szCs w:val="28"/>
          <w:lang w:eastAsia="ru-RU" w:bidi="ru-RU"/>
        </w:rPr>
        <w:t>стади</w:t>
      </w:r>
      <w:proofErr w:type="spellEnd"/>
      <w:r w:rsidRPr="00E00374">
        <w:rPr>
          <w:rFonts w:ascii="Times New Roman" w:eastAsia="Courier New" w:hAnsi="Times New Roman" w:cs="Times New Roman"/>
          <w:sz w:val="28"/>
          <w:szCs w:val="28"/>
          <w:lang w:eastAsia="ru-RU" w:bidi="ru-RU"/>
        </w:rPr>
        <w:t xml:space="preserve"> и работа с эмпирическими (социологическими) данными в рамках проблемного обучения, связанного с особенностями современного общественного мнения и общественного сознания. Определение ключевых ценностных вызовов, описание их эффекта на трансформацию общества, власти и государства, представление результатов через </w:t>
      </w:r>
      <w:proofErr w:type="spellStart"/>
      <w:r w:rsidRPr="00E00374">
        <w:rPr>
          <w:rFonts w:ascii="Times New Roman" w:eastAsia="Courier New" w:hAnsi="Times New Roman" w:cs="Times New Roman"/>
          <w:sz w:val="28"/>
          <w:szCs w:val="28"/>
          <w:lang w:eastAsia="ru-RU" w:bidi="ru-RU"/>
        </w:rPr>
        <w:t>квизы</w:t>
      </w:r>
      <w:proofErr w:type="spellEnd"/>
      <w:r w:rsidRPr="00E00374">
        <w:rPr>
          <w:rFonts w:ascii="Times New Roman" w:eastAsia="Courier New" w:hAnsi="Times New Roman" w:cs="Times New Roman"/>
          <w:sz w:val="28"/>
          <w:szCs w:val="28"/>
          <w:lang w:eastAsia="ru-RU" w:bidi="ru-RU"/>
        </w:rPr>
        <w:t xml:space="preserve">, </w:t>
      </w:r>
      <w:proofErr w:type="spellStart"/>
      <w:r w:rsidRPr="00E00374">
        <w:rPr>
          <w:rFonts w:ascii="Times New Roman" w:eastAsia="Courier New" w:hAnsi="Times New Roman" w:cs="Times New Roman"/>
          <w:sz w:val="28"/>
          <w:szCs w:val="28"/>
          <w:lang w:eastAsia="ru-RU" w:bidi="ru-RU"/>
        </w:rPr>
        <w:t>квесты</w:t>
      </w:r>
      <w:proofErr w:type="spellEnd"/>
      <w:r w:rsidRPr="00E00374">
        <w:rPr>
          <w:rFonts w:ascii="Times New Roman" w:eastAsia="Courier New" w:hAnsi="Times New Roman" w:cs="Times New Roman"/>
          <w:sz w:val="28"/>
          <w:szCs w:val="28"/>
          <w:lang w:eastAsia="ru-RU" w:bidi="ru-RU"/>
        </w:rPr>
        <w:t xml:space="preserve"> и викторины.</w:t>
      </w:r>
    </w:p>
    <w:p w:rsidR="00E00374" w:rsidRPr="00E00374" w:rsidRDefault="00E00374" w:rsidP="00E00374">
      <w:pPr>
        <w:widowControl w:val="0"/>
        <w:spacing w:after="182" w:line="260" w:lineRule="exact"/>
        <w:ind w:firstLine="62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i/>
          <w:iCs/>
          <w:sz w:val="28"/>
          <w:szCs w:val="28"/>
          <w:lang w:eastAsia="ru-RU" w:bidi="ru-RU"/>
        </w:rPr>
        <w:t>Семинар 2 -</w:t>
      </w:r>
      <w:r w:rsidRPr="00E00374">
        <w:rPr>
          <w:rFonts w:ascii="Times New Roman" w:eastAsia="Courier New" w:hAnsi="Times New Roman" w:cs="Times New Roman"/>
          <w:sz w:val="28"/>
          <w:szCs w:val="28"/>
          <w:lang w:eastAsia="ru-RU" w:bidi="ru-RU"/>
        </w:rPr>
        <w:t xml:space="preserve"> Концепт мировоззрения в социальных науках</w:t>
      </w:r>
    </w:p>
    <w:p w:rsidR="00E00374" w:rsidRPr="00E00374" w:rsidRDefault="00E00374" w:rsidP="00E00374">
      <w:pPr>
        <w:widowControl w:val="0"/>
        <w:spacing w:after="658" w:line="307" w:lineRule="exact"/>
        <w:ind w:firstLine="620"/>
        <w:jc w:val="both"/>
        <w:rPr>
          <w:rFonts w:ascii="Times New Roman" w:eastAsia="Courier New" w:hAnsi="Times New Roman" w:cs="Times New Roman"/>
          <w:sz w:val="28"/>
          <w:szCs w:val="28"/>
          <w:lang w:eastAsia="ru-RU" w:bidi="ru-RU"/>
        </w:rPr>
      </w:pPr>
      <w:proofErr w:type="gramStart"/>
      <w:r w:rsidRPr="00E00374">
        <w:rPr>
          <w:rFonts w:ascii="Times New Roman" w:eastAsia="Courier New" w:hAnsi="Times New Roman" w:cs="Times New Roman"/>
          <w:sz w:val="28"/>
          <w:szCs w:val="28"/>
          <w:lang w:eastAsia="ru-RU" w:bidi="ru-RU"/>
        </w:rPr>
        <w:t>Питч-сессии</w:t>
      </w:r>
      <w:proofErr w:type="gramEnd"/>
      <w:r w:rsidRPr="00E00374">
        <w:rPr>
          <w:rFonts w:ascii="Times New Roman" w:eastAsia="Courier New" w:hAnsi="Times New Roman" w:cs="Times New Roman"/>
          <w:sz w:val="28"/>
          <w:szCs w:val="28"/>
          <w:lang w:eastAsia="ru-RU" w:bidi="ru-RU"/>
        </w:rPr>
        <w:t xml:space="preserve"> по основным концепциям мировоззрения, проектные презентации о понятиях, смежных с мировоззрением («идентичность», «культура» и пр.). Доклады и дебаты по ключевым концепциям мировоззрения, представленным в программе дисциплины.</w:t>
      </w:r>
    </w:p>
    <w:p w:rsidR="00E00374" w:rsidRPr="00E00374" w:rsidRDefault="00E00374" w:rsidP="00E00374">
      <w:pPr>
        <w:widowControl w:val="0"/>
        <w:spacing w:after="178" w:line="260" w:lineRule="exact"/>
        <w:ind w:firstLine="62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i/>
          <w:iCs/>
          <w:sz w:val="28"/>
          <w:szCs w:val="28"/>
          <w:lang w:eastAsia="ru-RU" w:bidi="ru-RU"/>
        </w:rPr>
        <w:t>Семинар 3 -</w:t>
      </w:r>
      <w:r w:rsidRPr="00E00374">
        <w:rPr>
          <w:rFonts w:ascii="Times New Roman" w:eastAsia="Courier New" w:hAnsi="Times New Roman" w:cs="Times New Roman"/>
          <w:sz w:val="28"/>
          <w:szCs w:val="28"/>
          <w:lang w:eastAsia="ru-RU" w:bidi="ru-RU"/>
        </w:rPr>
        <w:t xml:space="preserve"> Системная модель мировоззрения</w:t>
      </w:r>
    </w:p>
    <w:p w:rsidR="00E00374" w:rsidRPr="00E00374" w:rsidRDefault="00E00374" w:rsidP="00E00374">
      <w:pPr>
        <w:widowControl w:val="0"/>
        <w:spacing w:after="662" w:line="312" w:lineRule="exact"/>
        <w:ind w:firstLine="62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Представление ключевых элементов системной модели мировоззрения («человек - семья - общество - государство - страна»). Дебаты об их значении и содержании в современной студенческой среде. Разбор кейсов (кейс-</w:t>
      </w:r>
      <w:proofErr w:type="spellStart"/>
      <w:r w:rsidRPr="00E00374">
        <w:rPr>
          <w:rFonts w:ascii="Times New Roman" w:eastAsia="Courier New" w:hAnsi="Times New Roman" w:cs="Times New Roman"/>
          <w:sz w:val="28"/>
          <w:szCs w:val="28"/>
          <w:lang w:eastAsia="ru-RU" w:bidi="ru-RU"/>
        </w:rPr>
        <w:t>стади</w:t>
      </w:r>
      <w:proofErr w:type="spellEnd"/>
      <w:r w:rsidRPr="00E00374">
        <w:rPr>
          <w:rFonts w:ascii="Times New Roman" w:eastAsia="Courier New" w:hAnsi="Times New Roman" w:cs="Times New Roman"/>
          <w:sz w:val="28"/>
          <w:szCs w:val="28"/>
          <w:lang w:eastAsia="ru-RU" w:bidi="ru-RU"/>
        </w:rPr>
        <w:t xml:space="preserve">). Проектная деятельность. Деловые игры на определение мировоззренческих установок, сценарии мировоззренческого моделирования (погружение в мировоззрение </w:t>
      </w:r>
      <w:proofErr w:type="spellStart"/>
      <w:r w:rsidRPr="00E00374">
        <w:rPr>
          <w:rFonts w:ascii="Times New Roman" w:eastAsia="Courier New" w:hAnsi="Times New Roman" w:cs="Times New Roman"/>
          <w:sz w:val="28"/>
          <w:szCs w:val="28"/>
          <w:lang w:eastAsia="ru-RU" w:bidi="ru-RU"/>
        </w:rPr>
        <w:t>одногруппников</w:t>
      </w:r>
      <w:proofErr w:type="spellEnd"/>
      <w:r w:rsidRPr="00E00374">
        <w:rPr>
          <w:rFonts w:ascii="Times New Roman" w:eastAsia="Courier New" w:hAnsi="Times New Roman" w:cs="Times New Roman"/>
          <w:sz w:val="28"/>
          <w:szCs w:val="28"/>
          <w:lang w:eastAsia="ru-RU" w:bidi="ru-RU"/>
        </w:rPr>
        <w:t>/однокурсников).</w:t>
      </w:r>
    </w:p>
    <w:p w:rsidR="00E00374" w:rsidRPr="00E00374" w:rsidRDefault="00E00374" w:rsidP="00E00374">
      <w:pPr>
        <w:widowControl w:val="0"/>
        <w:spacing w:after="178" w:line="260" w:lineRule="exact"/>
        <w:ind w:firstLine="62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i/>
          <w:iCs/>
          <w:sz w:val="28"/>
          <w:szCs w:val="28"/>
          <w:lang w:eastAsia="ru-RU" w:bidi="ru-RU"/>
        </w:rPr>
        <w:t>Семинар 4 -</w:t>
      </w:r>
      <w:r w:rsidRPr="00E00374">
        <w:rPr>
          <w:rFonts w:ascii="Times New Roman" w:eastAsia="Courier New" w:hAnsi="Times New Roman" w:cs="Times New Roman"/>
          <w:sz w:val="28"/>
          <w:szCs w:val="28"/>
          <w:lang w:eastAsia="ru-RU" w:bidi="ru-RU"/>
        </w:rPr>
        <w:t xml:space="preserve"> Ценности российской цивилизации</w:t>
      </w:r>
    </w:p>
    <w:p w:rsidR="00E00374" w:rsidRPr="00E00374" w:rsidRDefault="00E00374" w:rsidP="00E00374">
      <w:pPr>
        <w:widowControl w:val="0"/>
        <w:spacing w:after="4139" w:line="312" w:lineRule="exact"/>
        <w:ind w:firstLine="62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Доклады и презентации по ключевым ценностным принципам российской цивилизации. Просмотр и обсуждение мультимедийных материалов. </w:t>
      </w:r>
      <w:proofErr w:type="gramStart"/>
      <w:r w:rsidRPr="00E00374">
        <w:rPr>
          <w:rFonts w:ascii="Times New Roman" w:eastAsia="Courier New" w:hAnsi="Times New Roman" w:cs="Times New Roman"/>
          <w:sz w:val="28"/>
          <w:szCs w:val="28"/>
          <w:lang w:eastAsia="ru-RU" w:bidi="ru-RU"/>
        </w:rPr>
        <w:t>Игровая и проектная «развертка» ценностей и ценностных принципов по схеме «символы - идеи - нормы - ритуалы - институты».</w:t>
      </w:r>
      <w:proofErr w:type="gramEnd"/>
      <w:r w:rsidRPr="00E00374">
        <w:rPr>
          <w:rFonts w:ascii="Times New Roman" w:eastAsia="Courier New" w:hAnsi="Times New Roman" w:cs="Times New Roman"/>
          <w:sz w:val="28"/>
          <w:szCs w:val="28"/>
          <w:lang w:eastAsia="ru-RU" w:bidi="ru-RU"/>
        </w:rPr>
        <w:t xml:space="preserve"> Открытые дискуссии и студенческие дебаты, просмотр актуальных обучающих и художественных видеоматериалов</w:t>
      </w:r>
      <w:r>
        <w:rPr>
          <w:rFonts w:ascii="Times New Roman" w:eastAsia="Courier New" w:hAnsi="Times New Roman" w:cs="Times New Roman"/>
          <w:sz w:val="28"/>
          <w:szCs w:val="28"/>
          <w:lang w:eastAsia="ru-RU" w:bidi="ru-RU"/>
        </w:rPr>
        <w:t>.</w:t>
      </w:r>
    </w:p>
    <w:p w:rsidR="00E00374" w:rsidRPr="00E00374" w:rsidRDefault="00E00374" w:rsidP="00E00374">
      <w:pPr>
        <w:pStyle w:val="Heading30"/>
        <w:keepNext/>
        <w:keepLines/>
        <w:shd w:val="clear" w:color="auto" w:fill="auto"/>
        <w:spacing w:before="0" w:after="200"/>
        <w:jc w:val="right"/>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lastRenderedPageBreak/>
        <w:t xml:space="preserve"> </w:t>
      </w:r>
      <w:bookmarkStart w:id="10" w:name="bookmark16"/>
      <w:r w:rsidRPr="00E00374">
        <w:rPr>
          <w:rFonts w:ascii="Times New Roman" w:eastAsia="Courier New" w:hAnsi="Times New Roman" w:cs="Times New Roman"/>
          <w:sz w:val="28"/>
          <w:szCs w:val="28"/>
          <w:lang w:eastAsia="ru-RU" w:bidi="ru-RU"/>
        </w:rPr>
        <w:t>Раздел 4</w:t>
      </w:r>
      <w:bookmarkEnd w:id="10"/>
    </w:p>
    <w:p w:rsidR="00E00374" w:rsidRPr="00E00374" w:rsidRDefault="00E00374" w:rsidP="00E00374">
      <w:pPr>
        <w:keepNext/>
        <w:keepLines/>
        <w:widowControl w:val="0"/>
        <w:spacing w:after="641" w:line="238" w:lineRule="exact"/>
        <w:jc w:val="right"/>
        <w:outlineLvl w:val="2"/>
        <w:rPr>
          <w:rFonts w:ascii="Times New Roman" w:eastAsia="Courier New" w:hAnsi="Times New Roman" w:cs="Times New Roman"/>
          <w:b/>
          <w:bCs/>
          <w:sz w:val="28"/>
          <w:szCs w:val="28"/>
          <w:lang w:eastAsia="ru-RU" w:bidi="ru-RU"/>
        </w:rPr>
      </w:pPr>
      <w:bookmarkStart w:id="11" w:name="bookmark17"/>
      <w:r w:rsidRPr="00E00374">
        <w:rPr>
          <w:rFonts w:ascii="Times New Roman" w:eastAsia="Courier New" w:hAnsi="Times New Roman" w:cs="Times New Roman"/>
          <w:b/>
          <w:bCs/>
          <w:sz w:val="28"/>
          <w:szCs w:val="28"/>
          <w:lang w:eastAsia="ru-RU" w:bidi="ru-RU"/>
        </w:rPr>
        <w:t>Политическое устройство России</w:t>
      </w:r>
      <w:bookmarkEnd w:id="11"/>
    </w:p>
    <w:p w:rsidR="00E00374" w:rsidRPr="00E00374" w:rsidRDefault="00E00374" w:rsidP="00E00374">
      <w:pPr>
        <w:widowControl w:val="0"/>
        <w:spacing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В рамках данного раздела дисциплины необходимо произвести определенную «сборку» или даже «ликбез» обучающихся в части их знаний и представлений об актуальной для них государственной системе России, её структурах публичной власти, их истории и современном состоянии. Желательно при этом, чтобы такой поворот в сторону практики сопровождался корректным историческим экскурсом и представлением сложной природы российской политической жизни, её многообразия и пестроты организации.</w:t>
      </w:r>
    </w:p>
    <w:p w:rsidR="00E00374" w:rsidRPr="00E00374" w:rsidRDefault="00E00374" w:rsidP="00E00374">
      <w:pPr>
        <w:widowControl w:val="0"/>
        <w:spacing w:after="662" w:line="312" w:lineRule="exact"/>
        <w:ind w:firstLine="600"/>
        <w:jc w:val="both"/>
        <w:rPr>
          <w:rFonts w:ascii="Times New Roman" w:eastAsia="Courier New" w:hAnsi="Times New Roman" w:cs="Times New Roman"/>
          <w:sz w:val="28"/>
          <w:szCs w:val="28"/>
          <w:lang w:eastAsia="ru-RU" w:bidi="ru-RU"/>
        </w:rPr>
      </w:pPr>
      <w:proofErr w:type="gramStart"/>
      <w:r w:rsidRPr="00E00374">
        <w:rPr>
          <w:rFonts w:ascii="Times New Roman" w:eastAsia="Courier New" w:hAnsi="Times New Roman" w:cs="Times New Roman"/>
          <w:sz w:val="28"/>
          <w:szCs w:val="28"/>
          <w:lang w:eastAsia="ru-RU" w:bidi="ru-RU"/>
        </w:rPr>
        <w:t>Начать следует с описания общей конфигурации российской государственности в ее текущем институциональном измерении: представить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w:t>
      </w:r>
      <w:proofErr w:type="gramEnd"/>
      <w:r w:rsidRPr="00E00374">
        <w:rPr>
          <w:rFonts w:ascii="Times New Roman" w:eastAsia="Courier New" w:hAnsi="Times New Roman" w:cs="Times New Roman"/>
          <w:sz w:val="28"/>
          <w:szCs w:val="28"/>
          <w:lang w:eastAsia="ru-RU" w:bidi="ru-RU"/>
        </w:rPr>
        <w:t xml:space="preserve"> В дальнейшем подробный разговор должен включать в себя полноценный рассказ об истории российского представительства (законодательная ветвь власти), правительства России (исполнительная ветвь власти), высших судов (судебная ветвь власти) и, конечно же, института президентства как ключевого элемента государственной организации страны. Кроме того, студентов необходимо ознакомить с современными государственными и национальными проектами, различными программами, касающимися, в первую очередь, их поколения, их будущей профессии или родного региона, - причем представить эти </w:t>
      </w:r>
      <w:proofErr w:type="gramStart"/>
      <w:r w:rsidRPr="00E00374">
        <w:rPr>
          <w:rFonts w:ascii="Times New Roman" w:eastAsia="Courier New" w:hAnsi="Times New Roman" w:cs="Times New Roman"/>
          <w:sz w:val="28"/>
          <w:szCs w:val="28"/>
          <w:lang w:eastAsia="ru-RU" w:bidi="ru-RU"/>
        </w:rPr>
        <w:t>проекты</w:t>
      </w:r>
      <w:proofErr w:type="gramEnd"/>
      <w:r w:rsidRPr="00E00374">
        <w:rPr>
          <w:rFonts w:ascii="Times New Roman" w:eastAsia="Courier New" w:hAnsi="Times New Roman" w:cs="Times New Roman"/>
          <w:sz w:val="28"/>
          <w:szCs w:val="28"/>
          <w:lang w:eastAsia="ru-RU" w:bidi="ru-RU"/>
        </w:rPr>
        <w:t xml:space="preserve"> как с точки зрения планируемых результатов, так и с точки зрения того, какие жизненные перспективы они открывают для людей, желающих работать во благо общества и страны.</w:t>
      </w:r>
    </w:p>
    <w:p w:rsidR="00E00374" w:rsidRPr="00E00374" w:rsidRDefault="00E00374" w:rsidP="00E00374">
      <w:pPr>
        <w:widowControl w:val="0"/>
        <w:spacing w:after="158" w:line="260" w:lineRule="exact"/>
        <w:ind w:firstLine="600"/>
        <w:jc w:val="both"/>
        <w:rPr>
          <w:rFonts w:ascii="Times New Roman" w:eastAsia="Courier New" w:hAnsi="Times New Roman" w:cs="Times New Roman"/>
          <w:i/>
          <w:iCs/>
          <w:sz w:val="28"/>
          <w:szCs w:val="28"/>
          <w:lang w:eastAsia="ru-RU" w:bidi="ru-RU"/>
        </w:rPr>
      </w:pPr>
      <w:r w:rsidRPr="00E00374">
        <w:rPr>
          <w:rFonts w:ascii="Times New Roman" w:eastAsia="Courier New" w:hAnsi="Times New Roman" w:cs="Times New Roman"/>
          <w:i/>
          <w:iCs/>
          <w:sz w:val="28"/>
          <w:szCs w:val="28"/>
          <w:lang w:eastAsia="ru-RU" w:bidi="ru-RU"/>
        </w:rPr>
        <w:t>Лекция 1</w:t>
      </w:r>
    </w:p>
    <w:p w:rsidR="00E00374" w:rsidRPr="00E00374" w:rsidRDefault="00E00374" w:rsidP="00CA47B2">
      <w:pPr>
        <w:widowControl w:val="0"/>
        <w:spacing w:after="259"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Вводная (в рамках данного раздела дисциплины) лекция должна, безусловно, начаться с общего экскурса в категориально-понятийный аппарат общественных наук. </w:t>
      </w:r>
      <w:proofErr w:type="gramStart"/>
      <w:r w:rsidRPr="00E00374">
        <w:rPr>
          <w:rFonts w:ascii="Times New Roman" w:eastAsia="Courier New" w:hAnsi="Times New Roman" w:cs="Times New Roman"/>
          <w:sz w:val="28"/>
          <w:szCs w:val="28"/>
          <w:lang w:eastAsia="ru-RU" w:bidi="ru-RU"/>
        </w:rPr>
        <w:t xml:space="preserve">Углубляя уже имеющиеся у обучающихся знания, полученные на предыдущем уровне образования, необходимо представить им актуальные исследования о государстве и его структуре (не с </w:t>
      </w:r>
      <w:proofErr w:type="spellStart"/>
      <w:r w:rsidRPr="00E00374">
        <w:rPr>
          <w:rFonts w:ascii="Times New Roman" w:eastAsia="Courier New" w:hAnsi="Times New Roman" w:cs="Times New Roman"/>
          <w:sz w:val="28"/>
          <w:szCs w:val="28"/>
          <w:lang w:eastAsia="ru-RU" w:bidi="ru-RU"/>
        </w:rPr>
        <w:t>формально</w:t>
      </w:r>
      <w:r w:rsidRPr="00E00374">
        <w:rPr>
          <w:rFonts w:ascii="Times New Roman" w:eastAsia="Courier New" w:hAnsi="Times New Roman" w:cs="Times New Roman"/>
          <w:sz w:val="28"/>
          <w:szCs w:val="28"/>
          <w:lang w:eastAsia="ru-RU" w:bidi="ru-RU"/>
        </w:rPr>
        <w:softHyphen/>
        <w:t>правовой</w:t>
      </w:r>
      <w:proofErr w:type="spellEnd"/>
      <w:r w:rsidRPr="00E00374">
        <w:rPr>
          <w:rFonts w:ascii="Times New Roman" w:eastAsia="Courier New" w:hAnsi="Times New Roman" w:cs="Times New Roman"/>
          <w:sz w:val="28"/>
          <w:szCs w:val="28"/>
          <w:lang w:eastAsia="ru-RU" w:bidi="ru-RU"/>
        </w:rPr>
        <w:t>, а именно с политической точки зрения), в доступной форме представить концепции политических систем и политических режимов, охарактеризовать сильные и слабые стороны как глобального «</w:t>
      </w:r>
      <w:proofErr w:type="spellStart"/>
      <w:r w:rsidRPr="00E00374">
        <w:rPr>
          <w:rFonts w:ascii="Times New Roman" w:eastAsia="Courier New" w:hAnsi="Times New Roman" w:cs="Times New Roman"/>
          <w:sz w:val="28"/>
          <w:szCs w:val="28"/>
          <w:lang w:eastAsia="ru-RU" w:bidi="ru-RU"/>
        </w:rPr>
        <w:t>мейнстрима</w:t>
      </w:r>
      <w:proofErr w:type="spellEnd"/>
      <w:r w:rsidRPr="00E00374">
        <w:rPr>
          <w:rFonts w:ascii="Times New Roman" w:eastAsia="Courier New" w:hAnsi="Times New Roman" w:cs="Times New Roman"/>
          <w:sz w:val="28"/>
          <w:szCs w:val="28"/>
          <w:lang w:eastAsia="ru-RU" w:bidi="ru-RU"/>
        </w:rPr>
        <w:t>» социальных наук, так и российских научных школ схожего профиля.</w:t>
      </w:r>
      <w:proofErr w:type="gramEnd"/>
      <w:r w:rsidRPr="00E00374">
        <w:rPr>
          <w:rFonts w:ascii="Times New Roman" w:eastAsia="Courier New" w:hAnsi="Times New Roman" w:cs="Times New Roman"/>
          <w:sz w:val="28"/>
          <w:szCs w:val="28"/>
          <w:lang w:eastAsia="ru-RU" w:bidi="ru-RU"/>
        </w:rPr>
        <w:t xml:space="preserve"> По сути, методологическое введение должно быть развенчанием определенных заблуждений о логике работы государства (например, связанных с </w:t>
      </w:r>
      <w:proofErr w:type="spellStart"/>
      <w:r w:rsidRPr="00E00374">
        <w:rPr>
          <w:rFonts w:ascii="Times New Roman" w:eastAsia="Courier New" w:hAnsi="Times New Roman" w:cs="Times New Roman"/>
          <w:sz w:val="28"/>
          <w:szCs w:val="28"/>
          <w:lang w:eastAsia="ru-RU" w:bidi="ru-RU"/>
        </w:rPr>
        <w:t>органицизмом</w:t>
      </w:r>
      <w:proofErr w:type="spellEnd"/>
      <w:r w:rsidRPr="00E00374">
        <w:rPr>
          <w:rFonts w:ascii="Times New Roman" w:eastAsia="Courier New" w:hAnsi="Times New Roman" w:cs="Times New Roman"/>
          <w:sz w:val="28"/>
          <w:szCs w:val="28"/>
          <w:lang w:eastAsia="ru-RU" w:bidi="ru-RU"/>
        </w:rPr>
        <w:t xml:space="preserve"> или рассмотрением «государс</w:t>
      </w:r>
      <w:r w:rsidR="00CA47B2">
        <w:rPr>
          <w:rFonts w:ascii="Times New Roman" w:eastAsia="Courier New" w:hAnsi="Times New Roman" w:cs="Times New Roman"/>
          <w:sz w:val="28"/>
          <w:szCs w:val="28"/>
          <w:lang w:eastAsia="ru-RU" w:bidi="ru-RU"/>
        </w:rPr>
        <w:t xml:space="preserve">тва» как цельного и монолитного </w:t>
      </w:r>
      <w:r w:rsidRPr="00E00374">
        <w:rPr>
          <w:rFonts w:ascii="Times New Roman" w:eastAsia="Courier New" w:hAnsi="Times New Roman" w:cs="Times New Roman"/>
          <w:sz w:val="28"/>
          <w:szCs w:val="28"/>
          <w:lang w:eastAsia="ru-RU" w:bidi="ru-RU"/>
        </w:rPr>
        <w:t xml:space="preserve">субъекта, своеобразного «Левиафана») и полемикой с примитивизмом и </w:t>
      </w:r>
      <w:proofErr w:type="spellStart"/>
      <w:r w:rsidRPr="00E00374">
        <w:rPr>
          <w:rFonts w:ascii="Times New Roman" w:eastAsia="Courier New" w:hAnsi="Times New Roman" w:cs="Times New Roman"/>
          <w:sz w:val="28"/>
          <w:szCs w:val="28"/>
          <w:lang w:eastAsia="ru-RU" w:bidi="ru-RU"/>
        </w:rPr>
        <w:lastRenderedPageBreak/>
        <w:t>редукционизмом</w:t>
      </w:r>
      <w:proofErr w:type="spellEnd"/>
      <w:r w:rsidRPr="00E00374">
        <w:rPr>
          <w:rFonts w:ascii="Times New Roman" w:eastAsia="Courier New" w:hAnsi="Times New Roman" w:cs="Times New Roman"/>
          <w:sz w:val="28"/>
          <w:szCs w:val="28"/>
          <w:lang w:eastAsia="ru-RU" w:bidi="ru-RU"/>
        </w:rPr>
        <w:t xml:space="preserve"> в этой сфере.</w:t>
      </w:r>
    </w:p>
    <w:p w:rsidR="00E00374" w:rsidRPr="00E00374" w:rsidRDefault="00E00374" w:rsidP="00E00374">
      <w:pPr>
        <w:widowControl w:val="0"/>
        <w:spacing w:after="222"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 xml:space="preserve">Далее вводная лекция должна представлять (прежде всего, с опорой на Конституцию России) основы актуальной государственно-политической организации российского общества. Важно представить такие принципиальные стороны РФ, как федеративный и республиканский характер ее организации, демократические начала и принцип «социального государства». Необходимо вернуться к новелле многонациональности в разрезе государственного суверенитета и указать на высокую несовместимость «националистических» концепций с существующей архитектурой российского государства. Также важно обратить внимание студентов на сложный, матричный характер российской политики, выражающийся, в первую очередь, в </w:t>
      </w:r>
      <w:proofErr w:type="spellStart"/>
      <w:r w:rsidRPr="00E00374">
        <w:rPr>
          <w:rFonts w:ascii="Times New Roman" w:eastAsia="Courier New" w:hAnsi="Times New Roman" w:cs="Times New Roman"/>
          <w:sz w:val="28"/>
          <w:szCs w:val="28"/>
          <w:lang w:eastAsia="ru-RU" w:bidi="ru-RU"/>
        </w:rPr>
        <w:t>многоуровневости</w:t>
      </w:r>
      <w:proofErr w:type="spellEnd"/>
      <w:r w:rsidRPr="00E00374">
        <w:rPr>
          <w:rFonts w:ascii="Times New Roman" w:eastAsia="Courier New" w:hAnsi="Times New Roman" w:cs="Times New Roman"/>
          <w:sz w:val="28"/>
          <w:szCs w:val="28"/>
          <w:lang w:eastAsia="ru-RU" w:bidi="ru-RU"/>
        </w:rPr>
        <w:t xml:space="preserve"> ее работы </w:t>
      </w:r>
      <w:proofErr w:type="gramStart"/>
      <w:r w:rsidRPr="00E00374">
        <w:rPr>
          <w:rFonts w:ascii="Times New Roman" w:eastAsia="Courier New" w:hAnsi="Times New Roman" w:cs="Times New Roman"/>
          <w:sz w:val="28"/>
          <w:szCs w:val="28"/>
          <w:lang w:eastAsia="ru-RU" w:bidi="ru-RU"/>
        </w:rPr>
        <w:t>-о</w:t>
      </w:r>
      <w:proofErr w:type="gramEnd"/>
      <w:r w:rsidRPr="00E00374">
        <w:rPr>
          <w:rFonts w:ascii="Times New Roman" w:eastAsia="Courier New" w:hAnsi="Times New Roman" w:cs="Times New Roman"/>
          <w:sz w:val="28"/>
          <w:szCs w:val="28"/>
          <w:lang w:eastAsia="ru-RU" w:bidi="ru-RU"/>
        </w:rPr>
        <w:t xml:space="preserve">бучающиеся должны представлять себе, насколько </w:t>
      </w:r>
      <w:proofErr w:type="spellStart"/>
      <w:r w:rsidRPr="00E00374">
        <w:rPr>
          <w:rFonts w:ascii="Times New Roman" w:eastAsia="Courier New" w:hAnsi="Times New Roman" w:cs="Times New Roman"/>
          <w:sz w:val="28"/>
          <w:szCs w:val="28"/>
          <w:lang w:eastAsia="ru-RU" w:bidi="ru-RU"/>
        </w:rPr>
        <w:t>высокодинамичной</w:t>
      </w:r>
      <w:proofErr w:type="spellEnd"/>
      <w:r w:rsidRPr="00E00374">
        <w:rPr>
          <w:rFonts w:ascii="Times New Roman" w:eastAsia="Courier New" w:hAnsi="Times New Roman" w:cs="Times New Roman"/>
          <w:sz w:val="28"/>
          <w:szCs w:val="28"/>
          <w:lang w:eastAsia="ru-RU" w:bidi="ru-RU"/>
        </w:rPr>
        <w:t xml:space="preserve"> является региональная и даже муниципальная политика, насколько интересным может быть сопряжение деятельности федерального центра, субъектов федерации и органов местного самоуправления.</w:t>
      </w:r>
    </w:p>
    <w:p w:rsidR="00E00374" w:rsidRPr="00E00374" w:rsidRDefault="00E00374" w:rsidP="00E00374">
      <w:pPr>
        <w:widowControl w:val="0"/>
        <w:spacing w:after="138" w:line="260" w:lineRule="exact"/>
        <w:ind w:firstLine="600"/>
        <w:jc w:val="both"/>
        <w:rPr>
          <w:rFonts w:ascii="Times New Roman" w:eastAsia="Courier New" w:hAnsi="Times New Roman" w:cs="Times New Roman"/>
          <w:i/>
          <w:iCs/>
          <w:sz w:val="28"/>
          <w:szCs w:val="28"/>
          <w:lang w:eastAsia="ru-RU" w:bidi="ru-RU"/>
        </w:rPr>
      </w:pPr>
      <w:r w:rsidRPr="00E00374">
        <w:rPr>
          <w:rFonts w:ascii="Times New Roman" w:eastAsia="Courier New" w:hAnsi="Times New Roman" w:cs="Times New Roman"/>
          <w:i/>
          <w:iCs/>
          <w:sz w:val="28"/>
          <w:szCs w:val="28"/>
          <w:lang w:eastAsia="ru-RU" w:bidi="ru-RU"/>
        </w:rPr>
        <w:t>Лекция 2</w:t>
      </w:r>
    </w:p>
    <w:p w:rsidR="00E00374" w:rsidRPr="00E00374" w:rsidRDefault="00E00374" w:rsidP="00E00374">
      <w:pPr>
        <w:widowControl w:val="0"/>
        <w:spacing w:after="184" w:line="312"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Вторая лекция в рамках раздела должна быть посвящена актуальному рассказу о существующих государственных и национальных проектах, институте стратегического планирования, а также соответствующих приоритетах долгосрочного развития страны.</w:t>
      </w:r>
    </w:p>
    <w:p w:rsidR="00973CFB" w:rsidRDefault="00E00374" w:rsidP="00CA47B2">
      <w:pPr>
        <w:widowControl w:val="0"/>
        <w:spacing w:after="0" w:line="307" w:lineRule="exact"/>
        <w:ind w:firstLine="600"/>
        <w:jc w:val="both"/>
        <w:rPr>
          <w:rFonts w:ascii="Times New Roman" w:eastAsia="Courier New" w:hAnsi="Times New Roman" w:cs="Times New Roman"/>
          <w:sz w:val="28"/>
          <w:szCs w:val="28"/>
          <w:lang w:eastAsia="ru-RU" w:bidi="ru-RU"/>
        </w:rPr>
      </w:pPr>
      <w:r w:rsidRPr="00E00374">
        <w:rPr>
          <w:rFonts w:ascii="Times New Roman" w:eastAsia="Courier New" w:hAnsi="Times New Roman" w:cs="Times New Roman"/>
          <w:sz w:val="28"/>
          <w:szCs w:val="28"/>
          <w:lang w:eastAsia="ru-RU" w:bidi="ru-RU"/>
        </w:rPr>
        <w:t>Для этого необходимо не столько погружение в историю российского представительства или исполнительной власти, сколько знакомство с актуальными документами российского стратегического планирования (Стратегия национальной безопасности, Концепция внешней политики и пр.), а также основными национальными проектами и государственными программами (максимально актуализированными для соответствующего направления подготовки).</w:t>
      </w:r>
      <w:r>
        <w:rPr>
          <w:rFonts w:ascii="Times New Roman" w:eastAsia="Courier New" w:hAnsi="Times New Roman" w:cs="Times New Roman"/>
          <w:sz w:val="28"/>
          <w:szCs w:val="28"/>
          <w:lang w:eastAsia="ru-RU" w:bidi="ru-RU"/>
        </w:rPr>
        <w:t xml:space="preserve"> </w:t>
      </w:r>
    </w:p>
    <w:p w:rsidR="00CA47B2" w:rsidRDefault="00CA47B2" w:rsidP="00CA47B2">
      <w:pPr>
        <w:widowControl w:val="0"/>
        <w:spacing w:after="0" w:line="307" w:lineRule="exact"/>
        <w:ind w:firstLine="600"/>
        <w:jc w:val="both"/>
        <w:rPr>
          <w:rFonts w:ascii="Times New Roman" w:eastAsia="Courier New" w:hAnsi="Times New Roman" w:cs="Times New Roman"/>
          <w:sz w:val="28"/>
          <w:szCs w:val="28"/>
          <w:lang w:eastAsia="ru-RU" w:bidi="ru-RU"/>
        </w:rPr>
      </w:pPr>
    </w:p>
    <w:p w:rsidR="00CA47B2" w:rsidRDefault="00CA47B2" w:rsidP="00CA47B2">
      <w:pPr>
        <w:widowControl w:val="0"/>
        <w:spacing w:after="0" w:line="307" w:lineRule="exact"/>
        <w:ind w:firstLine="600"/>
        <w:jc w:val="both"/>
        <w:rPr>
          <w:rFonts w:ascii="Times New Roman" w:eastAsia="Courier New" w:hAnsi="Times New Roman" w:cs="Times New Roman"/>
          <w:sz w:val="28"/>
          <w:szCs w:val="28"/>
          <w:lang w:eastAsia="ru-RU" w:bidi="ru-RU"/>
        </w:rPr>
      </w:pPr>
    </w:p>
    <w:p w:rsidR="00CA47B2" w:rsidRPr="0006381E" w:rsidRDefault="00CA47B2" w:rsidP="00CA47B2">
      <w:pPr>
        <w:pStyle w:val="Bodytext20"/>
        <w:shd w:val="clear" w:color="auto" w:fill="auto"/>
        <w:spacing w:before="0" w:after="138" w:line="260" w:lineRule="exact"/>
        <w:ind w:firstLine="600"/>
        <w:rPr>
          <w:rFonts w:ascii="Times New Roman" w:hAnsi="Times New Roman" w:cs="Times New Roman"/>
          <w:sz w:val="28"/>
          <w:szCs w:val="28"/>
        </w:rPr>
      </w:pPr>
      <w:r w:rsidRPr="0006381E">
        <w:rPr>
          <w:rStyle w:val="Bodytext2115ptItalic"/>
          <w:rFonts w:ascii="Times New Roman" w:hAnsi="Times New Roman" w:cs="Times New Roman"/>
          <w:sz w:val="28"/>
          <w:szCs w:val="28"/>
        </w:rPr>
        <w:t>Семинар 1 -</w:t>
      </w:r>
      <w:r w:rsidRPr="0006381E">
        <w:rPr>
          <w:rFonts w:ascii="Times New Roman" w:hAnsi="Times New Roman" w:cs="Times New Roman"/>
          <w:sz w:val="28"/>
          <w:szCs w:val="28"/>
        </w:rPr>
        <w:t xml:space="preserve"> Власть и легитимность в конституционном преломлении</w:t>
      </w:r>
    </w:p>
    <w:p w:rsidR="00CA47B2" w:rsidRPr="0006381E" w:rsidRDefault="00CA47B2" w:rsidP="00CA47B2">
      <w:pPr>
        <w:pStyle w:val="Bodytext20"/>
        <w:shd w:val="clear" w:color="auto" w:fill="auto"/>
        <w:spacing w:before="0" w:after="682"/>
        <w:jc w:val="left"/>
        <w:rPr>
          <w:rFonts w:ascii="Times New Roman" w:hAnsi="Times New Roman" w:cs="Times New Roman"/>
          <w:sz w:val="28"/>
          <w:szCs w:val="28"/>
        </w:rPr>
      </w:pPr>
      <w:r w:rsidRPr="0006381E">
        <w:rPr>
          <w:rFonts w:ascii="Times New Roman" w:hAnsi="Times New Roman" w:cs="Times New Roman"/>
          <w:sz w:val="28"/>
          <w:szCs w:val="28"/>
        </w:rPr>
        <w:t>Прикладные мастерские (</w:t>
      </w:r>
      <w:proofErr w:type="spellStart"/>
      <w:r w:rsidRPr="0006381E">
        <w:rPr>
          <w:rFonts w:ascii="Times New Roman" w:hAnsi="Times New Roman" w:cs="Times New Roman"/>
          <w:sz w:val="28"/>
          <w:szCs w:val="28"/>
        </w:rPr>
        <w:t>воркшопы</w:t>
      </w:r>
      <w:proofErr w:type="spellEnd"/>
      <w:r w:rsidRPr="0006381E">
        <w:rPr>
          <w:rFonts w:ascii="Times New Roman" w:hAnsi="Times New Roman" w:cs="Times New Roman"/>
          <w:sz w:val="28"/>
          <w:szCs w:val="28"/>
        </w:rPr>
        <w:t>) с привлечением специалисто</w:t>
      </w:r>
      <w:proofErr w:type="gramStart"/>
      <w:r w:rsidRPr="0006381E">
        <w:rPr>
          <w:rFonts w:ascii="Times New Roman" w:hAnsi="Times New Roman" w:cs="Times New Roman"/>
          <w:sz w:val="28"/>
          <w:szCs w:val="28"/>
        </w:rPr>
        <w:t>в-</w:t>
      </w:r>
      <w:proofErr w:type="gramEnd"/>
      <w:r w:rsidRPr="0006381E">
        <w:rPr>
          <w:rFonts w:ascii="Times New Roman" w:hAnsi="Times New Roman" w:cs="Times New Roman"/>
          <w:sz w:val="28"/>
          <w:szCs w:val="28"/>
        </w:rPr>
        <w:t xml:space="preserve"> практиков для совершенствования содержания ключевых понятий, связанных с обсуждением политического устройства (к примеру, «государства»,</w:t>
      </w:r>
      <w:r w:rsidRPr="00CA47B2">
        <w:rPr>
          <w:rFonts w:ascii="Times New Roman" w:hAnsi="Times New Roman" w:cs="Times New Roman"/>
          <w:sz w:val="28"/>
          <w:szCs w:val="28"/>
        </w:rPr>
        <w:t xml:space="preserve"> </w:t>
      </w:r>
      <w:r w:rsidRPr="0006381E">
        <w:rPr>
          <w:rFonts w:ascii="Times New Roman" w:hAnsi="Times New Roman" w:cs="Times New Roman"/>
          <w:sz w:val="28"/>
          <w:szCs w:val="28"/>
        </w:rPr>
        <w:t>«власти» и «легитимности»). Дискуссии и дебаты, представляющие различные подходы к этим понятиям.</w:t>
      </w:r>
    </w:p>
    <w:p w:rsidR="00CA47B2" w:rsidRPr="0006381E" w:rsidRDefault="00CA47B2" w:rsidP="00CA47B2">
      <w:pPr>
        <w:pStyle w:val="Bodytext20"/>
        <w:shd w:val="clear" w:color="auto" w:fill="auto"/>
        <w:spacing w:before="0" w:after="142" w:line="260" w:lineRule="exact"/>
        <w:ind w:firstLine="620"/>
        <w:jc w:val="left"/>
        <w:rPr>
          <w:rFonts w:ascii="Times New Roman" w:hAnsi="Times New Roman" w:cs="Times New Roman"/>
          <w:sz w:val="28"/>
          <w:szCs w:val="28"/>
        </w:rPr>
      </w:pPr>
      <w:r w:rsidRPr="0006381E">
        <w:rPr>
          <w:rStyle w:val="Bodytext2115ptItalic"/>
          <w:rFonts w:ascii="Times New Roman" w:hAnsi="Times New Roman" w:cs="Times New Roman"/>
          <w:sz w:val="28"/>
          <w:szCs w:val="28"/>
        </w:rPr>
        <w:t>Семинар 2 -</w:t>
      </w:r>
      <w:r w:rsidRPr="0006381E">
        <w:rPr>
          <w:rFonts w:ascii="Times New Roman" w:hAnsi="Times New Roman" w:cs="Times New Roman"/>
          <w:sz w:val="28"/>
          <w:szCs w:val="28"/>
        </w:rPr>
        <w:t xml:space="preserve"> Уровни и ветви власти</w:t>
      </w:r>
    </w:p>
    <w:p w:rsidR="00CA47B2" w:rsidRPr="0006381E" w:rsidRDefault="00CA47B2" w:rsidP="00CA47B2">
      <w:pPr>
        <w:pStyle w:val="Bodytext20"/>
        <w:shd w:val="clear" w:color="auto" w:fill="auto"/>
        <w:spacing w:before="0" w:after="636" w:line="307" w:lineRule="exact"/>
        <w:ind w:firstLine="620"/>
        <w:rPr>
          <w:rFonts w:ascii="Times New Roman" w:hAnsi="Times New Roman" w:cs="Times New Roman"/>
          <w:sz w:val="28"/>
          <w:szCs w:val="28"/>
        </w:rPr>
      </w:pPr>
      <w:r w:rsidRPr="0006381E">
        <w:rPr>
          <w:rFonts w:ascii="Times New Roman" w:hAnsi="Times New Roman" w:cs="Times New Roman"/>
          <w:sz w:val="28"/>
          <w:szCs w:val="28"/>
        </w:rPr>
        <w:t>Деловые игры и проектная деятельность по обсуждению различных вариантов конфигурации уровней и ветвей власти. Дебаты о политическом устройстве Российской Федерации (о прошлых решениях, современных инициативах и потенциально возможных изменениях), деловые игры.</w:t>
      </w:r>
    </w:p>
    <w:p w:rsidR="00CA47B2" w:rsidRPr="0006381E" w:rsidRDefault="00CA47B2" w:rsidP="00CA47B2">
      <w:pPr>
        <w:pStyle w:val="Bodytext20"/>
        <w:shd w:val="clear" w:color="auto" w:fill="auto"/>
        <w:spacing w:before="0" w:after="184"/>
        <w:ind w:firstLine="620"/>
        <w:jc w:val="left"/>
        <w:rPr>
          <w:rFonts w:ascii="Times New Roman" w:hAnsi="Times New Roman" w:cs="Times New Roman"/>
          <w:sz w:val="28"/>
          <w:szCs w:val="28"/>
        </w:rPr>
      </w:pPr>
      <w:r w:rsidRPr="0006381E">
        <w:rPr>
          <w:rStyle w:val="Bodytext2115ptItalic"/>
          <w:rFonts w:ascii="Times New Roman" w:hAnsi="Times New Roman" w:cs="Times New Roman"/>
          <w:sz w:val="28"/>
          <w:szCs w:val="28"/>
        </w:rPr>
        <w:lastRenderedPageBreak/>
        <w:t>Семинар 3 -</w:t>
      </w:r>
      <w:r w:rsidRPr="0006381E">
        <w:rPr>
          <w:rFonts w:ascii="Times New Roman" w:hAnsi="Times New Roman" w:cs="Times New Roman"/>
          <w:sz w:val="28"/>
          <w:szCs w:val="28"/>
        </w:rPr>
        <w:t xml:space="preserve"> Планирование будущего: национальные проекты и государственные программы</w:t>
      </w:r>
    </w:p>
    <w:p w:rsidR="00CA47B2" w:rsidRPr="0006381E" w:rsidRDefault="00CA47B2" w:rsidP="00CA47B2">
      <w:pPr>
        <w:pStyle w:val="Bodytext20"/>
        <w:shd w:val="clear" w:color="auto" w:fill="auto"/>
        <w:spacing w:before="0" w:after="640" w:line="307" w:lineRule="exact"/>
        <w:ind w:firstLine="620"/>
        <w:jc w:val="left"/>
        <w:rPr>
          <w:rFonts w:ascii="Times New Roman" w:hAnsi="Times New Roman" w:cs="Times New Roman"/>
          <w:sz w:val="28"/>
          <w:szCs w:val="28"/>
        </w:rPr>
      </w:pPr>
      <w:r w:rsidRPr="0006381E">
        <w:rPr>
          <w:rFonts w:ascii="Times New Roman" w:hAnsi="Times New Roman" w:cs="Times New Roman"/>
          <w:sz w:val="28"/>
          <w:szCs w:val="28"/>
        </w:rPr>
        <w:t>Разбор кейсов (кейс-</w:t>
      </w:r>
      <w:proofErr w:type="spellStart"/>
      <w:r w:rsidRPr="0006381E">
        <w:rPr>
          <w:rFonts w:ascii="Times New Roman" w:hAnsi="Times New Roman" w:cs="Times New Roman"/>
          <w:sz w:val="28"/>
          <w:szCs w:val="28"/>
        </w:rPr>
        <w:t>стади</w:t>
      </w:r>
      <w:proofErr w:type="spellEnd"/>
      <w:r w:rsidRPr="0006381E">
        <w:rPr>
          <w:rFonts w:ascii="Times New Roman" w:hAnsi="Times New Roman" w:cs="Times New Roman"/>
          <w:sz w:val="28"/>
          <w:szCs w:val="28"/>
        </w:rPr>
        <w:t>), связанных с приоритетами долгосрочного развития страны, разработкой и реализацией стратегий и программ, особенностями национальных проектов.</w:t>
      </w:r>
    </w:p>
    <w:p w:rsidR="00CA47B2" w:rsidRPr="0006381E" w:rsidRDefault="00CA47B2" w:rsidP="00CA47B2">
      <w:pPr>
        <w:pStyle w:val="Bodytext20"/>
        <w:shd w:val="clear" w:color="auto" w:fill="auto"/>
        <w:spacing w:before="0" w:after="176" w:line="307" w:lineRule="exact"/>
        <w:ind w:firstLine="620"/>
        <w:jc w:val="left"/>
        <w:rPr>
          <w:rFonts w:ascii="Times New Roman" w:hAnsi="Times New Roman" w:cs="Times New Roman"/>
          <w:sz w:val="28"/>
          <w:szCs w:val="28"/>
        </w:rPr>
      </w:pPr>
      <w:r w:rsidRPr="0006381E">
        <w:rPr>
          <w:rStyle w:val="Bodytext2115ptItalic"/>
          <w:rFonts w:ascii="Times New Roman" w:hAnsi="Times New Roman" w:cs="Times New Roman"/>
          <w:sz w:val="28"/>
          <w:szCs w:val="28"/>
        </w:rPr>
        <w:t>Семинар 4 -</w:t>
      </w:r>
      <w:r w:rsidRPr="0006381E">
        <w:rPr>
          <w:rFonts w:ascii="Times New Roman" w:hAnsi="Times New Roman" w:cs="Times New Roman"/>
          <w:sz w:val="28"/>
          <w:szCs w:val="28"/>
        </w:rPr>
        <w:t xml:space="preserve"> Гражданское участие и гражданское общество в современной России</w:t>
      </w:r>
    </w:p>
    <w:p w:rsidR="00CA47B2" w:rsidRDefault="00CA47B2" w:rsidP="00CA47B2">
      <w:pPr>
        <w:pStyle w:val="Bodytext20"/>
        <w:shd w:val="clear" w:color="auto" w:fill="auto"/>
        <w:spacing w:before="0" w:after="5579"/>
        <w:ind w:firstLine="620"/>
        <w:rPr>
          <w:rFonts w:ascii="Times New Roman" w:hAnsi="Times New Roman" w:cs="Times New Roman"/>
          <w:sz w:val="28"/>
          <w:szCs w:val="28"/>
        </w:rPr>
      </w:pPr>
      <w:proofErr w:type="spellStart"/>
      <w:r w:rsidRPr="0006381E">
        <w:rPr>
          <w:rFonts w:ascii="Times New Roman" w:hAnsi="Times New Roman" w:cs="Times New Roman"/>
          <w:sz w:val="28"/>
          <w:szCs w:val="28"/>
        </w:rPr>
        <w:t>Проблематизация</w:t>
      </w:r>
      <w:proofErr w:type="spellEnd"/>
      <w:r w:rsidRPr="0006381E">
        <w:rPr>
          <w:rFonts w:ascii="Times New Roman" w:hAnsi="Times New Roman" w:cs="Times New Roman"/>
          <w:sz w:val="28"/>
          <w:szCs w:val="28"/>
        </w:rPr>
        <w:t xml:space="preserve"> жизненных ситуаций и сценарная демонстрация возможных форм активного гражданского участия в политике и принятии государственных решений. Подготовка презентационных выступлений и коллективных докладов о различных позитивных проявлениях деятельности гражданского общества, прикладные мастерские (</w:t>
      </w:r>
      <w:proofErr w:type="spellStart"/>
      <w:r w:rsidRPr="0006381E">
        <w:rPr>
          <w:rFonts w:ascii="Times New Roman" w:hAnsi="Times New Roman" w:cs="Times New Roman"/>
          <w:sz w:val="28"/>
          <w:szCs w:val="28"/>
        </w:rPr>
        <w:t>воркшопы</w:t>
      </w:r>
      <w:proofErr w:type="spellEnd"/>
      <w:r w:rsidRPr="0006381E">
        <w:rPr>
          <w:rFonts w:ascii="Times New Roman" w:hAnsi="Times New Roman" w:cs="Times New Roman"/>
          <w:sz w:val="28"/>
          <w:szCs w:val="28"/>
        </w:rPr>
        <w:t xml:space="preserve">) с привлечением специалистов-практиков из области </w:t>
      </w:r>
      <w:proofErr w:type="spellStart"/>
      <w:r w:rsidRPr="0006381E">
        <w:rPr>
          <w:rFonts w:ascii="Times New Roman" w:hAnsi="Times New Roman" w:cs="Times New Roman"/>
          <w:sz w:val="28"/>
          <w:szCs w:val="28"/>
        </w:rPr>
        <w:t>частно</w:t>
      </w:r>
      <w:proofErr w:type="spellEnd"/>
      <w:r w:rsidRPr="0006381E">
        <w:rPr>
          <w:rFonts w:ascii="Times New Roman" w:hAnsi="Times New Roman" w:cs="Times New Roman"/>
          <w:sz w:val="28"/>
          <w:szCs w:val="28"/>
        </w:rPr>
        <w:t>-государственного партнерства, работы некоммерческих организаций гуманитарной направленности и пр.</w:t>
      </w:r>
    </w:p>
    <w:p w:rsidR="008228E5" w:rsidRDefault="008228E5" w:rsidP="00CA47B2">
      <w:pPr>
        <w:pStyle w:val="Bodytext20"/>
        <w:shd w:val="clear" w:color="auto" w:fill="auto"/>
        <w:spacing w:before="0" w:after="5579"/>
        <w:ind w:firstLine="620"/>
        <w:rPr>
          <w:rFonts w:ascii="Times New Roman" w:hAnsi="Times New Roman" w:cs="Times New Roman"/>
          <w:sz w:val="28"/>
          <w:szCs w:val="28"/>
        </w:rPr>
      </w:pPr>
    </w:p>
    <w:p w:rsidR="008228E5" w:rsidRPr="008228E5" w:rsidRDefault="008228E5" w:rsidP="008228E5">
      <w:pPr>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keepNext/>
        <w:keepLines/>
        <w:widowControl w:val="0"/>
        <w:spacing w:after="180" w:line="238" w:lineRule="exact"/>
        <w:jc w:val="center"/>
        <w:outlineLvl w:val="2"/>
        <w:rPr>
          <w:rFonts w:ascii="Times New Roman" w:eastAsia="Courier New" w:hAnsi="Times New Roman" w:cs="Times New Roman"/>
          <w:b/>
          <w:bCs/>
          <w:sz w:val="28"/>
          <w:szCs w:val="28"/>
          <w:lang w:eastAsia="ru-RU" w:bidi="ru-RU"/>
        </w:rPr>
      </w:pPr>
      <w:bookmarkStart w:id="12" w:name="bookmark18"/>
      <w:r w:rsidRPr="008228E5">
        <w:rPr>
          <w:rFonts w:ascii="Times New Roman" w:eastAsia="Courier New" w:hAnsi="Times New Roman" w:cs="Times New Roman"/>
          <w:b/>
          <w:bCs/>
          <w:sz w:val="28"/>
          <w:szCs w:val="28"/>
          <w:lang w:eastAsia="ru-RU" w:bidi="ru-RU"/>
        </w:rPr>
        <w:t>Раздел 5</w:t>
      </w:r>
      <w:bookmarkEnd w:id="12"/>
    </w:p>
    <w:p w:rsidR="008228E5" w:rsidRPr="008228E5" w:rsidRDefault="008228E5" w:rsidP="008228E5">
      <w:pPr>
        <w:keepNext/>
        <w:keepLines/>
        <w:widowControl w:val="0"/>
        <w:spacing w:after="645" w:line="238" w:lineRule="exact"/>
        <w:jc w:val="center"/>
        <w:outlineLvl w:val="2"/>
        <w:rPr>
          <w:rFonts w:ascii="Times New Roman" w:eastAsia="Courier New" w:hAnsi="Times New Roman" w:cs="Times New Roman"/>
          <w:b/>
          <w:bCs/>
          <w:sz w:val="28"/>
          <w:szCs w:val="28"/>
          <w:lang w:eastAsia="ru-RU" w:bidi="ru-RU"/>
        </w:rPr>
      </w:pPr>
      <w:bookmarkStart w:id="13" w:name="bookmark19"/>
      <w:r w:rsidRPr="008228E5">
        <w:rPr>
          <w:rFonts w:ascii="Times New Roman" w:eastAsia="Courier New" w:hAnsi="Times New Roman" w:cs="Times New Roman"/>
          <w:b/>
          <w:bCs/>
          <w:sz w:val="28"/>
          <w:szCs w:val="28"/>
          <w:lang w:eastAsia="ru-RU" w:bidi="ru-RU"/>
        </w:rPr>
        <w:t>Вызовы будущего и развитие страны</w:t>
      </w:r>
      <w:bookmarkEnd w:id="13"/>
    </w:p>
    <w:p w:rsidR="008228E5" w:rsidRPr="008228E5" w:rsidRDefault="008228E5" w:rsidP="008228E5">
      <w:pPr>
        <w:widowControl w:val="0"/>
        <w:spacing w:after="176" w:line="307"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Завершающий раздел дисциплины должен возвращать студентов, с одной стороны, к осознанию современных вызовов (как глобальных, стоящих перед человечеством в целом, так и цивилизационных и даже конъюнктурных, стоящих перед Россией), а с другой, к потенциальной роли самих обучающихся в ответе на такие вызовы. По этой причине через все лекционные и практические (семинарские) занятия в рамках раздела красной строкой должна проходить ценностная (воспитательная) схема, в соответствии с которой ценностные принципы российского общества являются фундаментом и для ответа на вызовы настоящего и будущего.</w:t>
      </w:r>
    </w:p>
    <w:p w:rsidR="008228E5" w:rsidRPr="008228E5" w:rsidRDefault="008228E5" w:rsidP="008228E5">
      <w:pPr>
        <w:widowControl w:val="0"/>
        <w:spacing w:after="184" w:line="312" w:lineRule="exact"/>
        <w:ind w:firstLine="600"/>
        <w:jc w:val="both"/>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 xml:space="preserve">В какой-то степени любой из представляемых в рамках раздела вызовов отражает дефицит какого-либо из указанных выше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w:t>
      </w:r>
      <w:proofErr w:type="spellStart"/>
      <w:r w:rsidRPr="008228E5">
        <w:rPr>
          <w:rFonts w:ascii="Times New Roman" w:eastAsia="Courier New" w:hAnsi="Times New Roman" w:cs="Times New Roman"/>
          <w:sz w:val="28"/>
          <w:szCs w:val="28"/>
          <w:lang w:eastAsia="ru-RU" w:bidi="ru-RU"/>
        </w:rPr>
        <w:t>атомизация</w:t>
      </w:r>
      <w:proofErr w:type="spellEnd"/>
      <w:r w:rsidRPr="008228E5">
        <w:rPr>
          <w:rFonts w:ascii="Times New Roman" w:eastAsia="Courier New" w:hAnsi="Times New Roman" w:cs="Times New Roman"/>
          <w:sz w:val="28"/>
          <w:szCs w:val="28"/>
          <w:lang w:eastAsia="ru-RU" w:bidi="ru-RU"/>
        </w:rPr>
        <w:t xml:space="preserve"> и квантификация - утрату мотива ответственности (в почти </w:t>
      </w:r>
      <w:proofErr w:type="spellStart"/>
      <w:r w:rsidRPr="008228E5">
        <w:rPr>
          <w:rFonts w:ascii="Times New Roman" w:eastAsia="Courier New" w:hAnsi="Times New Roman" w:cs="Times New Roman"/>
          <w:sz w:val="28"/>
          <w:szCs w:val="28"/>
          <w:lang w:eastAsia="ru-RU" w:bidi="ru-RU"/>
        </w:rPr>
        <w:t>веберовском</w:t>
      </w:r>
      <w:proofErr w:type="spellEnd"/>
      <w:r w:rsidRPr="008228E5">
        <w:rPr>
          <w:rFonts w:ascii="Times New Roman" w:eastAsia="Courier New" w:hAnsi="Times New Roman" w:cs="Times New Roman"/>
          <w:sz w:val="28"/>
          <w:szCs w:val="28"/>
          <w:lang w:eastAsia="ru-RU" w:bidi="ru-RU"/>
        </w:rPr>
        <w:t xml:space="preserve"> значении </w:t>
      </w:r>
      <w:proofErr w:type="spellStart"/>
      <w:r w:rsidRPr="008228E5">
        <w:rPr>
          <w:rFonts w:ascii="Times New Roman" w:eastAsia="Courier New" w:hAnsi="Times New Roman" w:cs="Times New Roman"/>
          <w:sz w:val="28"/>
          <w:szCs w:val="28"/>
          <w:lang w:val="en-US" w:bidi="en-US"/>
        </w:rPr>
        <w:t>Beruf</w:t>
      </w:r>
      <w:proofErr w:type="spellEnd"/>
      <w:r w:rsidRPr="008228E5">
        <w:rPr>
          <w:rFonts w:ascii="Times New Roman" w:eastAsia="Courier New" w:hAnsi="Times New Roman" w:cs="Times New Roman"/>
          <w:sz w:val="28"/>
          <w:szCs w:val="28"/>
          <w:lang w:eastAsia="ru-RU" w:bidi="ru-RU"/>
        </w:rPr>
        <w:t>), технологические вызовы обозначают проблемы миссии и стабильности.</w:t>
      </w:r>
      <w:proofErr w:type="gramEnd"/>
      <w:r w:rsidRPr="008228E5">
        <w:rPr>
          <w:rFonts w:ascii="Times New Roman" w:eastAsia="Courier New" w:hAnsi="Times New Roman" w:cs="Times New Roman"/>
          <w:sz w:val="28"/>
          <w:szCs w:val="28"/>
          <w:lang w:eastAsia="ru-RU" w:bidi="ru-RU"/>
        </w:rPr>
        <w:t xml:space="preserve"> Лектору важно, с одной стороны, сохранить нейтрально-просветительский тон своего повествования, но, с другой, не создать у студенческой аудитории пессимистичного чувства фатализма и неразрешимости имеющихся проблем.</w:t>
      </w:r>
    </w:p>
    <w:p w:rsidR="008228E5" w:rsidRPr="008228E5" w:rsidRDefault="008228E5" w:rsidP="008228E5">
      <w:pPr>
        <w:widowControl w:val="0"/>
        <w:spacing w:after="218" w:line="307"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В рамках лекционного блока, таким образом, разговор может вестись о сколь угодно конкретных вызовах, но при том и о неизменно общих и консолидирующих ответах, объединяющих Россию и мир в общем стремлении к светлому и гармоничному будущему для новых поколений. При этом безусловной рекомендацией для преподавателя является соотнесение обсуждения с современными документами стратегического планирования, в частности, Стратегией национальной безопасности, Стратегией </w:t>
      </w:r>
      <w:proofErr w:type="spellStart"/>
      <w:r w:rsidRPr="008228E5">
        <w:rPr>
          <w:rFonts w:ascii="Times New Roman" w:eastAsia="Courier New" w:hAnsi="Times New Roman" w:cs="Times New Roman"/>
          <w:sz w:val="28"/>
          <w:szCs w:val="28"/>
          <w:lang w:eastAsia="ru-RU" w:bidi="ru-RU"/>
        </w:rPr>
        <w:t>научно</w:t>
      </w:r>
      <w:r w:rsidRPr="008228E5">
        <w:rPr>
          <w:rFonts w:ascii="Times New Roman" w:eastAsia="Courier New" w:hAnsi="Times New Roman" w:cs="Times New Roman"/>
          <w:sz w:val="28"/>
          <w:szCs w:val="28"/>
          <w:lang w:eastAsia="ru-RU" w:bidi="ru-RU"/>
        </w:rPr>
        <w:softHyphen/>
        <w:t>технологического</w:t>
      </w:r>
      <w:proofErr w:type="spellEnd"/>
      <w:r w:rsidRPr="008228E5">
        <w:rPr>
          <w:rFonts w:ascii="Times New Roman" w:eastAsia="Courier New" w:hAnsi="Times New Roman" w:cs="Times New Roman"/>
          <w:sz w:val="28"/>
          <w:szCs w:val="28"/>
          <w:lang w:eastAsia="ru-RU" w:bidi="ru-RU"/>
        </w:rPr>
        <w:t xml:space="preserve"> развития и пр. </w:t>
      </w:r>
      <w:proofErr w:type="gramStart"/>
      <w:r w:rsidRPr="008228E5">
        <w:rPr>
          <w:rFonts w:ascii="Times New Roman" w:eastAsia="Courier New" w:hAnsi="Times New Roman" w:cs="Times New Roman"/>
          <w:sz w:val="28"/>
          <w:szCs w:val="28"/>
          <w:lang w:eastAsia="ru-RU" w:bidi="ru-RU"/>
        </w:rPr>
        <w:t>При этом развивающее тезисы лекции рассмотрение потенциальных ответов на современные вызовы должно проходить в рамках серии практических занятий, раскрывающих творческий потенциал обучающихся и вовлекающий их в активное гражданское участие.</w:t>
      </w:r>
      <w:proofErr w:type="gramEnd"/>
    </w:p>
    <w:p w:rsidR="008228E5" w:rsidRPr="008228E5" w:rsidRDefault="008228E5" w:rsidP="008228E5">
      <w:pPr>
        <w:widowControl w:val="0"/>
        <w:spacing w:after="188" w:line="260" w:lineRule="exact"/>
        <w:ind w:firstLine="600"/>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Лекция 1</w:t>
      </w:r>
    </w:p>
    <w:p w:rsidR="008228E5" w:rsidRPr="008228E5" w:rsidRDefault="008228E5" w:rsidP="008228E5">
      <w:pPr>
        <w:widowControl w:val="0"/>
        <w:spacing w:after="127" w:line="250"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 рамках лекций необходимо реализовать два ключевых вектора работы:</w:t>
      </w:r>
    </w:p>
    <w:p w:rsidR="008228E5" w:rsidRPr="008228E5" w:rsidRDefault="008228E5" w:rsidP="008228E5">
      <w:pPr>
        <w:widowControl w:val="0"/>
        <w:numPr>
          <w:ilvl w:val="0"/>
          <w:numId w:val="1"/>
        </w:numPr>
        <w:tabs>
          <w:tab w:val="left" w:pos="996"/>
        </w:tabs>
        <w:spacing w:after="188" w:line="317" w:lineRule="exact"/>
        <w:ind w:firstLine="76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представить ключевые проблемы современного мира, актуальные для Российской Федерации;</w:t>
      </w:r>
    </w:p>
    <w:p w:rsidR="008228E5" w:rsidRPr="008228E5" w:rsidRDefault="008228E5" w:rsidP="008228E5">
      <w:pPr>
        <w:widowControl w:val="0"/>
        <w:numPr>
          <w:ilvl w:val="0"/>
          <w:numId w:val="1"/>
        </w:numPr>
        <w:tabs>
          <w:tab w:val="left" w:pos="996"/>
        </w:tabs>
        <w:spacing w:after="575" w:line="307" w:lineRule="exact"/>
        <w:ind w:firstLine="76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охарактеризовать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8228E5" w:rsidRPr="008228E5" w:rsidRDefault="008228E5" w:rsidP="008228E5">
      <w:pPr>
        <w:widowControl w:val="0"/>
        <w:spacing w:after="184" w:line="312"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lastRenderedPageBreak/>
        <w:t>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8228E5" w:rsidRPr="008228E5" w:rsidRDefault="008228E5" w:rsidP="008228E5">
      <w:pPr>
        <w:widowControl w:val="0"/>
        <w:spacing w:after="180" w:line="307"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Необходимо осветить и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Все эти новеллы, во-первых, прекрасно знакомы современным поколениям </w:t>
      </w:r>
      <w:proofErr w:type="gramStart"/>
      <w:r w:rsidRPr="008228E5">
        <w:rPr>
          <w:rFonts w:ascii="Times New Roman" w:eastAsia="Courier New" w:hAnsi="Times New Roman" w:cs="Times New Roman"/>
          <w:sz w:val="28"/>
          <w:szCs w:val="28"/>
          <w:lang w:eastAsia="ru-RU" w:bidi="ru-RU"/>
        </w:rPr>
        <w:t>обучающихся</w:t>
      </w:r>
      <w:proofErr w:type="gramEnd"/>
      <w:r w:rsidRPr="008228E5">
        <w:rPr>
          <w:rFonts w:ascii="Times New Roman" w:eastAsia="Courier New" w:hAnsi="Times New Roman" w:cs="Times New Roman"/>
          <w:sz w:val="28"/>
          <w:szCs w:val="28"/>
          <w:lang w:eastAsia="ru-RU" w:bidi="ru-RU"/>
        </w:rPr>
        <w:t xml:space="preserve">, а во-вторых, имеют очевидное политическое и даже общепланетарное значение. Лектору необходимо представлять эти вызовы при помощи яркого мультимедийного материала, дополняющего </w:t>
      </w:r>
      <w:proofErr w:type="gramStart"/>
      <w:r w:rsidRPr="008228E5">
        <w:rPr>
          <w:rFonts w:ascii="Times New Roman" w:eastAsia="Courier New" w:hAnsi="Times New Roman" w:cs="Times New Roman"/>
          <w:sz w:val="28"/>
          <w:szCs w:val="28"/>
          <w:lang w:eastAsia="ru-RU" w:bidi="ru-RU"/>
        </w:rPr>
        <w:t>настоящий</w:t>
      </w:r>
      <w:proofErr w:type="gramEnd"/>
      <w:r w:rsidRPr="008228E5">
        <w:rPr>
          <w:rFonts w:ascii="Times New Roman" w:eastAsia="Courier New" w:hAnsi="Times New Roman" w:cs="Times New Roman"/>
          <w:sz w:val="28"/>
          <w:szCs w:val="28"/>
          <w:lang w:eastAsia="ru-RU" w:bidi="ru-RU"/>
        </w:rPr>
        <w:t xml:space="preserve"> УМК и существующие учебные пособия, а также использовать наиболее актуальную </w:t>
      </w:r>
      <w:proofErr w:type="spellStart"/>
      <w:r w:rsidRPr="008228E5">
        <w:rPr>
          <w:rFonts w:ascii="Times New Roman" w:eastAsia="Courier New" w:hAnsi="Times New Roman" w:cs="Times New Roman"/>
          <w:sz w:val="28"/>
          <w:szCs w:val="28"/>
          <w:lang w:eastAsia="ru-RU" w:bidi="ru-RU"/>
        </w:rPr>
        <w:t>инфографику</w:t>
      </w:r>
      <w:proofErr w:type="spellEnd"/>
      <w:r w:rsidRPr="008228E5">
        <w:rPr>
          <w:rFonts w:ascii="Times New Roman" w:eastAsia="Courier New" w:hAnsi="Times New Roman" w:cs="Times New Roman"/>
          <w:sz w:val="28"/>
          <w:szCs w:val="28"/>
          <w:lang w:eastAsia="ru-RU" w:bidi="ru-RU"/>
        </w:rPr>
        <w:t xml:space="preserve"> и статистические материалы.</w:t>
      </w:r>
    </w:p>
    <w:p w:rsidR="008228E5" w:rsidRPr="008228E5" w:rsidRDefault="008228E5" w:rsidP="008228E5">
      <w:pPr>
        <w:widowControl w:val="0"/>
        <w:spacing w:after="176" w:line="307" w:lineRule="exact"/>
        <w:ind w:firstLine="600"/>
        <w:jc w:val="both"/>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 xml:space="preserve">Кроме того, побочной задачей лекции является знакомство обучающихся с тем, что в области высоких технологий и цифровых технологий российские </w:t>
      </w:r>
      <w:proofErr w:type="spellStart"/>
      <w:r w:rsidRPr="008228E5">
        <w:rPr>
          <w:rFonts w:ascii="Times New Roman" w:eastAsia="Courier New" w:hAnsi="Times New Roman" w:cs="Times New Roman"/>
          <w:sz w:val="28"/>
          <w:szCs w:val="28"/>
          <w:lang w:eastAsia="ru-RU" w:bidi="ru-RU"/>
        </w:rPr>
        <w:t>акторы</w:t>
      </w:r>
      <w:proofErr w:type="spellEnd"/>
      <w:r w:rsidRPr="008228E5">
        <w:rPr>
          <w:rFonts w:ascii="Times New Roman" w:eastAsia="Courier New" w:hAnsi="Times New Roman" w:cs="Times New Roman"/>
          <w:sz w:val="28"/>
          <w:szCs w:val="28"/>
          <w:lang w:eastAsia="ru-RU" w:bidi="ru-RU"/>
        </w:rPr>
        <w:t xml:space="preserve"> достигли едва ли не больших успехов, чем большая часть европейских государств, отставая, вероятно, лишь от США, Китая и ряда меньших азиатских стран (наподобие Японии и Южной Кореи).</w:t>
      </w:r>
      <w:proofErr w:type="gramEnd"/>
      <w:r w:rsidRPr="008228E5">
        <w:rPr>
          <w:rFonts w:ascii="Times New Roman" w:eastAsia="Courier New" w:hAnsi="Times New Roman" w:cs="Times New Roman"/>
          <w:sz w:val="28"/>
          <w:szCs w:val="28"/>
          <w:lang w:eastAsia="ru-RU" w:bidi="ru-RU"/>
        </w:rPr>
        <w:t xml:space="preserve"> Представление передовых национальных предприятий и компаний может быть важным просветительским элементом, позволяющим сформировать представление о значительной роли России в ответе на современные техногенные вызовы.</w:t>
      </w:r>
    </w:p>
    <w:p w:rsidR="008228E5" w:rsidRPr="008228E5" w:rsidRDefault="008228E5" w:rsidP="008228E5">
      <w:pPr>
        <w:widowControl w:val="0"/>
        <w:spacing w:after="222" w:line="312"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В </w:t>
      </w:r>
      <w:proofErr w:type="gramStart"/>
      <w:r w:rsidRPr="008228E5">
        <w:rPr>
          <w:rFonts w:ascii="Times New Roman" w:eastAsia="Courier New" w:hAnsi="Times New Roman" w:cs="Times New Roman"/>
          <w:sz w:val="28"/>
          <w:szCs w:val="28"/>
          <w:lang w:eastAsia="ru-RU" w:bidi="ru-RU"/>
        </w:rPr>
        <w:t>лекции</w:t>
      </w:r>
      <w:proofErr w:type="gramEnd"/>
      <w:r w:rsidRPr="008228E5">
        <w:rPr>
          <w:rFonts w:ascii="Times New Roman" w:eastAsia="Courier New" w:hAnsi="Times New Roman" w:cs="Times New Roman"/>
          <w:sz w:val="28"/>
          <w:szCs w:val="28"/>
          <w:lang w:eastAsia="ru-RU" w:bidi="ru-RU"/>
        </w:rPr>
        <w:t xml:space="preserve"> возможно коснуться и непосредственно политических вызовов современности: популизма, неадекватной рационализации и квантификации управления, утраты культурной преемственности и провала </w:t>
      </w:r>
      <w:proofErr w:type="spellStart"/>
      <w:r w:rsidRPr="008228E5">
        <w:rPr>
          <w:rFonts w:ascii="Times New Roman" w:eastAsia="Courier New" w:hAnsi="Times New Roman" w:cs="Times New Roman"/>
          <w:sz w:val="28"/>
          <w:szCs w:val="28"/>
          <w:lang w:eastAsia="ru-RU" w:bidi="ru-RU"/>
        </w:rPr>
        <w:t>мультикультурных</w:t>
      </w:r>
      <w:proofErr w:type="spellEnd"/>
      <w:r w:rsidRPr="008228E5">
        <w:rPr>
          <w:rFonts w:ascii="Times New Roman" w:eastAsia="Courier New" w:hAnsi="Times New Roman" w:cs="Times New Roman"/>
          <w:sz w:val="28"/>
          <w:szCs w:val="28"/>
          <w:lang w:eastAsia="ru-RU" w:bidi="ru-RU"/>
        </w:rPr>
        <w:t xml:space="preserve"> практик идентичности (при научном, т.е. заведомо нейтральном, представлении самого </w:t>
      </w:r>
      <w:proofErr w:type="spellStart"/>
      <w:r w:rsidRPr="008228E5">
        <w:rPr>
          <w:rFonts w:ascii="Times New Roman" w:eastAsia="Courier New" w:hAnsi="Times New Roman" w:cs="Times New Roman"/>
          <w:sz w:val="28"/>
          <w:szCs w:val="28"/>
          <w:lang w:eastAsia="ru-RU" w:bidi="ru-RU"/>
        </w:rPr>
        <w:t>мультикультурализма</w:t>
      </w:r>
      <w:proofErr w:type="spellEnd"/>
      <w:r w:rsidRPr="008228E5">
        <w:rPr>
          <w:rFonts w:ascii="Times New Roman" w:eastAsia="Courier New" w:hAnsi="Times New Roman" w:cs="Times New Roman"/>
          <w:sz w:val="28"/>
          <w:szCs w:val="28"/>
          <w:lang w:eastAsia="ru-RU" w:bidi="ru-RU"/>
        </w:rPr>
        <w:t xml:space="preserve">). По освещении этих проблем можно перейти к тому, что цивилизационное развитие России в очередной раз поставило её в потенциально куда более выигрышную и перспективную позицию относительно этих негативных трендов: она </w:t>
      </w:r>
      <w:proofErr w:type="gramStart"/>
      <w:r w:rsidRPr="008228E5">
        <w:rPr>
          <w:rFonts w:ascii="Times New Roman" w:eastAsia="Courier New" w:hAnsi="Times New Roman" w:cs="Times New Roman"/>
          <w:sz w:val="28"/>
          <w:szCs w:val="28"/>
          <w:lang w:eastAsia="ru-RU" w:bidi="ru-RU"/>
        </w:rPr>
        <w:t>может</w:t>
      </w:r>
      <w:proofErr w:type="gramEnd"/>
      <w:r w:rsidRPr="008228E5">
        <w:rPr>
          <w:rFonts w:ascii="Times New Roman" w:eastAsia="Courier New" w:hAnsi="Times New Roman" w:cs="Times New Roman"/>
          <w:sz w:val="28"/>
          <w:szCs w:val="28"/>
          <w:lang w:eastAsia="ru-RU" w:bidi="ru-RU"/>
        </w:rPr>
        <w:t xml:space="preserve"> как избежать ряда негативных эффектов от появления таких практик внутри страны, так и предложить (как свидетель и наблюдатель) инновационные решения по их преодолению.</w:t>
      </w:r>
    </w:p>
    <w:p w:rsidR="008228E5" w:rsidRPr="008228E5" w:rsidRDefault="008228E5" w:rsidP="008228E5">
      <w:pPr>
        <w:widowControl w:val="0"/>
        <w:spacing w:after="138" w:line="260" w:lineRule="exact"/>
        <w:ind w:firstLine="600"/>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Лекция 2 Сценарии развития российской цивилизации</w:t>
      </w:r>
    </w:p>
    <w:p w:rsidR="008228E5" w:rsidRPr="008228E5" w:rsidRDefault="008228E5" w:rsidP="008228E5">
      <w:pPr>
        <w:widowControl w:val="0"/>
        <w:spacing w:after="239" w:line="312"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В рамках лекции необходимо открытое обсуждение различных сценариев будущего России - </w:t>
      </w:r>
      <w:proofErr w:type="gramStart"/>
      <w:r w:rsidRPr="008228E5">
        <w:rPr>
          <w:rFonts w:ascii="Times New Roman" w:eastAsia="Courier New" w:hAnsi="Times New Roman" w:cs="Times New Roman"/>
          <w:sz w:val="28"/>
          <w:szCs w:val="28"/>
          <w:lang w:eastAsia="ru-RU" w:bidi="ru-RU"/>
        </w:rPr>
        <w:t>от</w:t>
      </w:r>
      <w:proofErr w:type="gramEnd"/>
      <w:r w:rsidRPr="008228E5">
        <w:rPr>
          <w:rFonts w:ascii="Times New Roman" w:eastAsia="Courier New" w:hAnsi="Times New Roman" w:cs="Times New Roman"/>
          <w:sz w:val="28"/>
          <w:szCs w:val="28"/>
          <w:lang w:eastAsia="ru-RU" w:bidi="ru-RU"/>
        </w:rPr>
        <w:t xml:space="preserve"> оптимистично-конструктивного до </w:t>
      </w:r>
      <w:proofErr w:type="spellStart"/>
      <w:r w:rsidRPr="008228E5">
        <w:rPr>
          <w:rFonts w:ascii="Times New Roman" w:eastAsia="Courier New" w:hAnsi="Times New Roman" w:cs="Times New Roman"/>
          <w:sz w:val="28"/>
          <w:szCs w:val="28"/>
          <w:lang w:eastAsia="ru-RU" w:bidi="ru-RU"/>
        </w:rPr>
        <w:t>пессимистично</w:t>
      </w:r>
      <w:r w:rsidRPr="008228E5">
        <w:rPr>
          <w:rFonts w:ascii="Times New Roman" w:eastAsia="Courier New" w:hAnsi="Times New Roman" w:cs="Times New Roman"/>
          <w:sz w:val="28"/>
          <w:szCs w:val="28"/>
          <w:lang w:eastAsia="ru-RU" w:bidi="ru-RU"/>
        </w:rPr>
        <w:softHyphen/>
        <w:t>проблемного</w:t>
      </w:r>
      <w:proofErr w:type="spellEnd"/>
      <w:r w:rsidRPr="008228E5">
        <w:rPr>
          <w:rFonts w:ascii="Times New Roman" w:eastAsia="Courier New" w:hAnsi="Times New Roman" w:cs="Times New Roman"/>
          <w:sz w:val="28"/>
          <w:szCs w:val="28"/>
          <w:lang w:eastAsia="ru-RU" w:bidi="ru-RU"/>
        </w:rPr>
        <w:t xml:space="preserve">. Важно показать, что различное видение будущего является, в значительной степени, производной от </w:t>
      </w:r>
      <w:proofErr w:type="gramStart"/>
      <w:r w:rsidRPr="008228E5">
        <w:rPr>
          <w:rFonts w:ascii="Times New Roman" w:eastAsia="Courier New" w:hAnsi="Times New Roman" w:cs="Times New Roman"/>
          <w:sz w:val="28"/>
          <w:szCs w:val="28"/>
          <w:lang w:eastAsia="ru-RU" w:bidi="ru-RU"/>
        </w:rPr>
        <w:t>принимаемых</w:t>
      </w:r>
      <w:proofErr w:type="gramEnd"/>
      <w:r w:rsidRPr="008228E5">
        <w:rPr>
          <w:rFonts w:ascii="Times New Roman" w:eastAsia="Courier New" w:hAnsi="Times New Roman" w:cs="Times New Roman"/>
          <w:sz w:val="28"/>
          <w:szCs w:val="28"/>
          <w:lang w:eastAsia="ru-RU" w:bidi="ru-RU"/>
        </w:rPr>
        <w:t xml:space="preserve"> государством и народом</w:t>
      </w:r>
    </w:p>
    <w:p w:rsidR="008228E5" w:rsidRPr="008228E5" w:rsidRDefault="008228E5" w:rsidP="008228E5">
      <w:pPr>
        <w:widowControl w:val="0"/>
        <w:spacing w:after="662"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России идентичных ценностей. Логика построения будущего выстраивается </w:t>
      </w:r>
      <w:r w:rsidRPr="008228E5">
        <w:rPr>
          <w:rFonts w:ascii="Times New Roman" w:eastAsia="Courier New" w:hAnsi="Times New Roman" w:cs="Times New Roman"/>
          <w:sz w:val="28"/>
          <w:szCs w:val="28"/>
          <w:lang w:eastAsia="ru-RU" w:bidi="ru-RU"/>
        </w:rPr>
        <w:lastRenderedPageBreak/>
        <w:t>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Соответственно, и российский проект состоит в попытке воплощения идентичных для России ценностей. Ценности, безусловно, не могут быть воплощены в стопроцентной степени, так как являются идеальным ориентиром. Но можно говорить о приближении к идеалу или удалении от него. В этой связи желаемое будущее для России видится в максимизации приближения к ее идеалам.</w:t>
      </w:r>
    </w:p>
    <w:p w:rsidR="008228E5" w:rsidRPr="008228E5" w:rsidRDefault="008228E5" w:rsidP="008228E5">
      <w:pPr>
        <w:widowControl w:val="0"/>
        <w:spacing w:after="158" w:line="260"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i/>
          <w:iCs/>
          <w:sz w:val="28"/>
          <w:szCs w:val="28"/>
          <w:lang w:eastAsia="ru-RU" w:bidi="ru-RU"/>
        </w:rPr>
        <w:t>Семинар 1 -</w:t>
      </w:r>
      <w:r w:rsidRPr="008228E5">
        <w:rPr>
          <w:rFonts w:ascii="Times New Roman" w:eastAsia="Courier New" w:hAnsi="Times New Roman" w:cs="Times New Roman"/>
          <w:sz w:val="28"/>
          <w:szCs w:val="28"/>
          <w:lang w:eastAsia="ru-RU" w:bidi="ru-RU"/>
        </w:rPr>
        <w:t xml:space="preserve"> Россия и глобальные вызовы</w:t>
      </w:r>
    </w:p>
    <w:p w:rsidR="008228E5" w:rsidRPr="008228E5" w:rsidRDefault="008228E5" w:rsidP="008228E5">
      <w:pPr>
        <w:widowControl w:val="0"/>
        <w:spacing w:after="662" w:line="312"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Деловые игры по определению вызовов, дискуссии и дебаты о списке глобальных проблем, имеющих приоритетное значение для России. Разбор кейсов, проблемные выступления. Применение метода </w:t>
      </w:r>
      <w:proofErr w:type="spellStart"/>
      <w:r w:rsidRPr="008228E5">
        <w:rPr>
          <w:rFonts w:ascii="Times New Roman" w:eastAsia="Courier New" w:hAnsi="Times New Roman" w:cs="Times New Roman"/>
          <w:sz w:val="28"/>
          <w:szCs w:val="28"/>
          <w:lang w:eastAsia="ru-RU" w:bidi="ru-RU"/>
        </w:rPr>
        <w:t>Дельфи</w:t>
      </w:r>
      <w:proofErr w:type="spellEnd"/>
      <w:r w:rsidRPr="008228E5">
        <w:rPr>
          <w:rFonts w:ascii="Times New Roman" w:eastAsia="Courier New" w:hAnsi="Times New Roman" w:cs="Times New Roman"/>
          <w:sz w:val="28"/>
          <w:szCs w:val="28"/>
          <w:lang w:eastAsia="ru-RU" w:bidi="ru-RU"/>
        </w:rPr>
        <w:t xml:space="preserve"> для работы с </w:t>
      </w:r>
      <w:proofErr w:type="gramStart"/>
      <w:r w:rsidRPr="008228E5">
        <w:rPr>
          <w:rFonts w:ascii="Times New Roman" w:eastAsia="Courier New" w:hAnsi="Times New Roman" w:cs="Times New Roman"/>
          <w:sz w:val="28"/>
          <w:szCs w:val="28"/>
          <w:lang w:eastAsia="ru-RU" w:bidi="ru-RU"/>
        </w:rPr>
        <w:t>обучающимися</w:t>
      </w:r>
      <w:proofErr w:type="gramEnd"/>
      <w:r w:rsidRPr="008228E5">
        <w:rPr>
          <w:rFonts w:ascii="Times New Roman" w:eastAsia="Courier New" w:hAnsi="Times New Roman" w:cs="Times New Roman"/>
          <w:sz w:val="28"/>
          <w:szCs w:val="28"/>
          <w:lang w:eastAsia="ru-RU" w:bidi="ru-RU"/>
        </w:rPr>
        <w:t>.</w:t>
      </w:r>
    </w:p>
    <w:p w:rsidR="008228E5" w:rsidRPr="008228E5" w:rsidRDefault="008228E5" w:rsidP="008228E5">
      <w:pPr>
        <w:widowControl w:val="0"/>
        <w:spacing w:after="155" w:line="260"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i/>
          <w:iCs/>
          <w:sz w:val="28"/>
          <w:szCs w:val="28"/>
          <w:lang w:eastAsia="ru-RU" w:bidi="ru-RU"/>
        </w:rPr>
        <w:t>Семинар 2 -</w:t>
      </w:r>
      <w:r w:rsidRPr="008228E5">
        <w:rPr>
          <w:rFonts w:ascii="Times New Roman" w:eastAsia="Courier New" w:hAnsi="Times New Roman" w:cs="Times New Roman"/>
          <w:sz w:val="28"/>
          <w:szCs w:val="28"/>
          <w:lang w:eastAsia="ru-RU" w:bidi="ru-RU"/>
        </w:rPr>
        <w:t xml:space="preserve"> Внутренние вызовы общественного развития</w:t>
      </w:r>
    </w:p>
    <w:p w:rsidR="008228E5" w:rsidRPr="008228E5" w:rsidRDefault="008228E5" w:rsidP="008228E5">
      <w:pPr>
        <w:widowControl w:val="0"/>
        <w:spacing w:after="666" w:line="317"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Кейс-</w:t>
      </w:r>
      <w:proofErr w:type="spellStart"/>
      <w:r w:rsidRPr="008228E5">
        <w:rPr>
          <w:rFonts w:ascii="Times New Roman" w:eastAsia="Courier New" w:hAnsi="Times New Roman" w:cs="Times New Roman"/>
          <w:sz w:val="28"/>
          <w:szCs w:val="28"/>
          <w:lang w:eastAsia="ru-RU" w:bidi="ru-RU"/>
        </w:rPr>
        <w:t>стади</w:t>
      </w:r>
      <w:proofErr w:type="spellEnd"/>
      <w:r w:rsidRPr="008228E5">
        <w:rPr>
          <w:rFonts w:ascii="Times New Roman" w:eastAsia="Courier New" w:hAnsi="Times New Roman" w:cs="Times New Roman"/>
          <w:sz w:val="28"/>
          <w:szCs w:val="28"/>
          <w:lang w:eastAsia="ru-RU" w:bidi="ru-RU"/>
        </w:rPr>
        <w:t>, кейсы и викторины, посвященные внутрироссийским проблемам и вызовам. Деловые игры.</w:t>
      </w:r>
    </w:p>
    <w:p w:rsidR="008228E5" w:rsidRPr="008228E5" w:rsidRDefault="008228E5" w:rsidP="008228E5">
      <w:pPr>
        <w:widowControl w:val="0"/>
        <w:spacing w:after="158" w:line="260"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i/>
          <w:iCs/>
          <w:sz w:val="28"/>
          <w:szCs w:val="28"/>
          <w:lang w:eastAsia="ru-RU" w:bidi="ru-RU"/>
        </w:rPr>
        <w:t>Семинар 3 -</w:t>
      </w:r>
      <w:r w:rsidRPr="008228E5">
        <w:rPr>
          <w:rFonts w:ascii="Times New Roman" w:eastAsia="Courier New" w:hAnsi="Times New Roman" w:cs="Times New Roman"/>
          <w:sz w:val="28"/>
          <w:szCs w:val="28"/>
          <w:lang w:eastAsia="ru-RU" w:bidi="ru-RU"/>
        </w:rPr>
        <w:t xml:space="preserve"> Образы будущего России</w:t>
      </w:r>
    </w:p>
    <w:p w:rsidR="008228E5" w:rsidRPr="008228E5" w:rsidRDefault="008228E5" w:rsidP="008228E5">
      <w:pPr>
        <w:widowControl w:val="0"/>
        <w:spacing w:after="662" w:line="312"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Групповые проекты по работе с источниками или презентациям различных версий образа будущего России. Деловые игры.</w:t>
      </w:r>
    </w:p>
    <w:p w:rsidR="008228E5" w:rsidRPr="008228E5" w:rsidRDefault="008228E5" w:rsidP="008228E5">
      <w:pPr>
        <w:widowControl w:val="0"/>
        <w:spacing w:after="158" w:line="260"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i/>
          <w:iCs/>
          <w:sz w:val="28"/>
          <w:szCs w:val="28"/>
          <w:lang w:eastAsia="ru-RU" w:bidi="ru-RU"/>
        </w:rPr>
        <w:t>Семинар 4 -</w:t>
      </w:r>
      <w:r w:rsidRPr="008228E5">
        <w:rPr>
          <w:rFonts w:ascii="Times New Roman" w:eastAsia="Courier New" w:hAnsi="Times New Roman" w:cs="Times New Roman"/>
          <w:sz w:val="28"/>
          <w:szCs w:val="28"/>
          <w:lang w:eastAsia="ru-RU" w:bidi="ru-RU"/>
        </w:rPr>
        <w:t xml:space="preserve"> Ориентиры стратегического развития России</w:t>
      </w:r>
    </w:p>
    <w:p w:rsidR="008228E5" w:rsidRPr="008228E5" w:rsidRDefault="008228E5" w:rsidP="008228E5">
      <w:pPr>
        <w:widowControl w:val="0"/>
        <w:spacing w:after="0" w:line="312" w:lineRule="exact"/>
        <w:ind w:firstLine="62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Презентации государственных программ и национальных проектов с точки зрения их соотнесения с ценностными ориентирами. Проектная деятельность и сценарное моделирование. Тематические мастерские по обсуждению каждого из вызовов, деловые игры и техники сценарного моделирования возможных ответов на обозначенные выводы, открытые лекции и дискуссии, студенческие дебаты</w:t>
      </w:r>
    </w:p>
    <w:p w:rsidR="008228E5" w:rsidRPr="008228E5" w:rsidRDefault="008228E5" w:rsidP="008228E5">
      <w:pPr>
        <w:widowControl w:val="0"/>
        <w:spacing w:after="0" w:line="312" w:lineRule="exact"/>
        <w:ind w:firstLine="620"/>
        <w:jc w:val="both"/>
        <w:rPr>
          <w:rFonts w:ascii="Times New Roman" w:eastAsia="Courier New" w:hAnsi="Times New Roman" w:cs="Times New Roman"/>
          <w:sz w:val="28"/>
          <w:szCs w:val="28"/>
          <w:lang w:eastAsia="ru-RU" w:bidi="ru-RU"/>
        </w:rPr>
      </w:pPr>
    </w:p>
    <w:p w:rsidR="008228E5" w:rsidRPr="008228E5" w:rsidRDefault="008228E5" w:rsidP="008228E5">
      <w:pPr>
        <w:keepNext/>
        <w:keepLines/>
        <w:widowControl w:val="0"/>
        <w:spacing w:after="702" w:line="238" w:lineRule="exact"/>
        <w:jc w:val="center"/>
        <w:outlineLvl w:val="2"/>
        <w:rPr>
          <w:rFonts w:ascii="Times New Roman" w:eastAsia="Courier New" w:hAnsi="Times New Roman" w:cs="Times New Roman"/>
          <w:b/>
          <w:bCs/>
          <w:sz w:val="28"/>
          <w:szCs w:val="28"/>
          <w:lang w:eastAsia="ru-RU" w:bidi="ru-RU"/>
        </w:rPr>
      </w:pPr>
      <w:bookmarkStart w:id="14" w:name="bookmark20"/>
      <w:r w:rsidRPr="008228E5">
        <w:rPr>
          <w:rFonts w:ascii="Times New Roman" w:eastAsia="Courier New" w:hAnsi="Times New Roman" w:cs="Times New Roman"/>
          <w:b/>
          <w:bCs/>
          <w:sz w:val="28"/>
          <w:szCs w:val="28"/>
          <w:lang w:eastAsia="ru-RU" w:bidi="ru-RU"/>
        </w:rPr>
        <w:t>Результаты освоения содержания дисциплины</w:t>
      </w:r>
      <w:bookmarkEnd w:id="14"/>
    </w:p>
    <w:p w:rsidR="008228E5" w:rsidRPr="008228E5" w:rsidRDefault="008228E5" w:rsidP="008228E5">
      <w:pPr>
        <w:widowControl w:val="0"/>
        <w:spacing w:after="122" w:line="260" w:lineRule="exact"/>
        <w:ind w:left="600"/>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В результате освоения дисциплины </w:t>
      </w:r>
      <w:proofErr w:type="gramStart"/>
      <w:r w:rsidRPr="008228E5">
        <w:rPr>
          <w:rFonts w:ascii="Times New Roman" w:eastAsia="Courier New" w:hAnsi="Times New Roman" w:cs="Times New Roman"/>
          <w:i/>
          <w:iCs/>
          <w:sz w:val="28"/>
          <w:szCs w:val="28"/>
          <w:u w:val="single"/>
          <w:lang w:eastAsia="ru-RU" w:bidi="ru-RU"/>
        </w:rPr>
        <w:t>обучающийся</w:t>
      </w:r>
      <w:proofErr w:type="gramEnd"/>
      <w:r w:rsidRPr="008228E5">
        <w:rPr>
          <w:rFonts w:ascii="Times New Roman" w:eastAsia="Courier New" w:hAnsi="Times New Roman" w:cs="Times New Roman"/>
          <w:i/>
          <w:iCs/>
          <w:sz w:val="28"/>
          <w:szCs w:val="28"/>
          <w:u w:val="single"/>
          <w:lang w:eastAsia="ru-RU" w:bidi="ru-RU"/>
        </w:rPr>
        <w:t xml:space="preserve"> должен</w:t>
      </w:r>
      <w:r w:rsidRPr="008228E5">
        <w:rPr>
          <w:rFonts w:ascii="Times New Roman" w:eastAsia="Courier New" w:hAnsi="Times New Roman" w:cs="Times New Roman"/>
          <w:i/>
          <w:iCs/>
          <w:sz w:val="28"/>
          <w:szCs w:val="28"/>
          <w:lang w:eastAsia="ru-RU" w:bidi="ru-RU"/>
        </w:rPr>
        <w:t>:</w:t>
      </w:r>
    </w:p>
    <w:p w:rsidR="008228E5" w:rsidRPr="008228E5" w:rsidRDefault="008228E5" w:rsidP="008228E5">
      <w:pPr>
        <w:widowControl w:val="0"/>
        <w:numPr>
          <w:ilvl w:val="0"/>
          <w:numId w:val="3"/>
        </w:numPr>
        <w:tabs>
          <w:tab w:val="left" w:pos="1056"/>
        </w:tabs>
        <w:spacing w:after="156" w:line="307"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осознавать современную российскую государственность и актуальное политическое устройство страны в широком культурно-ценностном и историческом контексте, воспринимать непрерывный характер отечественной истории и многонациональный, цивилизационный вектор её развития;</w:t>
      </w:r>
    </w:p>
    <w:p w:rsidR="008228E5" w:rsidRPr="008228E5" w:rsidRDefault="008228E5" w:rsidP="008228E5">
      <w:pPr>
        <w:widowControl w:val="0"/>
        <w:numPr>
          <w:ilvl w:val="0"/>
          <w:numId w:val="3"/>
        </w:numPr>
        <w:tabs>
          <w:tab w:val="left" w:pos="1056"/>
        </w:tabs>
        <w:spacing w:after="160"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lastRenderedPageBreak/>
        <w:t xml:space="preserve">воспринимать и разделять зрелое чувство гражданственности и патриотизма, чувствовать свою принадлежность к российской цивилизации и российскому обществу, воспринимать свое личностное развитие сквозь призму общественного блага и релевантных для человека </w:t>
      </w:r>
      <w:proofErr w:type="spellStart"/>
      <w:r w:rsidRPr="008228E5">
        <w:rPr>
          <w:rFonts w:ascii="Times New Roman" w:eastAsia="Courier New" w:hAnsi="Times New Roman" w:cs="Times New Roman"/>
          <w:sz w:val="28"/>
          <w:szCs w:val="28"/>
          <w:lang w:eastAsia="ru-RU" w:bidi="ru-RU"/>
        </w:rPr>
        <w:t>морально</w:t>
      </w:r>
      <w:r w:rsidRPr="008228E5">
        <w:rPr>
          <w:rFonts w:ascii="Times New Roman" w:eastAsia="Courier New" w:hAnsi="Times New Roman" w:cs="Times New Roman"/>
          <w:sz w:val="28"/>
          <w:szCs w:val="28"/>
          <w:lang w:eastAsia="ru-RU" w:bidi="ru-RU"/>
        </w:rPr>
        <w:softHyphen/>
        <w:t>нравственных</w:t>
      </w:r>
      <w:proofErr w:type="spellEnd"/>
      <w:r w:rsidRPr="008228E5">
        <w:rPr>
          <w:rFonts w:ascii="Times New Roman" w:eastAsia="Courier New" w:hAnsi="Times New Roman" w:cs="Times New Roman"/>
          <w:sz w:val="28"/>
          <w:szCs w:val="28"/>
          <w:lang w:eastAsia="ru-RU" w:bidi="ru-RU"/>
        </w:rPr>
        <w:t xml:space="preserve"> ориентиров;</w:t>
      </w:r>
    </w:p>
    <w:p w:rsidR="008228E5" w:rsidRPr="008228E5" w:rsidRDefault="008228E5" w:rsidP="008228E5">
      <w:pPr>
        <w:widowControl w:val="0"/>
        <w:numPr>
          <w:ilvl w:val="0"/>
          <w:numId w:val="3"/>
        </w:numPr>
        <w:tabs>
          <w:tab w:val="left" w:pos="1056"/>
        </w:tabs>
        <w:spacing w:after="160"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участвовать в формировании и совершенствовании политического уклада своей Родины, принимать и разделять ответственность за происходящее в стране, осознавать значимость своего гражданского участия и перспективы своей самореализации в общественно-политической жизни;</w:t>
      </w:r>
    </w:p>
    <w:p w:rsidR="008228E5" w:rsidRPr="008228E5" w:rsidRDefault="008228E5" w:rsidP="008228E5">
      <w:pPr>
        <w:widowControl w:val="0"/>
        <w:numPr>
          <w:ilvl w:val="0"/>
          <w:numId w:val="3"/>
        </w:numPr>
        <w:tabs>
          <w:tab w:val="left" w:pos="1056"/>
        </w:tabs>
        <w:spacing w:after="164"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развить в себе навык критического мышления и независимого суждения, позволяющего совершенствовать свои академические и исследовательские компетенции даже в соотнесении с актуальными проблемами и вызовами;</w:t>
      </w:r>
    </w:p>
    <w:p w:rsidR="008228E5" w:rsidRPr="008228E5" w:rsidRDefault="008228E5" w:rsidP="008228E5">
      <w:pPr>
        <w:widowControl w:val="0"/>
        <w:numPr>
          <w:ilvl w:val="0"/>
          <w:numId w:val="3"/>
        </w:numPr>
        <w:tabs>
          <w:tab w:val="left" w:pos="1056"/>
        </w:tabs>
        <w:spacing w:after="156" w:line="307"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сформировать у себя способность к внимательному, объективному и цельному анализу поступающей общественно-политической информации, умение проверять различные мнения, позиции и высказывания на достоверность, непротиворечивость и </w:t>
      </w:r>
      <w:proofErr w:type="spellStart"/>
      <w:r w:rsidRPr="008228E5">
        <w:rPr>
          <w:rFonts w:ascii="Times New Roman" w:eastAsia="Courier New" w:hAnsi="Times New Roman" w:cs="Times New Roman"/>
          <w:sz w:val="28"/>
          <w:szCs w:val="28"/>
          <w:lang w:eastAsia="ru-RU" w:bidi="ru-RU"/>
        </w:rPr>
        <w:t>конвенциональность</w:t>
      </w:r>
      <w:proofErr w:type="spellEnd"/>
      <w:r w:rsidRPr="008228E5">
        <w:rPr>
          <w:rFonts w:ascii="Times New Roman" w:eastAsia="Courier New" w:hAnsi="Times New Roman" w:cs="Times New Roman"/>
          <w:sz w:val="28"/>
          <w:szCs w:val="28"/>
          <w:lang w:eastAsia="ru-RU" w:bidi="ru-RU"/>
        </w:rPr>
        <w:t>;</w:t>
      </w:r>
    </w:p>
    <w:p w:rsidR="008228E5" w:rsidRPr="008228E5" w:rsidRDefault="008228E5" w:rsidP="008228E5">
      <w:pPr>
        <w:widowControl w:val="0"/>
        <w:numPr>
          <w:ilvl w:val="0"/>
          <w:numId w:val="3"/>
        </w:numPr>
        <w:tabs>
          <w:tab w:val="left" w:pos="1056"/>
        </w:tabs>
        <w:spacing w:after="160"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усовершенствовать свои навыки личной и массовой коммуникации, развить в себе способность к компромиссу и диалогу, уважительному принятию национальных, религиозных, культурных и мировоззренческих особенностей различных народов и сообществ;</w:t>
      </w:r>
    </w:p>
    <w:p w:rsidR="008228E5" w:rsidRPr="008228E5" w:rsidRDefault="008228E5" w:rsidP="008228E5">
      <w:pPr>
        <w:widowControl w:val="0"/>
        <w:numPr>
          <w:ilvl w:val="0"/>
          <w:numId w:val="3"/>
        </w:numPr>
        <w:tabs>
          <w:tab w:val="left" w:pos="1056"/>
        </w:tabs>
        <w:spacing w:after="160"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уверенно владеть ключевой информацией о политическом устройстве своей страны, своего региона и своей местности, сформировать компетенции осознанного исторического восприятия и политического анализа;</w:t>
      </w:r>
    </w:p>
    <w:p w:rsidR="008228E5" w:rsidRDefault="008228E5" w:rsidP="008228E5">
      <w:pPr>
        <w:widowControl w:val="0"/>
        <w:numPr>
          <w:ilvl w:val="0"/>
          <w:numId w:val="3"/>
        </w:numPr>
        <w:tabs>
          <w:tab w:val="left" w:pos="1056"/>
        </w:tabs>
        <w:spacing w:after="0"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сформировать у себя способность к развитию и выражению активной гражданской и политической позиции, выработать ценностно значимый навык вовлеченности в общественную жизнь и неравнодушной сопричастности (</w:t>
      </w:r>
      <w:proofErr w:type="spellStart"/>
      <w:r w:rsidRPr="008228E5">
        <w:rPr>
          <w:rFonts w:ascii="Times New Roman" w:eastAsia="Courier New" w:hAnsi="Times New Roman" w:cs="Times New Roman"/>
          <w:sz w:val="28"/>
          <w:szCs w:val="28"/>
          <w:lang w:eastAsia="ru-RU" w:bidi="ru-RU"/>
        </w:rPr>
        <w:t>эмпатии</w:t>
      </w:r>
      <w:proofErr w:type="spellEnd"/>
      <w:r w:rsidRPr="008228E5">
        <w:rPr>
          <w:rFonts w:ascii="Times New Roman" w:eastAsia="Courier New" w:hAnsi="Times New Roman" w:cs="Times New Roman"/>
          <w:sz w:val="28"/>
          <w:szCs w:val="28"/>
          <w:lang w:eastAsia="ru-RU" w:bidi="ru-RU"/>
        </w:rPr>
        <w:t>) ключевым проблемам своего сообщества и своей Родины.</w:t>
      </w:r>
    </w:p>
    <w:p w:rsidR="008228E5" w:rsidRPr="008228E5" w:rsidRDefault="008228E5" w:rsidP="008228E5">
      <w:pPr>
        <w:widowControl w:val="0"/>
        <w:numPr>
          <w:ilvl w:val="0"/>
          <w:numId w:val="3"/>
        </w:numPr>
        <w:tabs>
          <w:tab w:val="left" w:pos="1056"/>
        </w:tabs>
        <w:spacing w:after="0" w:line="312" w:lineRule="exact"/>
        <w:jc w:val="both"/>
        <w:rPr>
          <w:rFonts w:ascii="Times New Roman" w:eastAsia="Courier New" w:hAnsi="Times New Roman" w:cs="Times New Roman"/>
          <w:sz w:val="28"/>
          <w:szCs w:val="28"/>
          <w:lang w:eastAsia="ru-RU" w:bidi="ru-RU"/>
        </w:rPr>
      </w:pPr>
    </w:p>
    <w:p w:rsidR="008228E5" w:rsidRPr="008228E5" w:rsidRDefault="008228E5" w:rsidP="008228E5">
      <w:pPr>
        <w:keepNext/>
        <w:keepLines/>
        <w:widowControl w:val="0"/>
        <w:spacing w:after="164" w:line="317" w:lineRule="exact"/>
        <w:jc w:val="center"/>
        <w:outlineLvl w:val="2"/>
        <w:rPr>
          <w:rFonts w:ascii="Times New Roman" w:eastAsia="Courier New" w:hAnsi="Times New Roman" w:cs="Times New Roman"/>
          <w:b/>
          <w:bCs/>
          <w:sz w:val="28"/>
          <w:szCs w:val="28"/>
          <w:lang w:eastAsia="ru-RU" w:bidi="ru-RU"/>
        </w:rPr>
      </w:pPr>
      <w:bookmarkStart w:id="15" w:name="bookmark21"/>
      <w:r w:rsidRPr="008228E5">
        <w:rPr>
          <w:rFonts w:ascii="Times New Roman" w:eastAsia="Courier New" w:hAnsi="Times New Roman" w:cs="Times New Roman"/>
          <w:b/>
          <w:bCs/>
          <w:sz w:val="28"/>
          <w:szCs w:val="28"/>
          <w:lang w:eastAsia="ru-RU" w:bidi="ru-RU"/>
        </w:rPr>
        <w:t>Формы проведения учебных занятий и используемые образовательные технологии</w:t>
      </w:r>
      <w:bookmarkEnd w:id="15"/>
    </w:p>
    <w:p w:rsidR="008228E5" w:rsidRPr="008228E5" w:rsidRDefault="008228E5" w:rsidP="008228E5">
      <w:pPr>
        <w:widowControl w:val="0"/>
        <w:spacing w:after="156" w:line="312"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В рамках преподавания дисциплины, наряду с классическими образовательными методиками, предполагающими обращение к таким формам работы, как лекции, семинары и коллоквиумы, </w:t>
      </w:r>
      <w:proofErr w:type="gramStart"/>
      <w:r w:rsidRPr="008228E5">
        <w:rPr>
          <w:rFonts w:ascii="Times New Roman" w:eastAsia="Courier New" w:hAnsi="Times New Roman" w:cs="Times New Roman"/>
          <w:sz w:val="28"/>
          <w:szCs w:val="28"/>
          <w:lang w:eastAsia="ru-RU" w:bidi="ru-RU"/>
        </w:rPr>
        <w:t>возможно</w:t>
      </w:r>
      <w:proofErr w:type="gramEnd"/>
      <w:r w:rsidRPr="008228E5">
        <w:rPr>
          <w:rFonts w:ascii="Times New Roman" w:eastAsia="Courier New" w:hAnsi="Times New Roman" w:cs="Times New Roman"/>
          <w:sz w:val="28"/>
          <w:szCs w:val="28"/>
          <w:lang w:eastAsia="ru-RU" w:bidi="ru-RU"/>
        </w:rPr>
        <w:t xml:space="preserve"> использовать и следующие образовательные технологии:</w:t>
      </w:r>
    </w:p>
    <w:p w:rsidR="008228E5" w:rsidRPr="008228E5" w:rsidRDefault="008228E5" w:rsidP="008228E5">
      <w:pPr>
        <w:widowControl w:val="0"/>
        <w:spacing w:after="164" w:line="317" w:lineRule="exact"/>
        <w:ind w:firstLine="76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обращение к мультимедийному образовательному порталу «ДНК России»;</w:t>
      </w:r>
    </w:p>
    <w:p w:rsidR="008228E5" w:rsidRPr="008228E5" w:rsidRDefault="008228E5" w:rsidP="008228E5">
      <w:pPr>
        <w:widowControl w:val="0"/>
        <w:numPr>
          <w:ilvl w:val="0"/>
          <w:numId w:val="3"/>
        </w:numPr>
        <w:tabs>
          <w:tab w:val="left" w:pos="1066"/>
        </w:tabs>
        <w:spacing w:after="164"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открытые лекции, проблемные лекции и публичные дискуссии по разделам дисциплины и отдельным тематическим рубрикам её содержания;</w:t>
      </w:r>
    </w:p>
    <w:p w:rsidR="008228E5" w:rsidRPr="008228E5" w:rsidRDefault="008228E5" w:rsidP="008228E5">
      <w:pPr>
        <w:widowControl w:val="0"/>
        <w:numPr>
          <w:ilvl w:val="0"/>
          <w:numId w:val="3"/>
        </w:numPr>
        <w:tabs>
          <w:tab w:val="left" w:pos="1066"/>
        </w:tabs>
        <w:spacing w:after="156" w:line="307"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проведение сопроводительных научных конференций и олимпиад, связанных с тематикой дисциплины;</w:t>
      </w:r>
    </w:p>
    <w:p w:rsidR="008228E5" w:rsidRPr="008228E5" w:rsidRDefault="008228E5" w:rsidP="008228E5">
      <w:pPr>
        <w:widowControl w:val="0"/>
        <w:numPr>
          <w:ilvl w:val="0"/>
          <w:numId w:val="3"/>
        </w:numPr>
        <w:tabs>
          <w:tab w:val="left" w:pos="1066"/>
        </w:tabs>
        <w:spacing w:after="160"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lastRenderedPageBreak/>
        <w:t xml:space="preserve">прикладные мастер-классы для совершенствования конкретных и специализированных навыков, в </w:t>
      </w:r>
      <w:proofErr w:type="spellStart"/>
      <w:r w:rsidRPr="008228E5">
        <w:rPr>
          <w:rFonts w:ascii="Times New Roman" w:eastAsia="Courier New" w:hAnsi="Times New Roman" w:cs="Times New Roman"/>
          <w:sz w:val="28"/>
          <w:szCs w:val="28"/>
          <w:lang w:eastAsia="ru-RU" w:bidi="ru-RU"/>
        </w:rPr>
        <w:t>т.ч</w:t>
      </w:r>
      <w:proofErr w:type="spellEnd"/>
      <w:r w:rsidRPr="008228E5">
        <w:rPr>
          <w:rFonts w:ascii="Times New Roman" w:eastAsia="Courier New" w:hAnsi="Times New Roman" w:cs="Times New Roman"/>
          <w:sz w:val="28"/>
          <w:szCs w:val="28"/>
          <w:lang w:eastAsia="ru-RU" w:bidi="ru-RU"/>
        </w:rPr>
        <w:t>. в области политической грамотности, развития коммуникативных способностей, овладения переговорными техниками и пр.;</w:t>
      </w:r>
    </w:p>
    <w:p w:rsidR="008228E5" w:rsidRPr="008228E5" w:rsidRDefault="008228E5" w:rsidP="008228E5">
      <w:pPr>
        <w:widowControl w:val="0"/>
        <w:numPr>
          <w:ilvl w:val="0"/>
          <w:numId w:val="3"/>
        </w:numPr>
        <w:tabs>
          <w:tab w:val="left" w:pos="1066"/>
        </w:tabs>
        <w:spacing w:after="164"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деловые игры, работа с кейсами (кейс-</w:t>
      </w:r>
      <w:proofErr w:type="spellStart"/>
      <w:r w:rsidRPr="008228E5">
        <w:rPr>
          <w:rFonts w:ascii="Times New Roman" w:eastAsia="Courier New" w:hAnsi="Times New Roman" w:cs="Times New Roman"/>
          <w:sz w:val="28"/>
          <w:szCs w:val="28"/>
          <w:lang w:eastAsia="ru-RU" w:bidi="ru-RU"/>
        </w:rPr>
        <w:t>стади</w:t>
      </w:r>
      <w:proofErr w:type="spellEnd"/>
      <w:r w:rsidRPr="008228E5">
        <w:rPr>
          <w:rFonts w:ascii="Times New Roman" w:eastAsia="Courier New" w:hAnsi="Times New Roman" w:cs="Times New Roman"/>
          <w:sz w:val="28"/>
          <w:szCs w:val="28"/>
          <w:lang w:eastAsia="ru-RU" w:bidi="ru-RU"/>
        </w:rPr>
        <w:t>) и техники сценарного моделирования;</w:t>
      </w:r>
    </w:p>
    <w:p w:rsidR="008228E5" w:rsidRPr="008228E5" w:rsidRDefault="008228E5" w:rsidP="008228E5">
      <w:pPr>
        <w:widowControl w:val="0"/>
        <w:numPr>
          <w:ilvl w:val="0"/>
          <w:numId w:val="3"/>
        </w:numPr>
        <w:tabs>
          <w:tab w:val="left" w:pos="1066"/>
        </w:tabs>
        <w:spacing w:after="33" w:line="307" w:lineRule="exact"/>
        <w:jc w:val="both"/>
        <w:rPr>
          <w:rFonts w:ascii="Times New Roman" w:eastAsia="Courier New" w:hAnsi="Times New Roman" w:cs="Times New Roman"/>
          <w:sz w:val="28"/>
          <w:szCs w:val="28"/>
          <w:lang w:eastAsia="ru-RU" w:bidi="ru-RU"/>
        </w:rPr>
      </w:pPr>
      <w:proofErr w:type="spellStart"/>
      <w:r w:rsidRPr="008228E5">
        <w:rPr>
          <w:rFonts w:ascii="Times New Roman" w:eastAsia="Courier New" w:hAnsi="Times New Roman" w:cs="Times New Roman"/>
          <w:sz w:val="28"/>
          <w:szCs w:val="28"/>
          <w:lang w:eastAsia="ru-RU" w:bidi="ru-RU"/>
        </w:rPr>
        <w:t>квесты</w:t>
      </w:r>
      <w:proofErr w:type="spellEnd"/>
      <w:r w:rsidRPr="008228E5">
        <w:rPr>
          <w:rFonts w:ascii="Times New Roman" w:eastAsia="Courier New" w:hAnsi="Times New Roman" w:cs="Times New Roman"/>
          <w:sz w:val="28"/>
          <w:szCs w:val="28"/>
          <w:lang w:eastAsia="ru-RU" w:bidi="ru-RU"/>
        </w:rPr>
        <w:t xml:space="preserve">, </w:t>
      </w:r>
      <w:proofErr w:type="spellStart"/>
      <w:r w:rsidRPr="008228E5">
        <w:rPr>
          <w:rFonts w:ascii="Times New Roman" w:eastAsia="Courier New" w:hAnsi="Times New Roman" w:cs="Times New Roman"/>
          <w:sz w:val="28"/>
          <w:szCs w:val="28"/>
          <w:lang w:eastAsia="ru-RU" w:bidi="ru-RU"/>
        </w:rPr>
        <w:t>квизы</w:t>
      </w:r>
      <w:proofErr w:type="spellEnd"/>
      <w:r w:rsidRPr="008228E5">
        <w:rPr>
          <w:rFonts w:ascii="Times New Roman" w:eastAsia="Courier New" w:hAnsi="Times New Roman" w:cs="Times New Roman"/>
          <w:sz w:val="28"/>
          <w:szCs w:val="28"/>
          <w:lang w:eastAsia="ru-RU" w:bidi="ru-RU"/>
        </w:rPr>
        <w:t>, иные формы интерактивной работы по принципу викторины и интеллектуального конкурса;</w:t>
      </w:r>
    </w:p>
    <w:p w:rsidR="008228E5" w:rsidRPr="008228E5" w:rsidRDefault="008228E5" w:rsidP="008228E5">
      <w:pPr>
        <w:widowControl w:val="0"/>
        <w:numPr>
          <w:ilvl w:val="0"/>
          <w:numId w:val="3"/>
        </w:numPr>
        <w:tabs>
          <w:tab w:val="left" w:pos="1066"/>
        </w:tabs>
        <w:spacing w:after="0" w:line="466"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студенческие дебаты, «</w:t>
      </w:r>
      <w:proofErr w:type="spellStart"/>
      <w:r w:rsidRPr="008228E5">
        <w:rPr>
          <w:rFonts w:ascii="Times New Roman" w:eastAsia="Courier New" w:hAnsi="Times New Roman" w:cs="Times New Roman"/>
          <w:sz w:val="28"/>
          <w:szCs w:val="28"/>
          <w:lang w:eastAsia="ru-RU" w:bidi="ru-RU"/>
        </w:rPr>
        <w:t>печа</w:t>
      </w:r>
      <w:proofErr w:type="spellEnd"/>
      <w:r w:rsidRPr="008228E5">
        <w:rPr>
          <w:rFonts w:ascii="Times New Roman" w:eastAsia="Courier New" w:hAnsi="Times New Roman" w:cs="Times New Roman"/>
          <w:sz w:val="28"/>
          <w:szCs w:val="28"/>
          <w:lang w:eastAsia="ru-RU" w:bidi="ru-RU"/>
        </w:rPr>
        <w:t>-куча»;</w:t>
      </w:r>
    </w:p>
    <w:p w:rsidR="008228E5" w:rsidRPr="008228E5" w:rsidRDefault="008228E5" w:rsidP="008228E5">
      <w:pPr>
        <w:widowControl w:val="0"/>
        <w:numPr>
          <w:ilvl w:val="0"/>
          <w:numId w:val="3"/>
        </w:numPr>
        <w:tabs>
          <w:tab w:val="left" w:pos="1066"/>
        </w:tabs>
        <w:spacing w:after="0" w:line="466"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анализ литературы и правовых актов, работа с источниками;</w:t>
      </w:r>
    </w:p>
    <w:p w:rsidR="008228E5" w:rsidRPr="008228E5" w:rsidRDefault="008228E5" w:rsidP="008228E5">
      <w:pPr>
        <w:widowControl w:val="0"/>
        <w:numPr>
          <w:ilvl w:val="0"/>
          <w:numId w:val="3"/>
        </w:numPr>
        <w:tabs>
          <w:tab w:val="left" w:pos="1066"/>
        </w:tabs>
        <w:spacing w:after="0" w:line="466"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доклады, «мозговой штурм» и проектная деятельность студентов;</w:t>
      </w:r>
    </w:p>
    <w:p w:rsidR="008228E5" w:rsidRPr="008228E5" w:rsidRDefault="008228E5" w:rsidP="008228E5">
      <w:pPr>
        <w:widowControl w:val="0"/>
        <w:numPr>
          <w:ilvl w:val="0"/>
          <w:numId w:val="3"/>
        </w:numPr>
        <w:tabs>
          <w:tab w:val="left" w:pos="1066"/>
        </w:tabs>
        <w:spacing w:after="160" w:line="312" w:lineRule="exact"/>
        <w:jc w:val="both"/>
        <w:rPr>
          <w:rFonts w:ascii="Times New Roman" w:eastAsia="Courier New" w:hAnsi="Times New Roman" w:cs="Times New Roman"/>
          <w:sz w:val="28"/>
          <w:szCs w:val="28"/>
          <w:lang w:eastAsia="ru-RU" w:bidi="ru-RU"/>
        </w:rPr>
      </w:pPr>
      <w:proofErr w:type="spellStart"/>
      <w:r w:rsidRPr="008228E5">
        <w:rPr>
          <w:rFonts w:ascii="Times New Roman" w:eastAsia="Courier New" w:hAnsi="Times New Roman" w:cs="Times New Roman"/>
          <w:sz w:val="28"/>
          <w:szCs w:val="28"/>
          <w:lang w:eastAsia="ru-RU" w:bidi="ru-RU"/>
        </w:rPr>
        <w:t>иммерсивные</w:t>
      </w:r>
      <w:proofErr w:type="spellEnd"/>
      <w:r w:rsidRPr="008228E5">
        <w:rPr>
          <w:rFonts w:ascii="Times New Roman" w:eastAsia="Courier New" w:hAnsi="Times New Roman" w:cs="Times New Roman"/>
          <w:sz w:val="28"/>
          <w:szCs w:val="28"/>
          <w:lang w:eastAsia="ru-RU" w:bidi="ru-RU"/>
        </w:rPr>
        <w:t xml:space="preserve"> и интерактивные мероприятия, в </w:t>
      </w:r>
      <w:proofErr w:type="spellStart"/>
      <w:r w:rsidRPr="008228E5">
        <w:rPr>
          <w:rFonts w:ascii="Times New Roman" w:eastAsia="Courier New" w:hAnsi="Times New Roman" w:cs="Times New Roman"/>
          <w:sz w:val="28"/>
          <w:szCs w:val="28"/>
          <w:lang w:eastAsia="ru-RU" w:bidi="ru-RU"/>
        </w:rPr>
        <w:t>т.ч</w:t>
      </w:r>
      <w:proofErr w:type="spellEnd"/>
      <w:r w:rsidRPr="008228E5">
        <w:rPr>
          <w:rFonts w:ascii="Times New Roman" w:eastAsia="Courier New" w:hAnsi="Times New Roman" w:cs="Times New Roman"/>
          <w:sz w:val="28"/>
          <w:szCs w:val="28"/>
          <w:lang w:eastAsia="ru-RU" w:bidi="ru-RU"/>
        </w:rPr>
        <w:t>. за пределами образовательных учреждений и организаций, - при содействии институтов культуры, просвещения, науки и образования;</w:t>
      </w:r>
    </w:p>
    <w:p w:rsidR="008228E5" w:rsidRPr="008228E5" w:rsidRDefault="008228E5" w:rsidP="008228E5">
      <w:pPr>
        <w:widowControl w:val="0"/>
        <w:numPr>
          <w:ilvl w:val="0"/>
          <w:numId w:val="3"/>
        </w:numPr>
        <w:tabs>
          <w:tab w:val="left" w:pos="1066"/>
        </w:tabs>
        <w:spacing w:after="3539" w:line="312"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просмотр актуальных обучающих и художественных видеоматериалов, в </w:t>
      </w:r>
      <w:proofErr w:type="spellStart"/>
      <w:r w:rsidRPr="008228E5">
        <w:rPr>
          <w:rFonts w:ascii="Times New Roman" w:eastAsia="Courier New" w:hAnsi="Times New Roman" w:cs="Times New Roman"/>
          <w:sz w:val="28"/>
          <w:szCs w:val="28"/>
          <w:lang w:eastAsia="ru-RU" w:bidi="ru-RU"/>
        </w:rPr>
        <w:t>т.ч</w:t>
      </w:r>
      <w:proofErr w:type="spellEnd"/>
      <w:r w:rsidRPr="008228E5">
        <w:rPr>
          <w:rFonts w:ascii="Times New Roman" w:eastAsia="Courier New" w:hAnsi="Times New Roman" w:cs="Times New Roman"/>
          <w:sz w:val="28"/>
          <w:szCs w:val="28"/>
          <w:lang w:eastAsia="ru-RU" w:bidi="ru-RU"/>
        </w:rPr>
        <w:t>. специально спроектированных для преподавательских целей квалифицированными профессионалами в области социального знания.</w:t>
      </w:r>
    </w:p>
    <w:p w:rsidR="008228E5" w:rsidRDefault="008228E5" w:rsidP="008228E5">
      <w:pPr>
        <w:pStyle w:val="Bodytext20"/>
        <w:shd w:val="clear" w:color="auto" w:fill="auto"/>
        <w:spacing w:before="0" w:after="5579"/>
        <w:ind w:firstLine="620"/>
        <w:rPr>
          <w:rFonts w:ascii="Times New Roman" w:hAnsi="Times New Roman" w:cs="Times New Roman"/>
          <w:sz w:val="28"/>
          <w:szCs w:val="28"/>
        </w:rPr>
      </w:pPr>
    </w:p>
    <w:p w:rsidR="008228E5" w:rsidRPr="008228E5" w:rsidRDefault="008228E5" w:rsidP="008228E5">
      <w:pPr>
        <w:keepNext/>
        <w:keepLines/>
        <w:widowControl w:val="0"/>
        <w:spacing w:after="730" w:line="312" w:lineRule="exact"/>
        <w:ind w:left="-142" w:right="860"/>
        <w:jc w:val="center"/>
        <w:outlineLvl w:val="2"/>
        <w:rPr>
          <w:rFonts w:ascii="Times New Roman" w:eastAsia="Courier New" w:hAnsi="Times New Roman" w:cs="Times New Roman"/>
          <w:b/>
          <w:bCs/>
          <w:sz w:val="28"/>
          <w:szCs w:val="28"/>
          <w:lang w:eastAsia="ru-RU" w:bidi="ru-RU"/>
        </w:rPr>
      </w:pPr>
      <w:bookmarkStart w:id="16" w:name="bookmark22"/>
      <w:r w:rsidRPr="008228E5">
        <w:rPr>
          <w:rFonts w:ascii="Times New Roman" w:eastAsia="Courier New" w:hAnsi="Times New Roman" w:cs="Times New Roman"/>
          <w:b/>
          <w:bCs/>
          <w:sz w:val="28"/>
          <w:szCs w:val="28"/>
          <w:lang w:eastAsia="ru-RU" w:bidi="ru-RU"/>
        </w:rPr>
        <w:lastRenderedPageBreak/>
        <w:t xml:space="preserve">Оценочные средства и критерии оценивания, применяемые для аттестации </w:t>
      </w:r>
      <w:proofErr w:type="gramStart"/>
      <w:r w:rsidRPr="008228E5">
        <w:rPr>
          <w:rFonts w:ascii="Times New Roman" w:eastAsia="Courier New" w:hAnsi="Times New Roman" w:cs="Times New Roman"/>
          <w:b/>
          <w:bCs/>
          <w:sz w:val="28"/>
          <w:szCs w:val="28"/>
          <w:lang w:eastAsia="ru-RU" w:bidi="ru-RU"/>
        </w:rPr>
        <w:t>обучающихся</w:t>
      </w:r>
      <w:bookmarkEnd w:id="16"/>
      <w:proofErr w:type="gramEnd"/>
    </w:p>
    <w:p w:rsidR="008228E5" w:rsidRPr="008228E5" w:rsidRDefault="008228E5" w:rsidP="008228E5">
      <w:pPr>
        <w:widowControl w:val="0"/>
        <w:spacing w:after="672" w:line="250" w:lineRule="exact"/>
        <w:ind w:right="860"/>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u w:val="single"/>
          <w:lang w:eastAsia="ru-RU" w:bidi="ru-RU"/>
        </w:rPr>
        <w:t>Оценочные средства</w:t>
      </w:r>
    </w:p>
    <w:p w:rsidR="008228E5" w:rsidRPr="008228E5" w:rsidRDefault="008228E5" w:rsidP="008228E5">
      <w:pPr>
        <w:widowControl w:val="0"/>
        <w:spacing w:after="688" w:line="260" w:lineRule="exact"/>
        <w:ind w:firstLine="600"/>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Примерные тестовые задания</w:t>
      </w:r>
    </w:p>
    <w:p w:rsidR="008228E5" w:rsidRPr="008228E5" w:rsidRDefault="008228E5" w:rsidP="008228E5">
      <w:pPr>
        <w:widowControl w:val="0"/>
        <w:spacing w:after="240" w:line="250"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Вопрос 1</w:t>
      </w:r>
    </w:p>
    <w:p w:rsidR="008228E5" w:rsidRPr="008228E5" w:rsidRDefault="008228E5" w:rsidP="008228E5">
      <w:pPr>
        <w:widowControl w:val="0"/>
        <w:spacing w:after="0" w:line="250"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Действующая Конституция Российской Федерации была принята...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5102"/>
      </w:tblGrid>
      <w:tr w:rsidR="008228E5" w:rsidRPr="008228E5" w:rsidTr="00B778BC">
        <w:trPr>
          <w:trHeight w:hRule="exact" w:val="331"/>
          <w:jc w:val="center"/>
        </w:trPr>
        <w:tc>
          <w:tcPr>
            <w:tcW w:w="4541" w:type="dxa"/>
            <w:tcBorders>
              <w:top w:val="single" w:sz="4" w:space="0" w:color="auto"/>
              <w:left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А)</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в 2020 году</w:t>
            </w:r>
          </w:p>
        </w:tc>
        <w:tc>
          <w:tcPr>
            <w:tcW w:w="5102" w:type="dxa"/>
            <w:tcBorders>
              <w:top w:val="single" w:sz="4" w:space="0" w:color="auto"/>
              <w:left w:val="single" w:sz="4" w:space="0" w:color="auto"/>
              <w:right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в 1993 году</w:t>
            </w:r>
          </w:p>
        </w:tc>
      </w:tr>
      <w:tr w:rsidR="008228E5" w:rsidRPr="008228E5" w:rsidTr="00B778BC">
        <w:trPr>
          <w:trHeight w:hRule="exact" w:val="331"/>
          <w:jc w:val="center"/>
        </w:trPr>
        <w:tc>
          <w:tcPr>
            <w:tcW w:w="4541" w:type="dxa"/>
            <w:tcBorders>
              <w:top w:val="single" w:sz="4" w:space="0" w:color="auto"/>
              <w:left w:val="single" w:sz="4" w:space="0" w:color="auto"/>
              <w:bottom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Б) ... в 2 000 году</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в 1995 году</w:t>
            </w:r>
          </w:p>
        </w:tc>
      </w:tr>
    </w:tbl>
    <w:p w:rsidR="008228E5" w:rsidRPr="008228E5" w:rsidRDefault="008228E5" w:rsidP="008228E5">
      <w:pPr>
        <w:framePr w:w="9643" w:wrap="notBeside" w:vAnchor="text" w:hAnchor="text" w:xAlign="center" w:y="1"/>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widowControl w:val="0"/>
        <w:spacing w:before="474" w:after="240" w:line="250"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Вопрос 2</w:t>
      </w:r>
    </w:p>
    <w:p w:rsidR="008228E5" w:rsidRPr="008228E5" w:rsidRDefault="008228E5" w:rsidP="008228E5">
      <w:pPr>
        <w:widowControl w:val="0"/>
        <w:spacing w:after="0" w:line="250"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Этап «цветущей сложности» в цивилизационном развитии выделял.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5102"/>
      </w:tblGrid>
      <w:tr w:rsidR="008228E5" w:rsidRPr="008228E5" w:rsidTr="00B778BC">
        <w:trPr>
          <w:trHeight w:hRule="exact" w:val="331"/>
          <w:jc w:val="center"/>
        </w:trPr>
        <w:tc>
          <w:tcPr>
            <w:tcW w:w="4541" w:type="dxa"/>
            <w:tcBorders>
              <w:top w:val="single" w:sz="4" w:space="0" w:color="auto"/>
              <w:left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А)</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Константин Леонтьев</w:t>
            </w:r>
          </w:p>
        </w:tc>
        <w:tc>
          <w:tcPr>
            <w:tcW w:w="5102" w:type="dxa"/>
            <w:tcBorders>
              <w:top w:val="single" w:sz="4" w:space="0" w:color="auto"/>
              <w:left w:val="single" w:sz="4" w:space="0" w:color="auto"/>
              <w:right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 xml:space="preserve">Уильям </w:t>
            </w:r>
            <w:proofErr w:type="spellStart"/>
            <w:r w:rsidRPr="008228E5">
              <w:rPr>
                <w:rFonts w:ascii="Times New Roman" w:eastAsia="Courier New" w:hAnsi="Times New Roman" w:cs="Times New Roman"/>
                <w:sz w:val="28"/>
                <w:szCs w:val="28"/>
                <w:lang w:eastAsia="ru-RU" w:bidi="ru-RU"/>
              </w:rPr>
              <w:t>Макнил</w:t>
            </w:r>
            <w:proofErr w:type="spellEnd"/>
          </w:p>
        </w:tc>
      </w:tr>
      <w:tr w:rsidR="008228E5" w:rsidRPr="008228E5" w:rsidTr="00B778BC">
        <w:trPr>
          <w:trHeight w:hRule="exact" w:val="331"/>
          <w:jc w:val="center"/>
        </w:trPr>
        <w:tc>
          <w:tcPr>
            <w:tcW w:w="4541" w:type="dxa"/>
            <w:tcBorders>
              <w:top w:val="single" w:sz="4" w:space="0" w:color="auto"/>
              <w:left w:val="single" w:sz="4" w:space="0" w:color="auto"/>
              <w:bottom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Б) ... Арнольд Тойнби</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8E5" w:rsidRPr="008228E5" w:rsidRDefault="008228E5" w:rsidP="008228E5">
            <w:pPr>
              <w:framePr w:w="9643" w:wrap="notBeside" w:vAnchor="text" w:hAnchor="text" w:xAlign="center" w:y="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 xml:space="preserve">Вадим </w:t>
            </w:r>
            <w:proofErr w:type="spellStart"/>
            <w:r w:rsidRPr="008228E5">
              <w:rPr>
                <w:rFonts w:ascii="Times New Roman" w:eastAsia="Courier New" w:hAnsi="Times New Roman" w:cs="Times New Roman"/>
                <w:sz w:val="28"/>
                <w:szCs w:val="28"/>
                <w:lang w:eastAsia="ru-RU" w:bidi="ru-RU"/>
              </w:rPr>
              <w:t>Цымбурский</w:t>
            </w:r>
            <w:proofErr w:type="spellEnd"/>
          </w:p>
        </w:tc>
      </w:tr>
    </w:tbl>
    <w:p w:rsidR="008228E5" w:rsidRPr="008228E5" w:rsidRDefault="008228E5" w:rsidP="008228E5">
      <w:pPr>
        <w:framePr w:w="9643" w:wrap="notBeside" w:vAnchor="text" w:hAnchor="text" w:xAlign="center" w:y="1"/>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widowControl w:val="0"/>
        <w:spacing w:before="474" w:after="194" w:line="250" w:lineRule="exact"/>
        <w:ind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Вопрос 3</w:t>
      </w:r>
    </w:p>
    <w:p w:rsidR="008228E5" w:rsidRPr="008228E5" w:rsidRDefault="008228E5" w:rsidP="008228E5">
      <w:pPr>
        <w:widowControl w:val="0"/>
        <w:spacing w:after="0" w:line="307" w:lineRule="exact"/>
        <w:ind w:right="860"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Какой (какие) из этих органов государственной власти РФ не входит (не входят) ни в одну из её ветвей?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5102"/>
      </w:tblGrid>
      <w:tr w:rsidR="008228E5" w:rsidRPr="008228E5" w:rsidTr="00B778BC">
        <w:trPr>
          <w:trHeight w:hRule="exact" w:val="326"/>
          <w:jc w:val="center"/>
        </w:trPr>
        <w:tc>
          <w:tcPr>
            <w:tcW w:w="4541" w:type="dxa"/>
            <w:tcBorders>
              <w:top w:val="single" w:sz="4" w:space="0" w:color="auto"/>
              <w:left w:val="single" w:sz="4" w:space="0" w:color="auto"/>
            </w:tcBorders>
            <w:shd w:val="clear" w:color="auto" w:fill="FFFFFF"/>
            <w:vAlign w:val="bottom"/>
          </w:tcPr>
          <w:p w:rsidR="008228E5" w:rsidRPr="008228E5" w:rsidRDefault="008228E5" w:rsidP="003E3ACB">
            <w:pPr>
              <w:framePr w:w="9643" w:h="1076" w:hRule="exact" w:wrap="notBeside" w:vAnchor="text" w:hAnchor="text" w:xAlign="center" w:y="1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А) Счетная Палата</w:t>
            </w:r>
          </w:p>
        </w:tc>
        <w:tc>
          <w:tcPr>
            <w:tcW w:w="5102" w:type="dxa"/>
            <w:tcBorders>
              <w:top w:val="single" w:sz="4" w:space="0" w:color="auto"/>
              <w:left w:val="single" w:sz="4" w:space="0" w:color="auto"/>
              <w:right w:val="single" w:sz="4" w:space="0" w:color="auto"/>
            </w:tcBorders>
            <w:shd w:val="clear" w:color="auto" w:fill="FFFFFF"/>
            <w:vAlign w:val="bottom"/>
          </w:tcPr>
          <w:p w:rsidR="008228E5" w:rsidRPr="008228E5" w:rsidRDefault="008228E5" w:rsidP="003E3ACB">
            <w:pPr>
              <w:framePr w:w="9643" w:h="1076" w:hRule="exact" w:wrap="notBeside" w:vAnchor="text" w:hAnchor="text" w:xAlign="center" w:y="1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 Совет Федерации</w:t>
            </w:r>
          </w:p>
        </w:tc>
      </w:tr>
      <w:tr w:rsidR="008228E5" w:rsidRPr="008228E5" w:rsidTr="00B778BC">
        <w:trPr>
          <w:trHeight w:hRule="exact" w:val="648"/>
          <w:jc w:val="center"/>
        </w:trPr>
        <w:tc>
          <w:tcPr>
            <w:tcW w:w="4541" w:type="dxa"/>
            <w:tcBorders>
              <w:top w:val="single" w:sz="4" w:space="0" w:color="auto"/>
              <w:left w:val="single" w:sz="4" w:space="0" w:color="auto"/>
              <w:bottom w:val="single" w:sz="4" w:space="0" w:color="auto"/>
            </w:tcBorders>
            <w:shd w:val="clear" w:color="auto" w:fill="FFFFFF"/>
          </w:tcPr>
          <w:p w:rsidR="008228E5" w:rsidRPr="008228E5" w:rsidRDefault="008228E5" w:rsidP="003E3ACB">
            <w:pPr>
              <w:framePr w:w="9643" w:h="1076" w:hRule="exact" w:wrap="notBeside" w:vAnchor="text" w:hAnchor="text" w:xAlign="center" w:y="11"/>
              <w:widowControl w:val="0"/>
              <w:spacing w:after="6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Б) Федеральное агентство </w:t>
            </w:r>
            <w:proofErr w:type="gramStart"/>
            <w:r w:rsidRPr="008228E5">
              <w:rPr>
                <w:rFonts w:ascii="Times New Roman" w:eastAsia="Courier New" w:hAnsi="Times New Roman" w:cs="Times New Roman"/>
                <w:sz w:val="28"/>
                <w:szCs w:val="28"/>
                <w:lang w:eastAsia="ru-RU" w:bidi="ru-RU"/>
              </w:rPr>
              <w:t>по</w:t>
            </w:r>
            <w:proofErr w:type="gramEnd"/>
          </w:p>
          <w:p w:rsidR="008228E5" w:rsidRPr="008228E5" w:rsidRDefault="008228E5" w:rsidP="003E3ACB">
            <w:pPr>
              <w:framePr w:w="9643" w:h="1076" w:hRule="exact" w:wrap="notBeside" w:vAnchor="text" w:hAnchor="text" w:xAlign="center" w:y="11"/>
              <w:widowControl w:val="0"/>
              <w:spacing w:before="60"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делам молодёжи</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8E5" w:rsidRPr="008228E5" w:rsidRDefault="008228E5" w:rsidP="003E3ACB">
            <w:pPr>
              <w:framePr w:w="9643" w:h="1076" w:hRule="exact" w:wrap="notBeside" w:vAnchor="text" w:hAnchor="text" w:xAlign="center" w:y="11"/>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 Президент</w:t>
            </w:r>
          </w:p>
        </w:tc>
      </w:tr>
    </w:tbl>
    <w:p w:rsidR="008228E5" w:rsidRPr="008228E5" w:rsidRDefault="008228E5" w:rsidP="003E3ACB">
      <w:pPr>
        <w:framePr w:w="9643" w:h="1076" w:hRule="exact" w:wrap="notBeside" w:vAnchor="text" w:hAnchor="text" w:xAlign="center" w:y="11"/>
        <w:widowControl w:val="0"/>
        <w:spacing w:after="0" w:line="240" w:lineRule="auto"/>
        <w:rPr>
          <w:rFonts w:ascii="Times New Roman" w:eastAsia="Courier New" w:hAnsi="Times New Roman" w:cs="Times New Roman"/>
          <w:sz w:val="28"/>
          <w:szCs w:val="28"/>
          <w:lang w:eastAsia="ru-RU" w:bidi="ru-RU"/>
        </w:rPr>
      </w:pPr>
    </w:p>
    <w:p w:rsidR="008228E5" w:rsidRPr="008228E5" w:rsidRDefault="003E3ACB" w:rsidP="008228E5">
      <w:pPr>
        <w:widowControl w:val="0"/>
        <w:spacing w:before="474" w:after="190" w:line="250" w:lineRule="exact"/>
        <w:ind w:firstLine="600"/>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В</w:t>
      </w:r>
      <w:r w:rsidR="008228E5" w:rsidRPr="008228E5">
        <w:rPr>
          <w:rFonts w:ascii="Times New Roman" w:eastAsia="Courier New" w:hAnsi="Times New Roman" w:cs="Times New Roman"/>
          <w:sz w:val="28"/>
          <w:szCs w:val="28"/>
          <w:lang w:eastAsia="ru-RU" w:bidi="ru-RU"/>
        </w:rPr>
        <w:t>опрос 4</w:t>
      </w:r>
    </w:p>
    <w:p w:rsidR="008228E5" w:rsidRDefault="008228E5" w:rsidP="008228E5">
      <w:pPr>
        <w:widowControl w:val="0"/>
        <w:spacing w:after="0" w:line="312" w:lineRule="exact"/>
        <w:ind w:right="860" w:firstLine="60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 - это.</w:t>
      </w:r>
    </w:p>
    <w:p w:rsidR="003E3ACB" w:rsidRPr="008228E5" w:rsidRDefault="003E3ACB" w:rsidP="008228E5">
      <w:pPr>
        <w:widowControl w:val="0"/>
        <w:spacing w:after="0" w:line="312" w:lineRule="exact"/>
        <w:ind w:right="860" w:firstLine="600"/>
        <w:jc w:val="both"/>
        <w:rPr>
          <w:rFonts w:ascii="Times New Roman" w:eastAsia="Courier New"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5102"/>
      </w:tblGrid>
      <w:tr w:rsidR="008228E5" w:rsidRPr="008228E5" w:rsidTr="00B778BC">
        <w:trPr>
          <w:trHeight w:hRule="exact" w:val="331"/>
          <w:jc w:val="center"/>
        </w:trPr>
        <w:tc>
          <w:tcPr>
            <w:tcW w:w="4541" w:type="dxa"/>
            <w:tcBorders>
              <w:top w:val="single" w:sz="4" w:space="0" w:color="auto"/>
              <w:left w:val="single" w:sz="4" w:space="0" w:color="auto"/>
            </w:tcBorders>
            <w:shd w:val="clear" w:color="auto" w:fill="FFFFFF"/>
            <w:vAlign w:val="bottom"/>
          </w:tcPr>
          <w:p w:rsidR="008228E5" w:rsidRPr="008228E5" w:rsidRDefault="008228E5" w:rsidP="003E3ACB">
            <w:pPr>
              <w:framePr w:w="9643" w:h="2215" w:hRule="exact" w:wrap="notBeside" w:vAnchor="text" w:hAnchor="text" w:xAlign="center" w:y="6"/>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lastRenderedPageBreak/>
              <w:t>А)</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закон</w:t>
            </w:r>
          </w:p>
        </w:tc>
        <w:tc>
          <w:tcPr>
            <w:tcW w:w="5102" w:type="dxa"/>
            <w:tcBorders>
              <w:top w:val="single" w:sz="4" w:space="0" w:color="auto"/>
              <w:left w:val="single" w:sz="4" w:space="0" w:color="auto"/>
              <w:right w:val="single" w:sz="4" w:space="0" w:color="auto"/>
            </w:tcBorders>
            <w:shd w:val="clear" w:color="auto" w:fill="FFFFFF"/>
            <w:vAlign w:val="bottom"/>
          </w:tcPr>
          <w:p w:rsidR="008228E5" w:rsidRPr="008228E5" w:rsidRDefault="008228E5" w:rsidP="003E3ACB">
            <w:pPr>
              <w:framePr w:w="9643" w:h="2215" w:hRule="exact" w:wrap="notBeside" w:vAnchor="text" w:hAnchor="text" w:xAlign="center" w:y="6"/>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В)</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государственная программа</w:t>
            </w:r>
          </w:p>
        </w:tc>
      </w:tr>
      <w:tr w:rsidR="008228E5" w:rsidRPr="008228E5" w:rsidTr="00B778BC">
        <w:trPr>
          <w:trHeight w:hRule="exact" w:val="331"/>
          <w:jc w:val="center"/>
        </w:trPr>
        <w:tc>
          <w:tcPr>
            <w:tcW w:w="4541" w:type="dxa"/>
            <w:tcBorders>
              <w:top w:val="single" w:sz="4" w:space="0" w:color="auto"/>
              <w:left w:val="single" w:sz="4" w:space="0" w:color="auto"/>
              <w:bottom w:val="single" w:sz="4" w:space="0" w:color="auto"/>
            </w:tcBorders>
            <w:shd w:val="clear" w:color="auto" w:fill="FFFFFF"/>
          </w:tcPr>
          <w:p w:rsidR="008228E5" w:rsidRPr="008228E5" w:rsidRDefault="008228E5" w:rsidP="003E3ACB">
            <w:pPr>
              <w:framePr w:w="9643" w:h="2215" w:hRule="exact" w:wrap="notBeside" w:vAnchor="text" w:hAnchor="text" w:xAlign="center" w:y="6"/>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Б)</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 xml:space="preserve"> государственный бюджет</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8E5" w:rsidRPr="008228E5" w:rsidRDefault="008228E5" w:rsidP="003E3ACB">
            <w:pPr>
              <w:framePr w:w="9643" w:h="2215" w:hRule="exact" w:wrap="notBeside" w:vAnchor="text" w:hAnchor="text" w:xAlign="center" w:y="6"/>
              <w:widowControl w:val="0"/>
              <w:spacing w:after="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w:t>
            </w:r>
            <w:proofErr w:type="gramStart"/>
            <w:r w:rsidRPr="008228E5">
              <w:rPr>
                <w:rFonts w:ascii="Times New Roman" w:eastAsia="Courier New" w:hAnsi="Times New Roman" w:cs="Times New Roman"/>
                <w:sz w:val="28"/>
                <w:szCs w:val="28"/>
                <w:lang w:eastAsia="ru-RU" w:bidi="ru-RU"/>
              </w:rPr>
              <w:t xml:space="preserve"> .</w:t>
            </w:r>
            <w:proofErr w:type="gramEnd"/>
            <w:r w:rsidRPr="008228E5">
              <w:rPr>
                <w:rFonts w:ascii="Times New Roman" w:eastAsia="Courier New" w:hAnsi="Times New Roman" w:cs="Times New Roman"/>
                <w:sz w:val="28"/>
                <w:szCs w:val="28"/>
                <w:lang w:eastAsia="ru-RU" w:bidi="ru-RU"/>
              </w:rPr>
              <w:t>местное самоуправление</w:t>
            </w:r>
          </w:p>
        </w:tc>
      </w:tr>
    </w:tbl>
    <w:p w:rsidR="008228E5" w:rsidRDefault="008228E5" w:rsidP="003E3ACB">
      <w:pPr>
        <w:framePr w:w="9643" w:h="2215" w:hRule="exact" w:wrap="notBeside" w:vAnchor="text" w:hAnchor="text" w:xAlign="center" w:y="6"/>
        <w:widowControl w:val="0"/>
        <w:spacing w:after="0" w:line="260" w:lineRule="exact"/>
        <w:rPr>
          <w:rFonts w:ascii="Times New Roman" w:eastAsia="Courier New" w:hAnsi="Times New Roman" w:cs="Times New Roman"/>
          <w:i/>
          <w:iCs/>
          <w:sz w:val="28"/>
          <w:szCs w:val="28"/>
          <w:lang w:eastAsia="ru-RU" w:bidi="ru-RU"/>
        </w:rPr>
      </w:pPr>
    </w:p>
    <w:p w:rsidR="003E3ACB" w:rsidRDefault="003E3ACB" w:rsidP="003E3ACB">
      <w:pPr>
        <w:framePr w:w="9643" w:h="2215" w:hRule="exact" w:wrap="notBeside" w:vAnchor="text" w:hAnchor="text" w:xAlign="center" w:y="6"/>
        <w:widowControl w:val="0"/>
        <w:spacing w:after="0" w:line="260" w:lineRule="exact"/>
        <w:rPr>
          <w:rFonts w:ascii="Times New Roman" w:eastAsia="Courier New" w:hAnsi="Times New Roman" w:cs="Times New Roman"/>
          <w:i/>
          <w:iCs/>
          <w:sz w:val="28"/>
          <w:szCs w:val="28"/>
          <w:lang w:eastAsia="ru-RU" w:bidi="ru-RU"/>
        </w:rPr>
      </w:pPr>
    </w:p>
    <w:p w:rsidR="003E3ACB" w:rsidRDefault="003E3ACB" w:rsidP="003E3ACB">
      <w:pPr>
        <w:framePr w:w="9643" w:h="2215" w:hRule="exact" w:wrap="notBeside" w:vAnchor="text" w:hAnchor="text" w:xAlign="center" w:y="6"/>
        <w:widowControl w:val="0"/>
        <w:spacing w:after="0" w:line="260" w:lineRule="exact"/>
        <w:rPr>
          <w:rFonts w:ascii="Times New Roman" w:eastAsia="Courier New" w:hAnsi="Times New Roman" w:cs="Times New Roman"/>
          <w:i/>
          <w:iCs/>
          <w:sz w:val="28"/>
          <w:szCs w:val="28"/>
          <w:lang w:eastAsia="ru-RU" w:bidi="ru-RU"/>
        </w:rPr>
      </w:pPr>
    </w:p>
    <w:p w:rsidR="003E3ACB" w:rsidRPr="008228E5" w:rsidRDefault="003E3ACB" w:rsidP="003E3ACB">
      <w:pPr>
        <w:framePr w:w="9643" w:h="2215" w:hRule="exact" w:wrap="notBeside" w:vAnchor="text" w:hAnchor="text" w:xAlign="center" w:y="6"/>
        <w:widowControl w:val="0"/>
        <w:spacing w:after="0" w:line="260" w:lineRule="exact"/>
        <w:jc w:val="center"/>
        <w:rPr>
          <w:rFonts w:ascii="Times New Roman" w:eastAsia="Courier New" w:hAnsi="Times New Roman" w:cs="Times New Roman"/>
          <w:b/>
          <w:i/>
          <w:iCs/>
          <w:sz w:val="28"/>
          <w:szCs w:val="28"/>
          <w:lang w:eastAsia="ru-RU" w:bidi="ru-RU"/>
        </w:rPr>
      </w:pPr>
      <w:r w:rsidRPr="008228E5">
        <w:rPr>
          <w:rFonts w:ascii="Times New Roman" w:eastAsia="Courier New" w:hAnsi="Times New Roman" w:cs="Times New Roman"/>
          <w:b/>
          <w:i/>
          <w:iCs/>
          <w:sz w:val="28"/>
          <w:szCs w:val="28"/>
          <w:lang w:eastAsia="ru-RU" w:bidi="ru-RU"/>
        </w:rPr>
        <w:t>Примерный перечень вопросов к зачету</w:t>
      </w:r>
    </w:p>
    <w:p w:rsidR="008228E5" w:rsidRPr="008228E5" w:rsidRDefault="008228E5" w:rsidP="003E3ACB">
      <w:pPr>
        <w:framePr w:w="9643" w:h="2215" w:hRule="exact" w:wrap="notBeside" w:vAnchor="text" w:hAnchor="text" w:xAlign="center" w:y="6"/>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widowControl w:val="0"/>
        <w:numPr>
          <w:ilvl w:val="0"/>
          <w:numId w:val="4"/>
        </w:numPr>
        <w:tabs>
          <w:tab w:val="left" w:pos="1025"/>
        </w:tabs>
        <w:spacing w:before="634" w:after="240" w:line="250"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Современная Россия: ключевые социально-экономические параметры.</w:t>
      </w:r>
    </w:p>
    <w:p w:rsidR="008228E5" w:rsidRPr="008228E5" w:rsidRDefault="008228E5" w:rsidP="008228E5">
      <w:pPr>
        <w:widowControl w:val="0"/>
        <w:numPr>
          <w:ilvl w:val="0"/>
          <w:numId w:val="4"/>
        </w:numPr>
        <w:tabs>
          <w:tab w:val="left" w:pos="1025"/>
        </w:tabs>
        <w:spacing w:after="250" w:line="250"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Российский федерализм.</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Цивилизационный подход в социальных науках.</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Государство-нация и государство-цивилизация: общее и особенное.</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Государство, власть, легитимность: понятия и определения.</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Ценностные принципы российской цивилизации: подходы и идеи.</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Исторические особенности формирования российской цивилизации.</w:t>
      </w:r>
    </w:p>
    <w:p w:rsidR="008228E5" w:rsidRPr="008228E5" w:rsidRDefault="008228E5" w:rsidP="008228E5">
      <w:pPr>
        <w:widowControl w:val="0"/>
        <w:numPr>
          <w:ilvl w:val="0"/>
          <w:numId w:val="4"/>
        </w:numPr>
        <w:tabs>
          <w:tab w:val="left" w:pos="993"/>
        </w:tabs>
        <w:spacing w:after="234" w:line="317" w:lineRule="exact"/>
        <w:ind w:right="860"/>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Роль и миссия России в представлении отечественных мыслителей (П.Я. Чаадаев, Н.Я. Данилевский, В.Л. </w:t>
      </w:r>
      <w:proofErr w:type="spellStart"/>
      <w:r w:rsidRPr="008228E5">
        <w:rPr>
          <w:rFonts w:ascii="Times New Roman" w:eastAsia="Courier New" w:hAnsi="Times New Roman" w:cs="Times New Roman"/>
          <w:sz w:val="28"/>
          <w:szCs w:val="28"/>
          <w:lang w:eastAsia="ru-RU" w:bidi="ru-RU"/>
        </w:rPr>
        <w:t>Цымбурский</w:t>
      </w:r>
      <w:proofErr w:type="spellEnd"/>
      <w:r w:rsidRPr="008228E5">
        <w:rPr>
          <w:rFonts w:ascii="Times New Roman" w:eastAsia="Courier New" w:hAnsi="Times New Roman" w:cs="Times New Roman"/>
          <w:sz w:val="28"/>
          <w:szCs w:val="28"/>
          <w:lang w:eastAsia="ru-RU" w:bidi="ru-RU"/>
        </w:rPr>
        <w:t>).</w:t>
      </w:r>
    </w:p>
    <w:p w:rsidR="008228E5" w:rsidRPr="008228E5" w:rsidRDefault="008228E5" w:rsidP="008228E5">
      <w:pPr>
        <w:widowControl w:val="0"/>
        <w:numPr>
          <w:ilvl w:val="0"/>
          <w:numId w:val="4"/>
        </w:numPr>
        <w:tabs>
          <w:tab w:val="left" w:pos="993"/>
        </w:tabs>
        <w:spacing w:after="18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Мировоззрение как феномен.</w:t>
      </w:r>
    </w:p>
    <w:p w:rsidR="008228E5" w:rsidRPr="008228E5" w:rsidRDefault="008228E5" w:rsidP="008228E5">
      <w:pPr>
        <w:widowControl w:val="0"/>
        <w:numPr>
          <w:ilvl w:val="0"/>
          <w:numId w:val="4"/>
        </w:numPr>
        <w:tabs>
          <w:tab w:val="left" w:pos="993"/>
        </w:tabs>
        <w:spacing w:after="13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Современные теории идентичности.</w:t>
      </w:r>
    </w:p>
    <w:p w:rsidR="008228E5" w:rsidRPr="008228E5" w:rsidRDefault="008228E5" w:rsidP="008228E5">
      <w:pPr>
        <w:widowControl w:val="0"/>
        <w:numPr>
          <w:ilvl w:val="0"/>
          <w:numId w:val="4"/>
        </w:numPr>
        <w:tabs>
          <w:tab w:val="left" w:pos="993"/>
        </w:tabs>
        <w:spacing w:after="53" w:line="312"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Системная модель мировоззрения («человек-семья-обществ</w:t>
      </w:r>
      <w:proofErr w:type="gramStart"/>
      <w:r w:rsidRPr="008228E5">
        <w:rPr>
          <w:rFonts w:ascii="Times New Roman" w:eastAsia="Courier New" w:hAnsi="Times New Roman" w:cs="Times New Roman"/>
          <w:sz w:val="28"/>
          <w:szCs w:val="28"/>
          <w:lang w:eastAsia="ru-RU" w:bidi="ru-RU"/>
        </w:rPr>
        <w:t>о-</w:t>
      </w:r>
      <w:proofErr w:type="gramEnd"/>
      <w:r w:rsidRPr="008228E5">
        <w:rPr>
          <w:rFonts w:ascii="Times New Roman" w:eastAsia="Courier New" w:hAnsi="Times New Roman" w:cs="Times New Roman"/>
          <w:sz w:val="28"/>
          <w:szCs w:val="28"/>
          <w:lang w:eastAsia="ru-RU" w:bidi="ru-RU"/>
        </w:rPr>
        <w:t xml:space="preserve"> государство-страна»).</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Основы конституционного строя России.</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Основные ветви и уровни публичной власти в современной России.</w:t>
      </w:r>
    </w:p>
    <w:p w:rsidR="008228E5" w:rsidRPr="008228E5" w:rsidRDefault="008228E5" w:rsidP="008228E5">
      <w:pPr>
        <w:widowControl w:val="0"/>
        <w:numPr>
          <w:ilvl w:val="0"/>
          <w:numId w:val="4"/>
        </w:numPr>
        <w:tabs>
          <w:tab w:val="left" w:pos="993"/>
        </w:tabs>
        <w:spacing w:after="0" w:line="47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Традиционные духовно-нравственные ценности.</w:t>
      </w:r>
    </w:p>
    <w:p w:rsidR="008228E5" w:rsidRPr="008228E5" w:rsidRDefault="008228E5" w:rsidP="008228E5">
      <w:pPr>
        <w:widowControl w:val="0"/>
        <w:numPr>
          <w:ilvl w:val="0"/>
          <w:numId w:val="4"/>
        </w:numPr>
        <w:tabs>
          <w:tab w:val="left" w:pos="993"/>
        </w:tabs>
        <w:spacing w:after="230" w:line="312"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Основы российской внешней политики (на материалах Концепции внешней политики и Стратегии национальной безопасности).</w:t>
      </w:r>
    </w:p>
    <w:p w:rsidR="008228E5" w:rsidRPr="008228E5" w:rsidRDefault="008228E5" w:rsidP="0046224D">
      <w:pPr>
        <w:widowControl w:val="0"/>
        <w:numPr>
          <w:ilvl w:val="0"/>
          <w:numId w:val="4"/>
        </w:numPr>
        <w:tabs>
          <w:tab w:val="left" w:pos="993"/>
        </w:tabs>
        <w:spacing w:after="672"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Россия и глобальные вызовы.</w:t>
      </w:r>
    </w:p>
    <w:p w:rsidR="008228E5" w:rsidRPr="008228E5" w:rsidRDefault="008228E5" w:rsidP="008228E5">
      <w:pPr>
        <w:widowControl w:val="0"/>
        <w:spacing w:after="638" w:line="260" w:lineRule="exact"/>
        <w:ind w:left="780" w:firstLine="580"/>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Примерный перечень тем семестровых проектов</w:t>
      </w:r>
    </w:p>
    <w:p w:rsidR="008228E5" w:rsidRPr="008228E5" w:rsidRDefault="008228E5" w:rsidP="0046224D">
      <w:pPr>
        <w:widowControl w:val="0"/>
        <w:numPr>
          <w:ilvl w:val="0"/>
          <w:numId w:val="5"/>
        </w:numPr>
        <w:tabs>
          <w:tab w:val="left" w:pos="993"/>
          <w:tab w:val="left" w:pos="5877"/>
        </w:tabs>
        <w:spacing w:after="0" w:line="312"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Евразийские цивилизации:</w:t>
      </w:r>
      <w:r w:rsidRPr="008228E5">
        <w:rPr>
          <w:rFonts w:ascii="Times New Roman" w:eastAsia="Courier New" w:hAnsi="Times New Roman" w:cs="Times New Roman"/>
          <w:sz w:val="28"/>
          <w:szCs w:val="28"/>
          <w:lang w:eastAsia="ru-RU" w:bidi="ru-RU"/>
        </w:rPr>
        <w:tab/>
        <w:t>перечень, специфика, историческая</w:t>
      </w:r>
      <w:r w:rsidR="0046224D">
        <w:rPr>
          <w:rFonts w:ascii="Times New Roman" w:eastAsia="Courier New" w:hAnsi="Times New Roman" w:cs="Times New Roman"/>
          <w:sz w:val="28"/>
          <w:szCs w:val="28"/>
          <w:lang w:eastAsia="ru-RU" w:bidi="ru-RU"/>
        </w:rPr>
        <w:t xml:space="preserve"> </w:t>
      </w:r>
      <w:r w:rsidRPr="008228E5">
        <w:rPr>
          <w:rFonts w:ascii="Times New Roman" w:eastAsia="Courier New" w:hAnsi="Times New Roman" w:cs="Times New Roman"/>
          <w:sz w:val="28"/>
          <w:szCs w:val="28"/>
          <w:lang w:eastAsia="ru-RU" w:bidi="ru-RU"/>
        </w:rPr>
        <w:t>динамика.</w:t>
      </w:r>
    </w:p>
    <w:p w:rsidR="008228E5" w:rsidRPr="008228E5" w:rsidRDefault="0046224D" w:rsidP="0046224D">
      <w:pPr>
        <w:widowControl w:val="0"/>
        <w:numPr>
          <w:ilvl w:val="0"/>
          <w:numId w:val="5"/>
        </w:numPr>
        <w:tabs>
          <w:tab w:val="left" w:pos="993"/>
          <w:tab w:val="left" w:pos="3443"/>
        </w:tabs>
        <w:spacing w:after="0" w:line="302" w:lineRule="exact"/>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Россия: </w:t>
      </w:r>
      <w:r w:rsidR="008228E5" w:rsidRPr="008228E5">
        <w:rPr>
          <w:rFonts w:ascii="Times New Roman" w:eastAsia="Courier New" w:hAnsi="Times New Roman" w:cs="Times New Roman"/>
          <w:sz w:val="28"/>
          <w:szCs w:val="28"/>
          <w:lang w:eastAsia="ru-RU" w:bidi="ru-RU"/>
        </w:rPr>
        <w:t>национальное государство, государство-нация или</w:t>
      </w:r>
    </w:p>
    <w:p w:rsidR="008228E5" w:rsidRPr="008228E5" w:rsidRDefault="008228E5" w:rsidP="008228E5">
      <w:pPr>
        <w:widowControl w:val="0"/>
        <w:spacing w:after="42" w:line="302" w:lineRule="exact"/>
        <w:ind w:left="780"/>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государство-цивилизация?</w:t>
      </w:r>
    </w:p>
    <w:p w:rsidR="008228E5" w:rsidRPr="008228E5" w:rsidRDefault="008228E5" w:rsidP="0046224D">
      <w:pPr>
        <w:widowControl w:val="0"/>
        <w:numPr>
          <w:ilvl w:val="0"/>
          <w:numId w:val="5"/>
        </w:numPr>
        <w:tabs>
          <w:tab w:val="left" w:pos="993"/>
        </w:tabs>
        <w:spacing w:after="0" w:line="475"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Современные модели идентичности: актуальность для России.</w:t>
      </w:r>
    </w:p>
    <w:p w:rsidR="008228E5" w:rsidRPr="008228E5" w:rsidRDefault="008228E5" w:rsidP="0046224D">
      <w:pPr>
        <w:widowControl w:val="0"/>
        <w:numPr>
          <w:ilvl w:val="0"/>
          <w:numId w:val="5"/>
        </w:numPr>
        <w:tabs>
          <w:tab w:val="left" w:pos="993"/>
        </w:tabs>
        <w:spacing w:after="0" w:line="475"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lastRenderedPageBreak/>
        <w:t>Ценностные вызовы современного российского общества.</w:t>
      </w:r>
    </w:p>
    <w:p w:rsidR="008228E5" w:rsidRPr="008228E5" w:rsidRDefault="008228E5" w:rsidP="0046224D">
      <w:pPr>
        <w:widowControl w:val="0"/>
        <w:numPr>
          <w:ilvl w:val="0"/>
          <w:numId w:val="5"/>
        </w:numPr>
        <w:tabs>
          <w:tab w:val="left" w:pos="1134"/>
        </w:tabs>
        <w:spacing w:after="0" w:line="475"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Стратегическое развитие России: возможности и сценарии.</w:t>
      </w:r>
    </w:p>
    <w:p w:rsidR="008228E5" w:rsidRPr="008228E5" w:rsidRDefault="008228E5" w:rsidP="0046224D">
      <w:pPr>
        <w:widowControl w:val="0"/>
        <w:numPr>
          <w:ilvl w:val="0"/>
          <w:numId w:val="5"/>
        </w:numPr>
        <w:tabs>
          <w:tab w:val="left" w:pos="1134"/>
        </w:tabs>
        <w:spacing w:after="226" w:line="307"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Патриотизм и традиционные ценности как сюжеты государственной политики.</w:t>
      </w:r>
    </w:p>
    <w:p w:rsidR="008228E5" w:rsidRPr="008228E5" w:rsidRDefault="008228E5" w:rsidP="0046224D">
      <w:pPr>
        <w:widowControl w:val="0"/>
        <w:numPr>
          <w:ilvl w:val="0"/>
          <w:numId w:val="5"/>
        </w:numPr>
        <w:tabs>
          <w:tab w:val="left" w:pos="1134"/>
        </w:tabs>
        <w:spacing w:after="180"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Цивилизации в эпоху глобализации: ключевые вызовы и особенности.</w:t>
      </w:r>
    </w:p>
    <w:p w:rsidR="008228E5" w:rsidRPr="008228E5" w:rsidRDefault="008228E5" w:rsidP="0046224D">
      <w:pPr>
        <w:widowControl w:val="0"/>
        <w:numPr>
          <w:ilvl w:val="0"/>
          <w:numId w:val="5"/>
        </w:numPr>
        <w:tabs>
          <w:tab w:val="left" w:pos="1276"/>
        </w:tabs>
        <w:spacing w:after="134" w:line="250"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Российское мировоззрение в региональной перспективе.</w:t>
      </w:r>
    </w:p>
    <w:p w:rsidR="008228E5" w:rsidRPr="008228E5" w:rsidRDefault="008228E5" w:rsidP="0046224D">
      <w:pPr>
        <w:widowControl w:val="0"/>
        <w:numPr>
          <w:ilvl w:val="0"/>
          <w:numId w:val="5"/>
        </w:numPr>
        <w:tabs>
          <w:tab w:val="left" w:pos="1276"/>
        </w:tabs>
        <w:spacing w:after="0" w:line="307" w:lineRule="exact"/>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Государственная политика в области политической социализации: ключевые проблемы и возможные </w:t>
      </w:r>
      <w:proofErr w:type="spellStart"/>
      <w:r w:rsidRPr="008228E5">
        <w:rPr>
          <w:rFonts w:ascii="Times New Roman" w:eastAsia="Courier New" w:hAnsi="Times New Roman" w:cs="Times New Roman"/>
          <w:sz w:val="28"/>
          <w:szCs w:val="28"/>
          <w:lang w:eastAsia="ru-RU" w:bidi="ru-RU"/>
        </w:rPr>
        <w:t>решения</w:t>
      </w:r>
      <w:proofErr w:type="gramStart"/>
      <w:r w:rsidRPr="008228E5">
        <w:rPr>
          <w:rFonts w:ascii="Times New Roman" w:eastAsia="Courier New" w:hAnsi="Times New Roman" w:cs="Times New Roman"/>
          <w:sz w:val="28"/>
          <w:szCs w:val="28"/>
          <w:lang w:eastAsia="ru-RU" w:bidi="ru-RU"/>
        </w:rPr>
        <w:t>.Ц</w:t>
      </w:r>
      <w:proofErr w:type="gramEnd"/>
      <w:r w:rsidRPr="008228E5">
        <w:rPr>
          <w:rFonts w:ascii="Times New Roman" w:eastAsia="Courier New" w:hAnsi="Times New Roman" w:cs="Times New Roman"/>
          <w:sz w:val="28"/>
          <w:szCs w:val="28"/>
          <w:lang w:eastAsia="ru-RU" w:bidi="ru-RU"/>
        </w:rPr>
        <w:t>енностное</w:t>
      </w:r>
      <w:proofErr w:type="spellEnd"/>
      <w:r w:rsidRPr="008228E5">
        <w:rPr>
          <w:rFonts w:ascii="Times New Roman" w:eastAsia="Courier New" w:hAnsi="Times New Roman" w:cs="Times New Roman"/>
          <w:sz w:val="28"/>
          <w:szCs w:val="28"/>
          <w:lang w:eastAsia="ru-RU" w:bidi="ru-RU"/>
        </w:rPr>
        <w:t xml:space="preserve"> начало в Основном законе:</w:t>
      </w:r>
      <w:r w:rsidRPr="008228E5">
        <w:rPr>
          <w:rFonts w:ascii="Times New Roman" w:eastAsia="Courier New" w:hAnsi="Times New Roman" w:cs="Times New Roman"/>
          <w:sz w:val="28"/>
          <w:szCs w:val="28"/>
          <w:lang w:eastAsia="ru-RU" w:bidi="ru-RU"/>
        </w:rPr>
        <w:tab/>
        <w:t>конституционное</w:t>
      </w:r>
      <w:r w:rsidR="0046224D">
        <w:rPr>
          <w:rFonts w:ascii="Times New Roman" w:eastAsia="Courier New" w:hAnsi="Times New Roman" w:cs="Times New Roman"/>
          <w:sz w:val="28"/>
          <w:szCs w:val="28"/>
          <w:lang w:eastAsia="ru-RU" w:bidi="ru-RU"/>
        </w:rPr>
        <w:t xml:space="preserve"> </w:t>
      </w:r>
      <w:r w:rsidRPr="008228E5">
        <w:rPr>
          <w:rFonts w:ascii="Times New Roman" w:eastAsia="Courier New" w:hAnsi="Times New Roman" w:cs="Times New Roman"/>
          <w:sz w:val="28"/>
          <w:szCs w:val="28"/>
          <w:lang w:eastAsia="ru-RU" w:bidi="ru-RU"/>
        </w:rPr>
        <w:t>проектирование в современное мире.</w:t>
      </w:r>
    </w:p>
    <w:p w:rsidR="0046224D" w:rsidRDefault="0046224D" w:rsidP="0046224D">
      <w:pPr>
        <w:widowControl w:val="0"/>
        <w:spacing w:after="610" w:line="250" w:lineRule="exact"/>
        <w:jc w:val="center"/>
        <w:rPr>
          <w:rFonts w:ascii="Times New Roman" w:eastAsia="Courier New" w:hAnsi="Times New Roman" w:cs="Times New Roman"/>
          <w:sz w:val="28"/>
          <w:szCs w:val="28"/>
          <w:u w:val="single"/>
          <w:lang w:eastAsia="ru-RU" w:bidi="ru-RU"/>
        </w:rPr>
      </w:pPr>
    </w:p>
    <w:p w:rsidR="008228E5" w:rsidRPr="008228E5" w:rsidRDefault="008228E5" w:rsidP="0046224D">
      <w:pPr>
        <w:widowControl w:val="0"/>
        <w:spacing w:after="61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u w:val="single"/>
          <w:lang w:eastAsia="ru-RU" w:bidi="ru-RU"/>
        </w:rPr>
        <w:t>Критерии оценивания</w:t>
      </w:r>
    </w:p>
    <w:p w:rsidR="008228E5" w:rsidRPr="008228E5" w:rsidRDefault="008228E5" w:rsidP="0046224D">
      <w:pPr>
        <w:widowControl w:val="0"/>
        <w:tabs>
          <w:tab w:val="left" w:pos="9639"/>
        </w:tabs>
        <w:spacing w:after="160" w:line="312" w:lineRule="exact"/>
        <w:ind w:left="142" w:firstLine="709"/>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Критерии оценивания ответа студента в рамках устной формы текущей аттестации</w:t>
      </w:r>
    </w:p>
    <w:p w:rsidR="008228E5" w:rsidRPr="008228E5" w:rsidRDefault="008228E5" w:rsidP="0046224D">
      <w:pPr>
        <w:widowControl w:val="0"/>
        <w:tabs>
          <w:tab w:val="left" w:pos="9639"/>
        </w:tabs>
        <w:spacing w:after="160" w:line="312" w:lineRule="exact"/>
        <w:ind w:left="142"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Оценка «отлично» выставляется обучающемуся, если дан полный, развернутый ответ на поставленный вопрос, системно показана совокупность освоенных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при помощи научного категориально-понятийного аппарата, изложен последовательно, логично, доказательно, демонстрирует авторскую позицию студента.</w:t>
      </w:r>
    </w:p>
    <w:p w:rsidR="008228E5" w:rsidRPr="008228E5" w:rsidRDefault="008228E5" w:rsidP="0046224D">
      <w:pPr>
        <w:widowControl w:val="0"/>
        <w:tabs>
          <w:tab w:val="left" w:pos="9639"/>
        </w:tabs>
        <w:spacing w:after="164" w:line="312" w:lineRule="exact"/>
        <w:ind w:left="142"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Оценка «хорошо» выставляется обучающемуся,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последовательно, логично и доказательно, однако допущены недочеты в определении понятий, исправленные студентом самостоятельно в процессе ответа.</w:t>
      </w:r>
    </w:p>
    <w:p w:rsidR="008228E5" w:rsidRPr="008228E5" w:rsidRDefault="008228E5" w:rsidP="0046224D">
      <w:pPr>
        <w:widowControl w:val="0"/>
        <w:tabs>
          <w:tab w:val="left" w:pos="9639"/>
        </w:tabs>
        <w:spacing w:after="156" w:line="307" w:lineRule="exact"/>
        <w:ind w:left="142"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Оценка «удовлетворительно» выставляется обучающемуся,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научным языком. Могут быть допущены 2-3 ошибки в определении основных понятий, которые студент затрудняется исправить самостоятельно.</w:t>
      </w:r>
    </w:p>
    <w:p w:rsidR="008228E5" w:rsidRPr="008228E5" w:rsidRDefault="008228E5" w:rsidP="0046224D">
      <w:pPr>
        <w:widowControl w:val="0"/>
        <w:tabs>
          <w:tab w:val="left" w:pos="9639"/>
        </w:tabs>
        <w:spacing w:after="702" w:line="312" w:lineRule="exact"/>
        <w:ind w:firstLine="567"/>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Оценка «неудовлетворительно» выставляется обучающемуся,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связи между понятиями, </w:t>
      </w:r>
      <w:r w:rsidRPr="008228E5">
        <w:rPr>
          <w:rFonts w:ascii="Times New Roman" w:eastAsia="Courier New" w:hAnsi="Times New Roman" w:cs="Times New Roman"/>
          <w:sz w:val="28"/>
          <w:szCs w:val="28"/>
          <w:lang w:eastAsia="ru-RU" w:bidi="ru-RU"/>
        </w:rPr>
        <w:lastRenderedPageBreak/>
        <w:t>концептуальные пересечения, структурные закономерности между различными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8228E5" w:rsidRPr="008228E5" w:rsidRDefault="008228E5" w:rsidP="008228E5">
      <w:pPr>
        <w:widowControl w:val="0"/>
        <w:spacing w:after="678" w:line="260" w:lineRule="exact"/>
        <w:ind w:left="780" w:firstLine="560"/>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Критерии оценивания тестирования</w:t>
      </w:r>
    </w:p>
    <w:p w:rsidR="008228E5" w:rsidRPr="008228E5" w:rsidRDefault="008228E5" w:rsidP="008228E5">
      <w:pPr>
        <w:widowControl w:val="0"/>
        <w:spacing w:after="0" w:line="312" w:lineRule="exact"/>
        <w:ind w:left="780" w:right="860" w:firstLine="560"/>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Поскольку оценивание результатов тестирования напрямую зависит от абсолютного количества вопросов в конкретном тесте, представленная ниже таблица фиксирует критерии оценивания в относительном представлении: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3398"/>
        <w:gridCol w:w="3264"/>
      </w:tblGrid>
      <w:tr w:rsidR="008228E5" w:rsidRPr="008228E5" w:rsidTr="0046224D">
        <w:trPr>
          <w:trHeight w:hRule="exact" w:val="2510"/>
          <w:jc w:val="center"/>
        </w:trPr>
        <w:tc>
          <w:tcPr>
            <w:tcW w:w="3403" w:type="dxa"/>
            <w:tcBorders>
              <w:top w:val="single" w:sz="4" w:space="0" w:color="auto"/>
              <w:lef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Доля верных ответов</w:t>
            </w:r>
          </w:p>
        </w:tc>
        <w:tc>
          <w:tcPr>
            <w:tcW w:w="3398" w:type="dxa"/>
            <w:tcBorders>
              <w:top w:val="single" w:sz="4" w:space="0" w:color="auto"/>
              <w:lef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Оценка</w:t>
            </w:r>
          </w:p>
        </w:tc>
        <w:tc>
          <w:tcPr>
            <w:tcW w:w="3264" w:type="dxa"/>
            <w:tcBorders>
              <w:top w:val="single" w:sz="4" w:space="0" w:color="auto"/>
              <w:left w:val="single" w:sz="4" w:space="0" w:color="auto"/>
              <w:right w:val="single" w:sz="4" w:space="0" w:color="auto"/>
            </w:tcBorders>
            <w:shd w:val="clear" w:color="auto" w:fill="FFFFFF"/>
          </w:tcPr>
          <w:p w:rsidR="008228E5" w:rsidRPr="008228E5" w:rsidRDefault="008228E5" w:rsidP="008228E5">
            <w:pPr>
              <w:framePr w:w="10205" w:wrap="notBeside" w:vAnchor="text" w:hAnchor="text" w:xAlign="center" w:y="1"/>
              <w:widowControl w:val="0"/>
              <w:spacing w:after="0" w:line="312" w:lineRule="exact"/>
              <w:jc w:val="center"/>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Число рейтинговых баллов (если</w:t>
            </w:r>
            <w:proofErr w:type="gramEnd"/>
          </w:p>
          <w:p w:rsidR="008228E5" w:rsidRPr="008228E5" w:rsidRDefault="008228E5" w:rsidP="008228E5">
            <w:pPr>
              <w:framePr w:w="10205" w:wrap="notBeside" w:vAnchor="text" w:hAnchor="text" w:xAlign="center" w:y="1"/>
              <w:widowControl w:val="0"/>
              <w:spacing w:after="0" w:line="312" w:lineRule="exact"/>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тестирование выполняет</w:t>
            </w:r>
          </w:p>
          <w:p w:rsidR="008228E5" w:rsidRPr="008228E5" w:rsidRDefault="008228E5" w:rsidP="008228E5">
            <w:pPr>
              <w:framePr w:w="10205" w:wrap="notBeside" w:vAnchor="text" w:hAnchor="text" w:xAlign="center" w:y="1"/>
              <w:widowControl w:val="0"/>
              <w:spacing w:after="0" w:line="312"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функцию контроля</w:t>
            </w:r>
          </w:p>
          <w:p w:rsidR="008228E5" w:rsidRPr="008228E5" w:rsidRDefault="008228E5" w:rsidP="008228E5">
            <w:pPr>
              <w:framePr w:w="10205" w:wrap="notBeside" w:vAnchor="text" w:hAnchor="text" w:xAlign="center" w:y="1"/>
              <w:widowControl w:val="0"/>
              <w:spacing w:after="0" w:line="312"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освоения материала,</w:t>
            </w:r>
          </w:p>
          <w:p w:rsidR="008228E5" w:rsidRPr="008228E5" w:rsidRDefault="008228E5" w:rsidP="008228E5">
            <w:pPr>
              <w:framePr w:w="10205" w:wrap="notBeside" w:vAnchor="text" w:hAnchor="text" w:xAlign="center" w:y="1"/>
              <w:widowControl w:val="0"/>
              <w:spacing w:after="0" w:line="312"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учитываемого при</w:t>
            </w:r>
          </w:p>
          <w:p w:rsidR="008228E5" w:rsidRPr="008228E5" w:rsidRDefault="008228E5" w:rsidP="008228E5">
            <w:pPr>
              <w:framePr w:w="10205" w:wrap="notBeside" w:vAnchor="text" w:hAnchor="text" w:xAlign="center" w:y="1"/>
              <w:widowControl w:val="0"/>
              <w:spacing w:after="0" w:line="312" w:lineRule="exact"/>
              <w:jc w:val="center"/>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использовании</w:t>
            </w:r>
            <w:proofErr w:type="gramEnd"/>
          </w:p>
          <w:p w:rsidR="008228E5" w:rsidRPr="008228E5" w:rsidRDefault="008228E5" w:rsidP="008228E5">
            <w:pPr>
              <w:framePr w:w="10205" w:wrap="notBeside" w:vAnchor="text" w:hAnchor="text" w:xAlign="center" w:y="1"/>
              <w:widowControl w:val="0"/>
              <w:spacing w:after="0" w:line="312"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рейтинговой системы)</w:t>
            </w:r>
          </w:p>
        </w:tc>
      </w:tr>
      <w:tr w:rsidR="008228E5" w:rsidRPr="008228E5" w:rsidTr="0046224D">
        <w:trPr>
          <w:trHeight w:hRule="exact" w:val="326"/>
          <w:jc w:val="center"/>
        </w:trPr>
        <w:tc>
          <w:tcPr>
            <w:tcW w:w="3403" w:type="dxa"/>
            <w:tcBorders>
              <w:top w:val="single" w:sz="4" w:space="0" w:color="auto"/>
              <w:lef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0-50</w:t>
            </w:r>
          </w:p>
        </w:tc>
        <w:tc>
          <w:tcPr>
            <w:tcW w:w="3398" w:type="dxa"/>
            <w:tcBorders>
              <w:top w:val="single" w:sz="4" w:space="0" w:color="auto"/>
              <w:lef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2</w:t>
            </w:r>
          </w:p>
        </w:tc>
        <w:tc>
          <w:tcPr>
            <w:tcW w:w="3264" w:type="dxa"/>
            <w:tcBorders>
              <w:top w:val="single" w:sz="4" w:space="0" w:color="auto"/>
              <w:left w:val="single" w:sz="4" w:space="0" w:color="auto"/>
              <w:righ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0</w:t>
            </w:r>
          </w:p>
        </w:tc>
      </w:tr>
      <w:tr w:rsidR="008228E5" w:rsidRPr="008228E5" w:rsidTr="0046224D">
        <w:trPr>
          <w:trHeight w:hRule="exact" w:val="322"/>
          <w:jc w:val="center"/>
        </w:trPr>
        <w:tc>
          <w:tcPr>
            <w:tcW w:w="3403" w:type="dxa"/>
            <w:tcBorders>
              <w:top w:val="single" w:sz="4" w:space="0" w:color="auto"/>
              <w:left w:val="single" w:sz="4" w:space="0" w:color="auto"/>
            </w:tcBorders>
            <w:shd w:val="clear" w:color="auto" w:fill="FFFFFF"/>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51-65</w:t>
            </w:r>
          </w:p>
        </w:tc>
        <w:tc>
          <w:tcPr>
            <w:tcW w:w="3398" w:type="dxa"/>
            <w:tcBorders>
              <w:top w:val="single" w:sz="4" w:space="0" w:color="auto"/>
              <w:left w:val="single" w:sz="4" w:space="0" w:color="auto"/>
            </w:tcBorders>
            <w:shd w:val="clear" w:color="auto" w:fill="FFFFFF"/>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3</w:t>
            </w:r>
          </w:p>
        </w:tc>
        <w:tc>
          <w:tcPr>
            <w:tcW w:w="3264" w:type="dxa"/>
            <w:tcBorders>
              <w:top w:val="single" w:sz="4" w:space="0" w:color="auto"/>
              <w:left w:val="single" w:sz="4" w:space="0" w:color="auto"/>
              <w:righ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2</w:t>
            </w:r>
          </w:p>
        </w:tc>
      </w:tr>
      <w:tr w:rsidR="008228E5" w:rsidRPr="008228E5" w:rsidTr="0046224D">
        <w:trPr>
          <w:trHeight w:hRule="exact" w:val="322"/>
          <w:jc w:val="center"/>
        </w:trPr>
        <w:tc>
          <w:tcPr>
            <w:tcW w:w="3403" w:type="dxa"/>
            <w:tcBorders>
              <w:top w:val="single" w:sz="4" w:space="0" w:color="auto"/>
              <w:lef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66-80</w:t>
            </w:r>
          </w:p>
        </w:tc>
        <w:tc>
          <w:tcPr>
            <w:tcW w:w="3398" w:type="dxa"/>
            <w:tcBorders>
              <w:top w:val="single" w:sz="4" w:space="0" w:color="auto"/>
              <w:lef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4</w:t>
            </w:r>
          </w:p>
        </w:tc>
        <w:tc>
          <w:tcPr>
            <w:tcW w:w="3264" w:type="dxa"/>
            <w:tcBorders>
              <w:top w:val="single" w:sz="4" w:space="0" w:color="auto"/>
              <w:left w:val="single" w:sz="4" w:space="0" w:color="auto"/>
              <w:righ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4</w:t>
            </w:r>
          </w:p>
        </w:tc>
      </w:tr>
      <w:tr w:rsidR="008228E5" w:rsidRPr="008228E5" w:rsidTr="0046224D">
        <w:trPr>
          <w:trHeight w:hRule="exact" w:val="331"/>
          <w:jc w:val="center"/>
        </w:trPr>
        <w:tc>
          <w:tcPr>
            <w:tcW w:w="3403" w:type="dxa"/>
            <w:tcBorders>
              <w:top w:val="single" w:sz="4" w:space="0" w:color="auto"/>
              <w:left w:val="single" w:sz="4" w:space="0" w:color="auto"/>
              <w:bottom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81-100</w:t>
            </w:r>
          </w:p>
        </w:tc>
        <w:tc>
          <w:tcPr>
            <w:tcW w:w="3398" w:type="dxa"/>
            <w:tcBorders>
              <w:top w:val="single" w:sz="4" w:space="0" w:color="auto"/>
              <w:left w:val="single" w:sz="4" w:space="0" w:color="auto"/>
              <w:bottom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5</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8228E5" w:rsidRPr="008228E5" w:rsidRDefault="008228E5" w:rsidP="008228E5">
            <w:pPr>
              <w:framePr w:w="10205" w:wrap="notBeside" w:vAnchor="text" w:hAnchor="text" w:xAlign="center" w:y="1"/>
              <w:widowControl w:val="0"/>
              <w:spacing w:after="0" w:line="250" w:lineRule="exact"/>
              <w:jc w:val="center"/>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6</w:t>
            </w:r>
          </w:p>
        </w:tc>
      </w:tr>
    </w:tbl>
    <w:p w:rsidR="008228E5" w:rsidRPr="008228E5" w:rsidRDefault="008228E5" w:rsidP="008228E5">
      <w:pPr>
        <w:framePr w:w="10205" w:wrap="notBeside" w:vAnchor="text" w:hAnchor="text" w:xAlign="center" w:y="1"/>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8228E5">
      <w:pPr>
        <w:widowControl w:val="0"/>
        <w:spacing w:after="0" w:line="240" w:lineRule="auto"/>
        <w:rPr>
          <w:rFonts w:ascii="Times New Roman" w:eastAsia="Courier New" w:hAnsi="Times New Roman" w:cs="Times New Roman"/>
          <w:sz w:val="28"/>
          <w:szCs w:val="28"/>
          <w:lang w:eastAsia="ru-RU" w:bidi="ru-RU"/>
        </w:rPr>
      </w:pPr>
    </w:p>
    <w:p w:rsidR="008228E5" w:rsidRPr="008228E5" w:rsidRDefault="008228E5" w:rsidP="0046224D">
      <w:pPr>
        <w:widowControl w:val="0"/>
        <w:spacing w:before="410" w:after="168" w:line="317" w:lineRule="exact"/>
        <w:ind w:left="780" w:firstLine="560"/>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5.2.3. Критерии оценивания реферата / проекта / эссе / письменной работы</w:t>
      </w:r>
    </w:p>
    <w:p w:rsidR="008228E5" w:rsidRPr="008228E5" w:rsidRDefault="008228E5" w:rsidP="0046224D">
      <w:pPr>
        <w:widowControl w:val="0"/>
        <w:spacing w:after="156" w:line="307" w:lineRule="exact"/>
        <w:ind w:firstLine="1340"/>
        <w:jc w:val="both"/>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Оценка «отлично» выставляется обучающемуся, если содержание письменной работы соответствует заявленной в названии тематике, документ оформлен в соответствии с общими требованиями написания и техническими требованиями; работа имеет чёткую композицию и структуру, в тексте отсутствуют логические нарушения в представлении материала; корректно оформлены и в полном объёме представлены, как минимум, сноски и ссылки на использованную литературу;</w:t>
      </w:r>
      <w:proofErr w:type="gramEnd"/>
      <w:r w:rsidRPr="008228E5">
        <w:rPr>
          <w:rFonts w:ascii="Times New Roman" w:eastAsia="Courier New" w:hAnsi="Times New Roman" w:cs="Times New Roman"/>
          <w:sz w:val="28"/>
          <w:szCs w:val="28"/>
          <w:lang w:eastAsia="ru-RU" w:bidi="ru-RU"/>
        </w:rPr>
        <w:t xml:space="preserve"> отсутствуют орфографические, пунктуационные, грамматические, лексические, стилистические и иные ошибки в авторском тексте; письменная работа представляет собой самостоятельное исследование, представлен качественный анализ найденного материала, отсутствуют факты некорректных заимствований.</w:t>
      </w:r>
    </w:p>
    <w:p w:rsidR="008228E5" w:rsidRPr="008228E5" w:rsidRDefault="008228E5" w:rsidP="0046224D">
      <w:pPr>
        <w:widowControl w:val="0"/>
        <w:spacing w:after="0" w:line="312" w:lineRule="exact"/>
        <w:ind w:firstLine="709"/>
        <w:jc w:val="both"/>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 xml:space="preserve">Оценка «хорошо» выставляется обучающемуся, если содержание письменной работы соответствует заявленной в названии тематике; работа </w:t>
      </w:r>
      <w:r w:rsidRPr="008228E5">
        <w:rPr>
          <w:rFonts w:ascii="Times New Roman" w:eastAsia="Courier New" w:hAnsi="Times New Roman" w:cs="Times New Roman"/>
          <w:sz w:val="28"/>
          <w:szCs w:val="28"/>
          <w:lang w:eastAsia="ru-RU" w:bidi="ru-RU"/>
        </w:rPr>
        <w:lastRenderedPageBreak/>
        <w:t>оформлена в соответствии с общими требованиями написания, но есть погрешности в техническом оформлении; письменная работа имеет чёткую композицию и структуру; в тексте работы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8228E5">
        <w:rPr>
          <w:rFonts w:ascii="Times New Roman" w:eastAsia="Courier New" w:hAnsi="Times New Roman" w:cs="Times New Roman"/>
          <w:sz w:val="28"/>
          <w:szCs w:val="28"/>
          <w:lang w:eastAsia="ru-RU" w:bidi="ru-RU"/>
        </w:rPr>
        <w:t xml:space="preserve"> корректно оформлены и в полном объёме представлены ссылки на использованную литературу; отсутствуют орфографические, пунктуационные, грамматические, лексические, стилистические и иные ошибки в авторском тексте; письменная работа представляет собой самостоятельное исследование, представлен качественный анализ найденного материала, отсутствуют факты некорректных заимствований.</w:t>
      </w:r>
    </w:p>
    <w:p w:rsidR="008228E5" w:rsidRPr="008228E5" w:rsidRDefault="008228E5" w:rsidP="0046224D">
      <w:pPr>
        <w:widowControl w:val="0"/>
        <w:tabs>
          <w:tab w:val="left" w:pos="9639"/>
        </w:tabs>
        <w:spacing w:after="0" w:line="312" w:lineRule="exact"/>
        <w:ind w:firstLine="709"/>
        <w:jc w:val="both"/>
        <w:rPr>
          <w:rFonts w:ascii="Times New Roman" w:eastAsia="Courier New" w:hAnsi="Times New Roman" w:cs="Times New Roman"/>
          <w:sz w:val="28"/>
          <w:szCs w:val="28"/>
          <w:lang w:eastAsia="ru-RU" w:bidi="ru-RU"/>
        </w:rPr>
      </w:pPr>
      <w:proofErr w:type="gramStart"/>
      <w:r w:rsidRPr="008228E5">
        <w:rPr>
          <w:rFonts w:ascii="Times New Roman" w:eastAsia="Courier New" w:hAnsi="Times New Roman" w:cs="Times New Roman"/>
          <w:sz w:val="28"/>
          <w:szCs w:val="28"/>
          <w:lang w:eastAsia="ru-RU" w:bidi="ru-RU"/>
        </w:rPr>
        <w:t>Оценка «удовлетворительно», если содержание письменной работы соответствует заявленной в названии тематике; в целом работа оформлена в соответствии с общими требованиями написания соответствующих текстов, но есть погрешности в техническом оформлении; в целом письменная работа имеет чёткую композицию и структуру, но в тексте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8228E5">
        <w:rPr>
          <w:rFonts w:ascii="Times New Roman" w:eastAsia="Courier New" w:hAnsi="Times New Roman" w:cs="Times New Roman"/>
          <w:sz w:val="28"/>
          <w:szCs w:val="28"/>
          <w:lang w:eastAsia="ru-RU" w:bidi="ru-RU"/>
        </w:rPr>
        <w:t xml:space="preserve"> некорректно оформлены или не в полном объёме представлены ссылки на использованную литературу в тексте работы; есть единичные орфографические, пунктуационные, грамматические, лексические, стилистические и иные ошибки в авторском тексте; в целом письменная работа представляет собой самостоятельное исследование, представлен анализ найденного материала, присутствуют единичные случаи незначительных по содержанию некорректных заимствований.</w:t>
      </w:r>
    </w:p>
    <w:p w:rsidR="008228E5" w:rsidRPr="008228E5" w:rsidRDefault="008228E5" w:rsidP="0046224D">
      <w:pPr>
        <w:widowControl w:val="0"/>
        <w:tabs>
          <w:tab w:val="left" w:pos="9639"/>
        </w:tabs>
        <w:spacing w:after="620" w:line="312" w:lineRule="exact"/>
        <w:ind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Оценка «неудовлетворительно», если содержание письменной работы соответствует заявленной в названии тематике; в работе отмечены нарушения общих </w:t>
      </w:r>
      <w:proofErr w:type="gramStart"/>
      <w:r w:rsidRPr="008228E5">
        <w:rPr>
          <w:rFonts w:ascii="Times New Roman" w:eastAsia="Courier New" w:hAnsi="Times New Roman" w:cs="Times New Roman"/>
          <w:sz w:val="28"/>
          <w:szCs w:val="28"/>
          <w:lang w:eastAsia="ru-RU" w:bidi="ru-RU"/>
        </w:rPr>
        <w:t>требований</w:t>
      </w:r>
      <w:proofErr w:type="gramEnd"/>
      <w:r w:rsidRPr="008228E5">
        <w:rPr>
          <w:rFonts w:ascii="Times New Roman" w:eastAsia="Courier New" w:hAnsi="Times New Roman" w:cs="Times New Roman"/>
          <w:sz w:val="28"/>
          <w:szCs w:val="28"/>
          <w:lang w:eastAsia="ru-RU" w:bidi="ru-RU"/>
        </w:rPr>
        <w:t xml:space="preserve"> её написания; есть погрешности в техническом оформлении; в целом письменная работа имеет чёткую композицию и структуру, но в тексте есть логические нарушения в представлении материала; в полном объёме представлен список использованной литературы, но есть ошибки в оформлении; </w:t>
      </w:r>
      <w:proofErr w:type="gramStart"/>
      <w:r w:rsidRPr="008228E5">
        <w:rPr>
          <w:rFonts w:ascii="Times New Roman" w:eastAsia="Courier New" w:hAnsi="Times New Roman" w:cs="Times New Roman"/>
          <w:sz w:val="28"/>
          <w:szCs w:val="28"/>
          <w:lang w:eastAsia="ru-RU" w:bidi="ru-RU"/>
        </w:rPr>
        <w:t>некорректно оформлены или не в полном объёме представлены ссылки на использованную литературу в тексте письменной работы; есть частые орфографические, пунктуационные, грамматические, лексические, стилистические и иные ошибки в авторском тексте; письменная работа не представляет собой самостоятельного исследования, отсутствует анализ найденного материала, текст фрагментарно представляет собой некорректные заимствования трудов другого автора (других авторов).</w:t>
      </w:r>
      <w:proofErr w:type="gramEnd"/>
    </w:p>
    <w:p w:rsidR="008228E5" w:rsidRPr="008228E5" w:rsidRDefault="008228E5" w:rsidP="0046224D">
      <w:pPr>
        <w:widowControl w:val="0"/>
        <w:tabs>
          <w:tab w:val="left" w:pos="8789"/>
          <w:tab w:val="left" w:pos="9639"/>
        </w:tabs>
        <w:spacing w:after="160" w:line="312" w:lineRule="exact"/>
        <w:ind w:right="860" w:firstLine="709"/>
        <w:jc w:val="both"/>
        <w:rPr>
          <w:rFonts w:ascii="Times New Roman" w:eastAsia="Courier New" w:hAnsi="Times New Roman" w:cs="Times New Roman"/>
          <w:i/>
          <w:iCs/>
          <w:sz w:val="28"/>
          <w:szCs w:val="28"/>
          <w:lang w:eastAsia="ru-RU" w:bidi="ru-RU"/>
        </w:rPr>
      </w:pPr>
      <w:r w:rsidRPr="008228E5">
        <w:rPr>
          <w:rFonts w:ascii="Times New Roman" w:eastAsia="Courier New" w:hAnsi="Times New Roman" w:cs="Times New Roman"/>
          <w:i/>
          <w:iCs/>
          <w:sz w:val="28"/>
          <w:szCs w:val="28"/>
          <w:lang w:eastAsia="ru-RU" w:bidi="ru-RU"/>
        </w:rPr>
        <w:t>Критерии оценивания ответа в рамках промежуточной аттестации (дифференцированный зачет)</w:t>
      </w:r>
    </w:p>
    <w:p w:rsidR="008228E5" w:rsidRPr="008228E5" w:rsidRDefault="008228E5" w:rsidP="0046224D">
      <w:pPr>
        <w:widowControl w:val="0"/>
        <w:tabs>
          <w:tab w:val="left" w:pos="9639"/>
        </w:tabs>
        <w:spacing w:after="160" w:line="312" w:lineRule="exact"/>
        <w:ind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Основой для определения оценки на зачете служит объём и уровень усвоения студентами материала, предусмотренного рабочей программой соответствующей дисциплины. При определении требований к оценкам по дисциплинам с преобладанием теоретического обучения предлагается </w:t>
      </w:r>
      <w:r w:rsidRPr="008228E5">
        <w:rPr>
          <w:rFonts w:ascii="Times New Roman" w:eastAsia="Courier New" w:hAnsi="Times New Roman" w:cs="Times New Roman"/>
          <w:sz w:val="28"/>
          <w:szCs w:val="28"/>
          <w:lang w:eastAsia="ru-RU" w:bidi="ru-RU"/>
        </w:rPr>
        <w:lastRenderedPageBreak/>
        <w:t>руководствоваться следующим:</w:t>
      </w:r>
    </w:p>
    <w:p w:rsidR="008228E5" w:rsidRPr="008228E5" w:rsidRDefault="008228E5" w:rsidP="0046224D">
      <w:pPr>
        <w:widowControl w:val="0"/>
        <w:tabs>
          <w:tab w:val="left" w:pos="9639"/>
          <w:tab w:val="left" w:pos="9781"/>
        </w:tabs>
        <w:spacing w:after="219" w:line="312" w:lineRule="exact"/>
        <w:ind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 xml:space="preserve">- оценки «отлично» заслуживает студент, обнаруживший всестороннее, систематическое и глубокое знание программного материала, умение свободно выполнять задания, предусмотренные программой, усвоивший </w:t>
      </w:r>
      <w:proofErr w:type="gramStart"/>
      <w:r w:rsidRPr="008228E5">
        <w:rPr>
          <w:rFonts w:ascii="Times New Roman" w:eastAsia="Courier New" w:hAnsi="Times New Roman" w:cs="Times New Roman"/>
          <w:sz w:val="28"/>
          <w:szCs w:val="28"/>
          <w:lang w:eastAsia="ru-RU" w:bidi="ru-RU"/>
        </w:rPr>
        <w:t>основную</w:t>
      </w:r>
      <w:proofErr w:type="gramEnd"/>
      <w:r w:rsidRPr="008228E5">
        <w:rPr>
          <w:rFonts w:ascii="Times New Roman" w:eastAsia="Courier New" w:hAnsi="Times New Roman" w:cs="Times New Roman"/>
          <w:sz w:val="28"/>
          <w:szCs w:val="28"/>
          <w:lang w:eastAsia="ru-RU" w:bidi="ru-RU"/>
        </w:rPr>
        <w:t xml:space="preserve">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содержательных элементов дисциплины, проявившим творческие способности в понимании, изложении и использовании учебного материала;</w:t>
      </w:r>
    </w:p>
    <w:p w:rsidR="008228E5" w:rsidRPr="008228E5" w:rsidRDefault="008228E5" w:rsidP="0046224D">
      <w:pPr>
        <w:widowControl w:val="0"/>
        <w:numPr>
          <w:ilvl w:val="0"/>
          <w:numId w:val="3"/>
        </w:numPr>
        <w:tabs>
          <w:tab w:val="left" w:pos="1802"/>
          <w:tab w:val="left" w:pos="9639"/>
          <w:tab w:val="left" w:pos="9781"/>
        </w:tabs>
        <w:spacing w:after="160" w:line="312" w:lineRule="exact"/>
        <w:ind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оценки «хорошо» заслуживает студент,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8228E5" w:rsidRPr="008228E5" w:rsidRDefault="008228E5" w:rsidP="0046224D">
      <w:pPr>
        <w:widowControl w:val="0"/>
        <w:numPr>
          <w:ilvl w:val="0"/>
          <w:numId w:val="3"/>
        </w:numPr>
        <w:tabs>
          <w:tab w:val="left" w:pos="1802"/>
          <w:tab w:val="left" w:pos="9781"/>
        </w:tabs>
        <w:spacing w:after="160" w:line="312" w:lineRule="exact"/>
        <w:ind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оценки «удовлетворительно» заслуживает студент, обнаруживший знание основного программного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непринципиального характера в ответе на зачете и при выполнении зачетных заданий;</w:t>
      </w:r>
    </w:p>
    <w:p w:rsidR="008228E5" w:rsidRPr="008228E5" w:rsidRDefault="008228E5" w:rsidP="0046224D">
      <w:pPr>
        <w:widowControl w:val="0"/>
        <w:numPr>
          <w:ilvl w:val="0"/>
          <w:numId w:val="3"/>
        </w:numPr>
        <w:tabs>
          <w:tab w:val="left" w:pos="1802"/>
          <w:tab w:val="left" w:pos="9639"/>
          <w:tab w:val="left" w:pos="9781"/>
        </w:tabs>
        <w:spacing w:after="7319" w:line="312" w:lineRule="exact"/>
        <w:ind w:right="-142" w:firstLine="709"/>
        <w:jc w:val="both"/>
        <w:rPr>
          <w:rFonts w:ascii="Times New Roman" w:eastAsia="Courier New" w:hAnsi="Times New Roman" w:cs="Times New Roman"/>
          <w:sz w:val="28"/>
          <w:szCs w:val="28"/>
          <w:lang w:eastAsia="ru-RU" w:bidi="ru-RU"/>
        </w:rPr>
      </w:pPr>
      <w:r w:rsidRPr="008228E5">
        <w:rPr>
          <w:rFonts w:ascii="Times New Roman" w:eastAsia="Courier New" w:hAnsi="Times New Roman" w:cs="Times New Roman"/>
          <w:sz w:val="28"/>
          <w:szCs w:val="28"/>
          <w:lang w:eastAsia="ru-RU" w:bidi="ru-RU"/>
        </w:rPr>
        <w:t>оценка «неудовлетворительно» выставляется студенту,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7B6418" w:rsidRPr="0006381E" w:rsidRDefault="007B6418" w:rsidP="007B6418">
      <w:pPr>
        <w:pStyle w:val="Heading30"/>
        <w:keepNext/>
        <w:keepLines/>
        <w:shd w:val="clear" w:color="auto" w:fill="auto"/>
        <w:spacing w:before="0" w:after="682"/>
        <w:jc w:val="center"/>
        <w:rPr>
          <w:rFonts w:ascii="Times New Roman" w:hAnsi="Times New Roman" w:cs="Times New Roman"/>
          <w:sz w:val="28"/>
          <w:szCs w:val="28"/>
        </w:rPr>
      </w:pPr>
      <w:bookmarkStart w:id="17" w:name="bookmark23"/>
      <w:r w:rsidRPr="0006381E">
        <w:rPr>
          <w:rFonts w:ascii="Times New Roman" w:hAnsi="Times New Roman" w:cs="Times New Roman"/>
          <w:sz w:val="28"/>
          <w:szCs w:val="28"/>
        </w:rPr>
        <w:lastRenderedPageBreak/>
        <w:t>Ресурсное обеспечение</w:t>
      </w:r>
      <w:bookmarkEnd w:id="17"/>
    </w:p>
    <w:p w:rsidR="007B6418" w:rsidRPr="0006381E" w:rsidRDefault="007B6418" w:rsidP="007B6418">
      <w:pPr>
        <w:spacing w:after="158"/>
        <w:jc w:val="both"/>
        <w:rPr>
          <w:rFonts w:ascii="Times New Roman" w:hAnsi="Times New Roman" w:cs="Times New Roman"/>
          <w:sz w:val="28"/>
          <w:szCs w:val="28"/>
        </w:rPr>
      </w:pPr>
      <w:r w:rsidRPr="0006381E">
        <w:rPr>
          <w:rStyle w:val="Bodytext11"/>
          <w:rFonts w:ascii="Times New Roman" w:hAnsi="Times New Roman" w:cs="Times New Roman"/>
          <w:i w:val="0"/>
          <w:iCs w:val="0"/>
          <w:sz w:val="28"/>
          <w:szCs w:val="28"/>
        </w:rPr>
        <w:t>Перечень основной литературы:</w:t>
      </w:r>
    </w:p>
    <w:p w:rsidR="007B6418" w:rsidRPr="0006381E" w:rsidRDefault="007B6418" w:rsidP="007B6418">
      <w:pPr>
        <w:pStyle w:val="Bodytext20"/>
        <w:numPr>
          <w:ilvl w:val="0"/>
          <w:numId w:val="6"/>
        </w:numPr>
        <w:shd w:val="clear" w:color="auto" w:fill="auto"/>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Pr="0006381E">
        <w:rPr>
          <w:rFonts w:ascii="Times New Roman" w:hAnsi="Times New Roman" w:cs="Times New Roman"/>
          <w:sz w:val="28"/>
          <w:szCs w:val="28"/>
        </w:rPr>
        <w:t>История русской философии / под общ</w:t>
      </w:r>
      <w:proofErr w:type="gramStart"/>
      <w:r w:rsidRPr="0006381E">
        <w:rPr>
          <w:rFonts w:ascii="Times New Roman" w:hAnsi="Times New Roman" w:cs="Times New Roman"/>
          <w:sz w:val="28"/>
          <w:szCs w:val="28"/>
        </w:rPr>
        <w:t>.</w:t>
      </w:r>
      <w:proofErr w:type="gramEnd"/>
      <w:r w:rsidRPr="0006381E">
        <w:rPr>
          <w:rFonts w:ascii="Times New Roman" w:hAnsi="Times New Roman" w:cs="Times New Roman"/>
          <w:sz w:val="28"/>
          <w:szCs w:val="28"/>
        </w:rPr>
        <w:t xml:space="preserve"> </w:t>
      </w:r>
      <w:proofErr w:type="gramStart"/>
      <w:r w:rsidRPr="0006381E">
        <w:rPr>
          <w:rFonts w:ascii="Times New Roman" w:hAnsi="Times New Roman" w:cs="Times New Roman"/>
          <w:sz w:val="28"/>
          <w:szCs w:val="28"/>
        </w:rPr>
        <w:t>р</w:t>
      </w:r>
      <w:proofErr w:type="gramEnd"/>
      <w:r w:rsidRPr="0006381E">
        <w:rPr>
          <w:rFonts w:ascii="Times New Roman" w:hAnsi="Times New Roman" w:cs="Times New Roman"/>
          <w:sz w:val="28"/>
          <w:szCs w:val="28"/>
        </w:rPr>
        <w:t>ед. М.А. Маслина. - М.</w:t>
      </w:r>
    </w:p>
    <w:p w:rsidR="007B6418" w:rsidRPr="0006381E" w:rsidRDefault="007B6418" w:rsidP="007B6418">
      <w:pPr>
        <w:pStyle w:val="Bodytext20"/>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 ИНФРА-М, 2018. - 640 с</w:t>
      </w:r>
    </w:p>
    <w:p w:rsidR="007B6418" w:rsidRPr="0006381E" w:rsidRDefault="007B6418" w:rsidP="007B6418">
      <w:pPr>
        <w:pStyle w:val="Bodytext20"/>
        <w:numPr>
          <w:ilvl w:val="0"/>
          <w:numId w:val="6"/>
        </w:numPr>
        <w:shd w:val="clear" w:color="auto" w:fill="auto"/>
        <w:tabs>
          <w:tab w:val="left" w:pos="851"/>
          <w:tab w:val="left" w:pos="5780"/>
        </w:tabs>
        <w:spacing w:before="0" w:after="0"/>
        <w:rPr>
          <w:rFonts w:ascii="Times New Roman" w:hAnsi="Times New Roman" w:cs="Times New Roman"/>
          <w:sz w:val="28"/>
          <w:szCs w:val="28"/>
        </w:rPr>
      </w:pPr>
      <w:r>
        <w:rPr>
          <w:rFonts w:ascii="Times New Roman" w:hAnsi="Times New Roman" w:cs="Times New Roman"/>
          <w:sz w:val="28"/>
          <w:szCs w:val="28"/>
        </w:rPr>
        <w:t xml:space="preserve">Ледяев В.Г. </w:t>
      </w:r>
      <w:proofErr w:type="spellStart"/>
      <w:r>
        <w:rPr>
          <w:rFonts w:ascii="Times New Roman" w:hAnsi="Times New Roman" w:cs="Times New Roman"/>
          <w:sz w:val="28"/>
          <w:szCs w:val="28"/>
        </w:rPr>
        <w:t>Власть</w:t>
      </w:r>
      <w:proofErr w:type="gramStart"/>
      <w:r>
        <w:rPr>
          <w:rFonts w:ascii="Times New Roman" w:hAnsi="Times New Roman" w:cs="Times New Roman"/>
          <w:sz w:val="28"/>
          <w:szCs w:val="28"/>
        </w:rPr>
        <w:t>:</w:t>
      </w:r>
      <w:r w:rsidRPr="0006381E">
        <w:rPr>
          <w:rFonts w:ascii="Times New Roman" w:hAnsi="Times New Roman" w:cs="Times New Roman"/>
          <w:sz w:val="28"/>
          <w:szCs w:val="28"/>
        </w:rPr>
        <w:t>к</w:t>
      </w:r>
      <w:proofErr w:type="gramEnd"/>
      <w:r w:rsidRPr="0006381E">
        <w:rPr>
          <w:rFonts w:ascii="Times New Roman" w:hAnsi="Times New Roman" w:cs="Times New Roman"/>
          <w:sz w:val="28"/>
          <w:szCs w:val="28"/>
        </w:rPr>
        <w:t>онцептуальный</w:t>
      </w:r>
      <w:proofErr w:type="spellEnd"/>
      <w:r w:rsidRPr="0006381E">
        <w:rPr>
          <w:rFonts w:ascii="Times New Roman" w:hAnsi="Times New Roman" w:cs="Times New Roman"/>
          <w:sz w:val="28"/>
          <w:szCs w:val="28"/>
        </w:rPr>
        <w:t xml:space="preserve"> анализ // Полис.</w:t>
      </w:r>
    </w:p>
    <w:p w:rsidR="007B6418" w:rsidRPr="0006381E" w:rsidRDefault="007B6418" w:rsidP="007B6418">
      <w:pPr>
        <w:pStyle w:val="Bodytext20"/>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Политические исследования. 2000. № 1. С. 97-113.</w:t>
      </w:r>
    </w:p>
    <w:p w:rsidR="007B6418" w:rsidRPr="0006381E" w:rsidRDefault="007B6418" w:rsidP="007B6418">
      <w:pPr>
        <w:pStyle w:val="Bodytext20"/>
        <w:numPr>
          <w:ilvl w:val="0"/>
          <w:numId w:val="6"/>
        </w:numPr>
        <w:shd w:val="clear" w:color="auto" w:fill="auto"/>
        <w:tabs>
          <w:tab w:val="left" w:pos="851"/>
          <w:tab w:val="left" w:pos="7975"/>
        </w:tabs>
        <w:spacing w:before="0" w:after="0"/>
        <w:rPr>
          <w:rFonts w:ascii="Times New Roman" w:hAnsi="Times New Roman" w:cs="Times New Roman"/>
          <w:sz w:val="28"/>
          <w:szCs w:val="28"/>
        </w:rPr>
      </w:pPr>
      <w:r w:rsidRPr="0006381E">
        <w:rPr>
          <w:rFonts w:ascii="Times New Roman" w:hAnsi="Times New Roman" w:cs="Times New Roman"/>
          <w:sz w:val="28"/>
          <w:szCs w:val="28"/>
        </w:rPr>
        <w:t>Основ</w:t>
      </w:r>
      <w:r>
        <w:rPr>
          <w:rFonts w:ascii="Times New Roman" w:hAnsi="Times New Roman" w:cs="Times New Roman"/>
          <w:sz w:val="28"/>
          <w:szCs w:val="28"/>
        </w:rPr>
        <w:t xml:space="preserve">ы российской </w:t>
      </w:r>
      <w:proofErr w:type="spellStart"/>
      <w:r>
        <w:rPr>
          <w:rFonts w:ascii="Times New Roman" w:hAnsi="Times New Roman" w:cs="Times New Roman"/>
          <w:sz w:val="28"/>
          <w:szCs w:val="28"/>
        </w:rPr>
        <w:t>государственности</w:t>
      </w:r>
      <w:proofErr w:type="gramStart"/>
      <w:r>
        <w:rPr>
          <w:rFonts w:ascii="Times New Roman" w:hAnsi="Times New Roman" w:cs="Times New Roman"/>
          <w:sz w:val="28"/>
          <w:szCs w:val="28"/>
        </w:rPr>
        <w:t>:</w:t>
      </w:r>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чебно-методический</w:t>
      </w:r>
      <w:proofErr w:type="spellEnd"/>
    </w:p>
    <w:p w:rsidR="007B6418" w:rsidRPr="0006381E" w:rsidRDefault="007B6418" w:rsidP="007B6418">
      <w:pPr>
        <w:pStyle w:val="Bodytext20"/>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комплекс по дисциплине для образовательных организаций высшего образования / В. М. </w:t>
      </w:r>
      <w:proofErr w:type="spellStart"/>
      <w:r w:rsidRPr="0006381E">
        <w:rPr>
          <w:rFonts w:ascii="Times New Roman" w:hAnsi="Times New Roman" w:cs="Times New Roman"/>
          <w:sz w:val="28"/>
          <w:szCs w:val="28"/>
        </w:rPr>
        <w:t>Марасанова</w:t>
      </w:r>
      <w:proofErr w:type="spellEnd"/>
      <w:r w:rsidRPr="0006381E">
        <w:rPr>
          <w:rFonts w:ascii="Times New Roman" w:hAnsi="Times New Roman" w:cs="Times New Roman"/>
          <w:sz w:val="28"/>
          <w:szCs w:val="28"/>
        </w:rPr>
        <w:t>, В. Э. Багдасарян, Ю. Ю. Иерусалимский, Л. Г. Титова, С. А. Кудрина. —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Издательский дом «Дело» </w:t>
      </w:r>
      <w:proofErr w:type="spellStart"/>
      <w:r w:rsidRPr="0006381E">
        <w:rPr>
          <w:rFonts w:ascii="Times New Roman" w:hAnsi="Times New Roman" w:cs="Times New Roman"/>
          <w:sz w:val="28"/>
          <w:szCs w:val="28"/>
        </w:rPr>
        <w:t>РАНХиГС</w:t>
      </w:r>
      <w:proofErr w:type="spellEnd"/>
      <w:r w:rsidRPr="0006381E">
        <w:rPr>
          <w:rFonts w:ascii="Times New Roman" w:hAnsi="Times New Roman" w:cs="Times New Roman"/>
          <w:sz w:val="28"/>
          <w:szCs w:val="28"/>
        </w:rPr>
        <w:t>, 2023.</w:t>
      </w:r>
    </w:p>
    <w:p w:rsidR="007B6418" w:rsidRPr="0006381E" w:rsidRDefault="007B6418" w:rsidP="007B6418">
      <w:pPr>
        <w:pStyle w:val="Bodytext20"/>
        <w:numPr>
          <w:ilvl w:val="0"/>
          <w:numId w:val="6"/>
        </w:numPr>
        <w:shd w:val="clear" w:color="auto" w:fill="auto"/>
        <w:tabs>
          <w:tab w:val="left" w:pos="0"/>
        </w:tabs>
        <w:spacing w:before="0" w:after="0"/>
        <w:rPr>
          <w:rFonts w:ascii="Times New Roman" w:hAnsi="Times New Roman" w:cs="Times New Roman"/>
          <w:sz w:val="28"/>
          <w:szCs w:val="28"/>
        </w:rPr>
      </w:pPr>
      <w:proofErr w:type="spellStart"/>
      <w:r w:rsidRPr="0006381E">
        <w:rPr>
          <w:rFonts w:ascii="Times New Roman" w:hAnsi="Times New Roman" w:cs="Times New Roman"/>
          <w:sz w:val="28"/>
          <w:szCs w:val="28"/>
        </w:rPr>
        <w:t>Мегатренды</w:t>
      </w:r>
      <w:proofErr w:type="spellEnd"/>
      <w:r w:rsidRPr="0006381E">
        <w:rPr>
          <w:rFonts w:ascii="Times New Roman" w:hAnsi="Times New Roman" w:cs="Times New Roman"/>
          <w:sz w:val="28"/>
          <w:szCs w:val="28"/>
        </w:rPr>
        <w:t>:</w:t>
      </w:r>
      <w:r w:rsidRPr="0006381E">
        <w:rPr>
          <w:rFonts w:ascii="Times New Roman" w:hAnsi="Times New Roman" w:cs="Times New Roman"/>
          <w:sz w:val="28"/>
          <w:szCs w:val="28"/>
        </w:rPr>
        <w:tab/>
        <w:t xml:space="preserve">основные траектории эволюции мирового порядка </w:t>
      </w:r>
      <w:proofErr w:type="gramStart"/>
      <w:r w:rsidRPr="0006381E">
        <w:rPr>
          <w:rFonts w:ascii="Times New Roman" w:hAnsi="Times New Roman" w:cs="Times New Roman"/>
          <w:sz w:val="28"/>
          <w:szCs w:val="28"/>
        </w:rPr>
        <w:t>в</w:t>
      </w:r>
      <w:proofErr w:type="gramEnd"/>
    </w:p>
    <w:p w:rsidR="007B6418" w:rsidRPr="0006381E" w:rsidRDefault="007B6418" w:rsidP="007B6418">
      <w:pPr>
        <w:pStyle w:val="Bodytext20"/>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XXI веке // под</w:t>
      </w:r>
      <w:proofErr w:type="gramStart"/>
      <w:r w:rsidRPr="0006381E">
        <w:rPr>
          <w:rFonts w:ascii="Times New Roman" w:hAnsi="Times New Roman" w:cs="Times New Roman"/>
          <w:sz w:val="28"/>
          <w:szCs w:val="28"/>
        </w:rPr>
        <w:t>.</w:t>
      </w:r>
      <w:proofErr w:type="gramEnd"/>
      <w:r w:rsidRPr="0006381E">
        <w:rPr>
          <w:rFonts w:ascii="Times New Roman" w:hAnsi="Times New Roman" w:cs="Times New Roman"/>
          <w:sz w:val="28"/>
          <w:szCs w:val="28"/>
        </w:rPr>
        <w:t xml:space="preserve"> </w:t>
      </w:r>
      <w:proofErr w:type="gramStart"/>
      <w:r w:rsidRPr="0006381E">
        <w:rPr>
          <w:rFonts w:ascii="Times New Roman" w:hAnsi="Times New Roman" w:cs="Times New Roman"/>
          <w:sz w:val="28"/>
          <w:szCs w:val="28"/>
        </w:rPr>
        <w:t>р</w:t>
      </w:r>
      <w:proofErr w:type="gramEnd"/>
      <w:r w:rsidRPr="0006381E">
        <w:rPr>
          <w:rFonts w:ascii="Times New Roman" w:hAnsi="Times New Roman" w:cs="Times New Roman"/>
          <w:sz w:val="28"/>
          <w:szCs w:val="28"/>
        </w:rPr>
        <w:t xml:space="preserve">ед. Т. А. </w:t>
      </w:r>
      <w:proofErr w:type="spellStart"/>
      <w:r w:rsidRPr="0006381E">
        <w:rPr>
          <w:rFonts w:ascii="Times New Roman" w:hAnsi="Times New Roman" w:cs="Times New Roman"/>
          <w:sz w:val="28"/>
          <w:szCs w:val="28"/>
        </w:rPr>
        <w:t>Шаклеиной</w:t>
      </w:r>
      <w:proofErr w:type="spellEnd"/>
      <w:r w:rsidRPr="0006381E">
        <w:rPr>
          <w:rFonts w:ascii="Times New Roman" w:hAnsi="Times New Roman" w:cs="Times New Roman"/>
          <w:sz w:val="28"/>
          <w:szCs w:val="28"/>
        </w:rPr>
        <w:t xml:space="preserve">, А. А. </w:t>
      </w:r>
      <w:proofErr w:type="spellStart"/>
      <w:r w:rsidRPr="0006381E">
        <w:rPr>
          <w:rFonts w:ascii="Times New Roman" w:hAnsi="Times New Roman" w:cs="Times New Roman"/>
          <w:sz w:val="28"/>
          <w:szCs w:val="28"/>
        </w:rPr>
        <w:t>Байкова</w:t>
      </w:r>
      <w:proofErr w:type="spellEnd"/>
      <w:r w:rsidRPr="0006381E">
        <w:rPr>
          <w:rFonts w:ascii="Times New Roman" w:hAnsi="Times New Roman" w:cs="Times New Roman"/>
          <w:sz w:val="28"/>
          <w:szCs w:val="28"/>
        </w:rPr>
        <w:t>. Москва, 2022</w:t>
      </w:r>
    </w:p>
    <w:p w:rsidR="007B6418" w:rsidRPr="0006381E" w:rsidRDefault="007B6418" w:rsidP="007B6418">
      <w:pPr>
        <w:pStyle w:val="Bodytext20"/>
        <w:numPr>
          <w:ilvl w:val="0"/>
          <w:numId w:val="6"/>
        </w:numPr>
        <w:shd w:val="clear" w:color="auto" w:fill="auto"/>
        <w:tabs>
          <w:tab w:val="left" w:pos="851"/>
        </w:tabs>
        <w:spacing w:before="0" w:after="0"/>
        <w:ind w:right="880"/>
        <w:rPr>
          <w:rFonts w:ascii="Times New Roman" w:hAnsi="Times New Roman" w:cs="Times New Roman"/>
          <w:sz w:val="28"/>
          <w:szCs w:val="28"/>
        </w:rPr>
      </w:pPr>
      <w:r w:rsidRPr="0006381E">
        <w:rPr>
          <w:rFonts w:ascii="Times New Roman" w:hAnsi="Times New Roman" w:cs="Times New Roman"/>
          <w:sz w:val="28"/>
          <w:szCs w:val="28"/>
        </w:rPr>
        <w:t>Милов Л.В. Великорусский пахарь и особенности российского исторического процесса.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РОССПЭН, 2001.</w:t>
      </w:r>
    </w:p>
    <w:p w:rsidR="007B6418" w:rsidRPr="0006381E" w:rsidRDefault="007B6418" w:rsidP="007B6418">
      <w:pPr>
        <w:pStyle w:val="Bodytext20"/>
        <w:numPr>
          <w:ilvl w:val="0"/>
          <w:numId w:val="6"/>
        </w:numPr>
        <w:shd w:val="clear" w:color="auto" w:fill="auto"/>
        <w:tabs>
          <w:tab w:val="left" w:pos="851"/>
        </w:tabs>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Мусихин</w:t>
      </w:r>
      <w:proofErr w:type="spellEnd"/>
      <w:r w:rsidRPr="0006381E">
        <w:rPr>
          <w:rFonts w:ascii="Times New Roman" w:hAnsi="Times New Roman" w:cs="Times New Roman"/>
          <w:sz w:val="28"/>
          <w:szCs w:val="28"/>
        </w:rPr>
        <w:t xml:space="preserve"> Г. И. Очерки теории идеологий.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Изд. дом Высшей школы экономики, 2013.</w:t>
      </w:r>
    </w:p>
    <w:p w:rsidR="007B6418" w:rsidRPr="0006381E" w:rsidRDefault="007B6418" w:rsidP="007B6418">
      <w:pPr>
        <w:pStyle w:val="Bodytext20"/>
        <w:numPr>
          <w:ilvl w:val="0"/>
          <w:numId w:val="6"/>
        </w:numPr>
        <w:shd w:val="clear" w:color="auto" w:fill="auto"/>
        <w:tabs>
          <w:tab w:val="left" w:pos="709"/>
        </w:tabs>
        <w:spacing w:before="0" w:after="0"/>
        <w:ind w:right="880"/>
        <w:rPr>
          <w:rFonts w:ascii="Times New Roman" w:hAnsi="Times New Roman" w:cs="Times New Roman"/>
          <w:sz w:val="28"/>
          <w:szCs w:val="28"/>
        </w:rPr>
      </w:pPr>
      <w:r w:rsidRPr="0006381E">
        <w:rPr>
          <w:rFonts w:ascii="Times New Roman" w:hAnsi="Times New Roman" w:cs="Times New Roman"/>
          <w:sz w:val="28"/>
          <w:szCs w:val="28"/>
        </w:rPr>
        <w:t>Орлов А.С., Георгиева Н.Г., Георгиев В.А., Сивохина И.А. История России. М.: «Проспект», 2023 г.</w:t>
      </w:r>
    </w:p>
    <w:p w:rsidR="007B6418" w:rsidRPr="0006381E" w:rsidRDefault="007B6418" w:rsidP="007B6418">
      <w:pPr>
        <w:pStyle w:val="Bodytext20"/>
        <w:numPr>
          <w:ilvl w:val="0"/>
          <w:numId w:val="6"/>
        </w:numPr>
        <w:shd w:val="clear" w:color="auto" w:fill="auto"/>
        <w:tabs>
          <w:tab w:val="left" w:pos="709"/>
          <w:tab w:val="left" w:pos="7975"/>
        </w:tabs>
        <w:spacing w:before="0" w:after="0"/>
        <w:rPr>
          <w:rFonts w:ascii="Times New Roman" w:hAnsi="Times New Roman" w:cs="Times New Roman"/>
          <w:sz w:val="28"/>
          <w:szCs w:val="28"/>
        </w:rPr>
      </w:pPr>
      <w:r w:rsidRPr="0006381E">
        <w:rPr>
          <w:rFonts w:ascii="Times New Roman" w:hAnsi="Times New Roman" w:cs="Times New Roman"/>
          <w:sz w:val="28"/>
          <w:szCs w:val="28"/>
        </w:rPr>
        <w:t xml:space="preserve">Основы российской </w:t>
      </w:r>
      <w:proofErr w:type="spellStart"/>
      <w:r w:rsidRPr="0006381E">
        <w:rPr>
          <w:rFonts w:ascii="Times New Roman" w:hAnsi="Times New Roman" w:cs="Times New Roman"/>
          <w:sz w:val="28"/>
          <w:szCs w:val="28"/>
        </w:rPr>
        <w:t>государстве</w:t>
      </w:r>
      <w:r>
        <w:rPr>
          <w:rFonts w:ascii="Times New Roman" w:hAnsi="Times New Roman" w:cs="Times New Roman"/>
          <w:sz w:val="28"/>
          <w:szCs w:val="28"/>
        </w:rPr>
        <w:t>нности</w:t>
      </w:r>
      <w:proofErr w:type="gramStart"/>
      <w:r>
        <w:rPr>
          <w:rFonts w:ascii="Times New Roman" w:hAnsi="Times New Roman" w:cs="Times New Roman"/>
          <w:sz w:val="28"/>
          <w:szCs w:val="28"/>
        </w:rPr>
        <w:t>:</w:t>
      </w:r>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чебное</w:t>
      </w:r>
      <w:proofErr w:type="spellEnd"/>
      <w:r w:rsidRPr="0006381E">
        <w:rPr>
          <w:rFonts w:ascii="Times New Roman" w:hAnsi="Times New Roman" w:cs="Times New Roman"/>
          <w:sz w:val="28"/>
          <w:szCs w:val="28"/>
        </w:rPr>
        <w:t xml:space="preserve"> пособие для</w:t>
      </w:r>
    </w:p>
    <w:p w:rsidR="007B6418" w:rsidRPr="0006381E" w:rsidRDefault="007B6418" w:rsidP="007B6418">
      <w:pPr>
        <w:pStyle w:val="Bodytext20"/>
        <w:shd w:val="clear" w:color="auto" w:fill="auto"/>
        <w:spacing w:before="0" w:after="0"/>
        <w:ind w:right="880"/>
        <w:rPr>
          <w:rFonts w:ascii="Times New Roman" w:hAnsi="Times New Roman" w:cs="Times New Roman"/>
          <w:sz w:val="28"/>
          <w:szCs w:val="28"/>
        </w:rPr>
      </w:pPr>
      <w:proofErr w:type="gramStart"/>
      <w:r w:rsidRPr="0006381E">
        <w:rPr>
          <w:rFonts w:ascii="Times New Roman" w:hAnsi="Times New Roman" w:cs="Times New Roman"/>
          <w:sz w:val="28"/>
          <w:szCs w:val="28"/>
        </w:rPr>
        <w:t xml:space="preserve">студентов естественно-научных и инженерно-технических специальностей / авт. </w:t>
      </w:r>
      <w:proofErr w:type="spellStart"/>
      <w:r w:rsidRPr="0006381E">
        <w:rPr>
          <w:rFonts w:ascii="Times New Roman" w:hAnsi="Times New Roman" w:cs="Times New Roman"/>
          <w:sz w:val="28"/>
          <w:szCs w:val="28"/>
        </w:rPr>
        <w:t>колл</w:t>
      </w:r>
      <w:proofErr w:type="spellEnd"/>
      <w:r w:rsidRPr="0006381E">
        <w:rPr>
          <w:rFonts w:ascii="Times New Roman" w:hAnsi="Times New Roman" w:cs="Times New Roman"/>
          <w:sz w:val="28"/>
          <w:szCs w:val="28"/>
        </w:rPr>
        <w:t xml:space="preserve">.: А.П. </w:t>
      </w:r>
      <w:proofErr w:type="spellStart"/>
      <w:r w:rsidRPr="0006381E">
        <w:rPr>
          <w:rFonts w:ascii="Times New Roman" w:hAnsi="Times New Roman" w:cs="Times New Roman"/>
          <w:sz w:val="28"/>
          <w:szCs w:val="28"/>
        </w:rPr>
        <w:t>Шевырев</w:t>
      </w:r>
      <w:proofErr w:type="spellEnd"/>
      <w:r w:rsidRPr="0006381E">
        <w:rPr>
          <w:rFonts w:ascii="Times New Roman" w:hAnsi="Times New Roman" w:cs="Times New Roman"/>
          <w:sz w:val="28"/>
          <w:szCs w:val="28"/>
        </w:rPr>
        <w:t xml:space="preserve">, В.В. Лапин, С.В. Рогачев, А.В. Туторский, П.Ю. Уваров, А.А. Ларионов (иеромонах Родион), В.С. </w:t>
      </w:r>
      <w:proofErr w:type="spellStart"/>
      <w:r w:rsidRPr="0006381E">
        <w:rPr>
          <w:rFonts w:ascii="Times New Roman" w:hAnsi="Times New Roman" w:cs="Times New Roman"/>
          <w:sz w:val="28"/>
          <w:szCs w:val="28"/>
        </w:rPr>
        <w:t>Бремин</w:t>
      </w:r>
      <w:proofErr w:type="spellEnd"/>
      <w:r w:rsidRPr="0006381E">
        <w:rPr>
          <w:rFonts w:ascii="Times New Roman" w:hAnsi="Times New Roman" w:cs="Times New Roman"/>
          <w:sz w:val="28"/>
          <w:szCs w:val="28"/>
        </w:rPr>
        <w:t xml:space="preserve">, Н.Ю. Пивоваров, О.А. Ефремов, Е.А. Маковецкий, Е.А. </w:t>
      </w:r>
      <w:proofErr w:type="spellStart"/>
      <w:r w:rsidRPr="0006381E">
        <w:rPr>
          <w:rFonts w:ascii="Times New Roman" w:hAnsi="Times New Roman" w:cs="Times New Roman"/>
          <w:sz w:val="28"/>
          <w:szCs w:val="28"/>
        </w:rPr>
        <w:t>Овчинникова</w:t>
      </w:r>
      <w:proofErr w:type="spellEnd"/>
      <w:r w:rsidRPr="0006381E">
        <w:rPr>
          <w:rFonts w:ascii="Times New Roman" w:hAnsi="Times New Roman" w:cs="Times New Roman"/>
          <w:sz w:val="28"/>
          <w:szCs w:val="28"/>
        </w:rPr>
        <w:t xml:space="preserve">, Д.А. Андреев, В.В. Булатов, О.А. </w:t>
      </w:r>
      <w:proofErr w:type="spellStart"/>
      <w:r w:rsidRPr="0006381E">
        <w:rPr>
          <w:rFonts w:ascii="Times New Roman" w:hAnsi="Times New Roman" w:cs="Times New Roman"/>
          <w:sz w:val="28"/>
          <w:szCs w:val="28"/>
        </w:rPr>
        <w:t>Чагадаева</w:t>
      </w:r>
      <w:proofErr w:type="spellEnd"/>
      <w:r w:rsidRPr="0006381E">
        <w:rPr>
          <w:rFonts w:ascii="Times New Roman" w:hAnsi="Times New Roman" w:cs="Times New Roman"/>
          <w:sz w:val="28"/>
          <w:szCs w:val="28"/>
        </w:rPr>
        <w:t>.</w:t>
      </w:r>
      <w:proofErr w:type="gramEnd"/>
      <w:r w:rsidRPr="0006381E">
        <w:rPr>
          <w:rFonts w:ascii="Times New Roman" w:hAnsi="Times New Roman" w:cs="Times New Roman"/>
          <w:sz w:val="28"/>
          <w:szCs w:val="28"/>
        </w:rPr>
        <w:t xml:space="preserve"> - Москва: Издательский дом «Дело» </w:t>
      </w:r>
      <w:proofErr w:type="spellStart"/>
      <w:r w:rsidRPr="0006381E">
        <w:rPr>
          <w:rFonts w:ascii="Times New Roman" w:hAnsi="Times New Roman" w:cs="Times New Roman"/>
          <w:sz w:val="28"/>
          <w:szCs w:val="28"/>
        </w:rPr>
        <w:t>РАНХиГС</w:t>
      </w:r>
      <w:proofErr w:type="spellEnd"/>
      <w:r w:rsidRPr="0006381E">
        <w:rPr>
          <w:rFonts w:ascii="Times New Roman" w:hAnsi="Times New Roman" w:cs="Times New Roman"/>
          <w:sz w:val="28"/>
          <w:szCs w:val="28"/>
        </w:rPr>
        <w:t>, 2023.</w:t>
      </w:r>
    </w:p>
    <w:p w:rsidR="007B6418" w:rsidRPr="0006381E" w:rsidRDefault="007B6418" w:rsidP="007B6418">
      <w:pPr>
        <w:pStyle w:val="Bodytext20"/>
        <w:numPr>
          <w:ilvl w:val="0"/>
          <w:numId w:val="6"/>
        </w:numPr>
        <w:shd w:val="clear" w:color="auto" w:fill="auto"/>
        <w:tabs>
          <w:tab w:val="left" w:pos="709"/>
          <w:tab w:val="left" w:pos="7975"/>
        </w:tabs>
        <w:spacing w:before="0" w:after="0"/>
        <w:rPr>
          <w:rFonts w:ascii="Times New Roman" w:hAnsi="Times New Roman" w:cs="Times New Roman"/>
          <w:sz w:val="28"/>
          <w:szCs w:val="28"/>
        </w:rPr>
      </w:pPr>
      <w:r w:rsidRPr="0006381E">
        <w:rPr>
          <w:rFonts w:ascii="Times New Roman" w:hAnsi="Times New Roman" w:cs="Times New Roman"/>
          <w:sz w:val="28"/>
          <w:szCs w:val="28"/>
        </w:rPr>
        <w:t>Основ</w:t>
      </w:r>
      <w:r>
        <w:rPr>
          <w:rFonts w:ascii="Times New Roman" w:hAnsi="Times New Roman" w:cs="Times New Roman"/>
          <w:sz w:val="28"/>
          <w:szCs w:val="28"/>
        </w:rPr>
        <w:t xml:space="preserve">ы российской </w:t>
      </w:r>
      <w:proofErr w:type="spellStart"/>
      <w:r>
        <w:rPr>
          <w:rFonts w:ascii="Times New Roman" w:hAnsi="Times New Roman" w:cs="Times New Roman"/>
          <w:sz w:val="28"/>
          <w:szCs w:val="28"/>
        </w:rPr>
        <w:t>государственности</w:t>
      </w:r>
      <w:proofErr w:type="gramStart"/>
      <w:r>
        <w:rPr>
          <w:rFonts w:ascii="Times New Roman" w:hAnsi="Times New Roman" w:cs="Times New Roman"/>
          <w:sz w:val="28"/>
          <w:szCs w:val="28"/>
        </w:rPr>
        <w:t>:</w:t>
      </w:r>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чебное</w:t>
      </w:r>
      <w:proofErr w:type="spellEnd"/>
      <w:r w:rsidRPr="0006381E">
        <w:rPr>
          <w:rFonts w:ascii="Times New Roman" w:hAnsi="Times New Roman" w:cs="Times New Roman"/>
          <w:sz w:val="28"/>
          <w:szCs w:val="28"/>
        </w:rPr>
        <w:t xml:space="preserve"> пособие для</w:t>
      </w:r>
    </w:p>
    <w:p w:rsidR="007B6418" w:rsidRPr="0006381E" w:rsidRDefault="007B6418" w:rsidP="007B6418">
      <w:pPr>
        <w:pStyle w:val="Bodytext20"/>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студентов, изучающих </w:t>
      </w:r>
      <w:proofErr w:type="spellStart"/>
      <w:r w:rsidRPr="0006381E">
        <w:rPr>
          <w:rFonts w:ascii="Times New Roman" w:hAnsi="Times New Roman" w:cs="Times New Roman"/>
          <w:sz w:val="28"/>
          <w:szCs w:val="28"/>
        </w:rPr>
        <w:t>социогуманитарные</w:t>
      </w:r>
      <w:proofErr w:type="spellEnd"/>
      <w:r w:rsidRPr="0006381E">
        <w:rPr>
          <w:rFonts w:ascii="Times New Roman" w:hAnsi="Times New Roman" w:cs="Times New Roman"/>
          <w:sz w:val="28"/>
          <w:szCs w:val="28"/>
        </w:rPr>
        <w:t xml:space="preserve"> науки / Т. В. Евгеньева, И. И. Кузнецов, С. В. </w:t>
      </w:r>
      <w:proofErr w:type="spellStart"/>
      <w:r w:rsidRPr="0006381E">
        <w:rPr>
          <w:rFonts w:ascii="Times New Roman" w:hAnsi="Times New Roman" w:cs="Times New Roman"/>
          <w:sz w:val="28"/>
          <w:szCs w:val="28"/>
        </w:rPr>
        <w:t>Перевезенцев</w:t>
      </w:r>
      <w:proofErr w:type="spellEnd"/>
      <w:r w:rsidRPr="0006381E">
        <w:rPr>
          <w:rFonts w:ascii="Times New Roman" w:hAnsi="Times New Roman" w:cs="Times New Roman"/>
          <w:sz w:val="28"/>
          <w:szCs w:val="28"/>
        </w:rPr>
        <w:t xml:space="preserve">, А. В. Селезнева, О. Е. </w:t>
      </w:r>
      <w:proofErr w:type="spellStart"/>
      <w:r w:rsidRPr="0006381E">
        <w:rPr>
          <w:rFonts w:ascii="Times New Roman" w:hAnsi="Times New Roman" w:cs="Times New Roman"/>
          <w:sz w:val="28"/>
          <w:szCs w:val="28"/>
        </w:rPr>
        <w:t>Сорокопудова</w:t>
      </w:r>
      <w:proofErr w:type="spellEnd"/>
      <w:r w:rsidRPr="0006381E">
        <w:rPr>
          <w:rFonts w:ascii="Times New Roman" w:hAnsi="Times New Roman" w:cs="Times New Roman"/>
          <w:sz w:val="28"/>
          <w:szCs w:val="28"/>
        </w:rPr>
        <w:t xml:space="preserve">, А. Б. Страхов, А. Р. </w:t>
      </w:r>
      <w:proofErr w:type="spellStart"/>
      <w:r w:rsidRPr="0006381E">
        <w:rPr>
          <w:rFonts w:ascii="Times New Roman" w:hAnsi="Times New Roman" w:cs="Times New Roman"/>
          <w:sz w:val="28"/>
          <w:szCs w:val="28"/>
        </w:rPr>
        <w:t>Боронин</w:t>
      </w:r>
      <w:proofErr w:type="spellEnd"/>
      <w:r w:rsidRPr="0006381E">
        <w:rPr>
          <w:rFonts w:ascii="Times New Roman" w:hAnsi="Times New Roman" w:cs="Times New Roman"/>
          <w:sz w:val="28"/>
          <w:szCs w:val="28"/>
        </w:rPr>
        <w:t xml:space="preserve">; под ред. С. В. </w:t>
      </w:r>
      <w:proofErr w:type="spellStart"/>
      <w:r w:rsidRPr="0006381E">
        <w:rPr>
          <w:rFonts w:ascii="Times New Roman" w:hAnsi="Times New Roman" w:cs="Times New Roman"/>
          <w:sz w:val="28"/>
          <w:szCs w:val="28"/>
        </w:rPr>
        <w:t>Перевезенцева</w:t>
      </w:r>
      <w:proofErr w:type="spellEnd"/>
      <w:r w:rsidRPr="0006381E">
        <w:rPr>
          <w:rFonts w:ascii="Times New Roman" w:hAnsi="Times New Roman" w:cs="Times New Roman"/>
          <w:sz w:val="28"/>
          <w:szCs w:val="28"/>
        </w:rPr>
        <w:t>. -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Издательский дом «Дело» </w:t>
      </w:r>
      <w:proofErr w:type="spellStart"/>
      <w:r w:rsidRPr="0006381E">
        <w:rPr>
          <w:rFonts w:ascii="Times New Roman" w:hAnsi="Times New Roman" w:cs="Times New Roman"/>
          <w:sz w:val="28"/>
          <w:szCs w:val="28"/>
        </w:rPr>
        <w:t>РАНХиГС</w:t>
      </w:r>
      <w:proofErr w:type="spellEnd"/>
      <w:r w:rsidRPr="0006381E">
        <w:rPr>
          <w:rFonts w:ascii="Times New Roman" w:hAnsi="Times New Roman" w:cs="Times New Roman"/>
          <w:sz w:val="28"/>
          <w:szCs w:val="28"/>
        </w:rPr>
        <w:t>, 2023</w:t>
      </w:r>
    </w:p>
    <w:p w:rsidR="007B6418" w:rsidRPr="0006381E" w:rsidRDefault="007B6418" w:rsidP="007B6418">
      <w:pPr>
        <w:pStyle w:val="Bodytext20"/>
        <w:numPr>
          <w:ilvl w:val="0"/>
          <w:numId w:val="6"/>
        </w:numPr>
        <w:shd w:val="clear" w:color="auto" w:fill="auto"/>
        <w:tabs>
          <w:tab w:val="left" w:pos="709"/>
          <w:tab w:val="left" w:pos="5204"/>
          <w:tab w:val="left" w:pos="8214"/>
        </w:tabs>
        <w:spacing w:before="0" w:after="0"/>
        <w:rPr>
          <w:rFonts w:ascii="Times New Roman" w:hAnsi="Times New Roman" w:cs="Times New Roman"/>
          <w:sz w:val="28"/>
          <w:szCs w:val="28"/>
        </w:rPr>
      </w:pPr>
      <w:r>
        <w:rPr>
          <w:rFonts w:ascii="Times New Roman" w:hAnsi="Times New Roman" w:cs="Times New Roman"/>
          <w:sz w:val="28"/>
          <w:szCs w:val="28"/>
        </w:rPr>
        <w:t xml:space="preserve">Основы российской </w:t>
      </w:r>
      <w:proofErr w:type="spellStart"/>
      <w:r>
        <w:rPr>
          <w:rFonts w:ascii="Times New Roman" w:hAnsi="Times New Roman" w:cs="Times New Roman"/>
          <w:sz w:val="28"/>
          <w:szCs w:val="28"/>
        </w:rPr>
        <w:t>государственности</w:t>
      </w:r>
      <w:proofErr w:type="gramStart"/>
      <w:r>
        <w:rPr>
          <w:rFonts w:ascii="Times New Roman" w:hAnsi="Times New Roman" w:cs="Times New Roman"/>
          <w:sz w:val="28"/>
          <w:szCs w:val="28"/>
        </w:rPr>
        <w:t>:</w:t>
      </w:r>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чебно-методический</w:t>
      </w:r>
      <w:proofErr w:type="spellEnd"/>
    </w:p>
    <w:p w:rsidR="007B6418" w:rsidRPr="0006381E" w:rsidRDefault="007B6418" w:rsidP="007B6418">
      <w:pPr>
        <w:pStyle w:val="Bodytext20"/>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комплекс по дисциплине для образовательных организаций высшего образования / В. М. </w:t>
      </w:r>
      <w:proofErr w:type="spellStart"/>
      <w:r w:rsidRPr="0006381E">
        <w:rPr>
          <w:rFonts w:ascii="Times New Roman" w:hAnsi="Times New Roman" w:cs="Times New Roman"/>
          <w:sz w:val="28"/>
          <w:szCs w:val="28"/>
        </w:rPr>
        <w:t>Марасанова</w:t>
      </w:r>
      <w:proofErr w:type="spellEnd"/>
      <w:r w:rsidRPr="0006381E">
        <w:rPr>
          <w:rFonts w:ascii="Times New Roman" w:hAnsi="Times New Roman" w:cs="Times New Roman"/>
          <w:sz w:val="28"/>
          <w:szCs w:val="28"/>
        </w:rPr>
        <w:t>, В. Э. Багдасарян, Ю. Ю. Иерусалимский, Л. Г. Титова, С. А. Кудрина. —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Издательский дом «Дело» </w:t>
      </w:r>
      <w:proofErr w:type="spellStart"/>
      <w:r w:rsidRPr="0006381E">
        <w:rPr>
          <w:rFonts w:ascii="Times New Roman" w:hAnsi="Times New Roman" w:cs="Times New Roman"/>
          <w:sz w:val="28"/>
          <w:szCs w:val="28"/>
        </w:rPr>
        <w:t>РАНХиГС</w:t>
      </w:r>
      <w:proofErr w:type="spellEnd"/>
      <w:r w:rsidRPr="0006381E">
        <w:rPr>
          <w:rFonts w:ascii="Times New Roman" w:hAnsi="Times New Roman" w:cs="Times New Roman"/>
          <w:sz w:val="28"/>
          <w:szCs w:val="28"/>
        </w:rPr>
        <w:t>, 2023.</w:t>
      </w:r>
    </w:p>
    <w:p w:rsidR="007B6418" w:rsidRPr="0006381E" w:rsidRDefault="007B6418" w:rsidP="007B6418">
      <w:pPr>
        <w:pStyle w:val="Bodytext20"/>
        <w:numPr>
          <w:ilvl w:val="0"/>
          <w:numId w:val="6"/>
        </w:numPr>
        <w:shd w:val="clear" w:color="auto" w:fill="auto"/>
        <w:tabs>
          <w:tab w:val="left" w:pos="709"/>
          <w:tab w:val="left" w:pos="7633"/>
        </w:tabs>
        <w:spacing w:before="0" w:after="0"/>
        <w:rPr>
          <w:rFonts w:ascii="Times New Roman" w:hAnsi="Times New Roman" w:cs="Times New Roman"/>
          <w:sz w:val="28"/>
          <w:szCs w:val="28"/>
        </w:rPr>
      </w:pPr>
      <w:proofErr w:type="spellStart"/>
      <w:r w:rsidRPr="0006381E">
        <w:rPr>
          <w:rFonts w:ascii="Times New Roman" w:hAnsi="Times New Roman" w:cs="Times New Roman"/>
          <w:sz w:val="28"/>
          <w:szCs w:val="28"/>
        </w:rPr>
        <w:t>Пере</w:t>
      </w:r>
      <w:r>
        <w:rPr>
          <w:rFonts w:ascii="Times New Roman" w:hAnsi="Times New Roman" w:cs="Times New Roman"/>
          <w:sz w:val="28"/>
          <w:szCs w:val="28"/>
        </w:rPr>
        <w:t>везенцев</w:t>
      </w:r>
      <w:proofErr w:type="spellEnd"/>
      <w:r>
        <w:rPr>
          <w:rFonts w:ascii="Times New Roman" w:hAnsi="Times New Roman" w:cs="Times New Roman"/>
          <w:sz w:val="28"/>
          <w:szCs w:val="28"/>
        </w:rPr>
        <w:t xml:space="preserve"> С. В. Русская </w:t>
      </w:r>
      <w:proofErr w:type="spellStart"/>
      <w:r>
        <w:rPr>
          <w:rFonts w:ascii="Times New Roman" w:hAnsi="Times New Roman" w:cs="Times New Roman"/>
          <w:sz w:val="28"/>
          <w:szCs w:val="28"/>
        </w:rPr>
        <w:t>история</w:t>
      </w:r>
      <w:proofErr w:type="gramStart"/>
      <w:r>
        <w:rPr>
          <w:rFonts w:ascii="Times New Roman" w:hAnsi="Times New Roman" w:cs="Times New Roman"/>
          <w:sz w:val="28"/>
          <w:szCs w:val="28"/>
        </w:rPr>
        <w:t>:</w:t>
      </w:r>
      <w:r w:rsidRPr="0006381E">
        <w:rPr>
          <w:rFonts w:ascii="Times New Roman" w:hAnsi="Times New Roman" w:cs="Times New Roman"/>
          <w:sz w:val="28"/>
          <w:szCs w:val="28"/>
        </w:rPr>
        <w:t>с</w:t>
      </w:r>
      <w:proofErr w:type="spellEnd"/>
      <w:proofErr w:type="gramEnd"/>
      <w:r w:rsidRPr="0006381E">
        <w:rPr>
          <w:rFonts w:ascii="Times New Roman" w:hAnsi="Times New Roman" w:cs="Times New Roman"/>
          <w:sz w:val="28"/>
          <w:szCs w:val="28"/>
        </w:rPr>
        <w:t xml:space="preserve"> древнейших времен до</w:t>
      </w:r>
    </w:p>
    <w:p w:rsidR="007B6418" w:rsidRPr="0006381E" w:rsidRDefault="007B6418" w:rsidP="007B6418">
      <w:pPr>
        <w:pStyle w:val="Bodytext20"/>
        <w:shd w:val="clear" w:color="auto" w:fill="auto"/>
        <w:spacing w:before="0" w:after="0"/>
        <w:ind w:left="760"/>
        <w:rPr>
          <w:rFonts w:ascii="Times New Roman" w:hAnsi="Times New Roman" w:cs="Times New Roman"/>
          <w:sz w:val="28"/>
          <w:szCs w:val="28"/>
        </w:rPr>
      </w:pPr>
      <w:r w:rsidRPr="0006381E">
        <w:rPr>
          <w:rFonts w:ascii="Times New Roman" w:hAnsi="Times New Roman" w:cs="Times New Roman"/>
          <w:sz w:val="28"/>
          <w:szCs w:val="28"/>
        </w:rPr>
        <w:t>начала XXI века. — М.: Академический проект, 2018.</w:t>
      </w:r>
    </w:p>
    <w:p w:rsidR="007B6418" w:rsidRPr="0006381E" w:rsidRDefault="007B6418" w:rsidP="007B6418">
      <w:pPr>
        <w:pStyle w:val="Bodytext20"/>
        <w:numPr>
          <w:ilvl w:val="0"/>
          <w:numId w:val="6"/>
        </w:numPr>
        <w:shd w:val="clear" w:color="auto" w:fill="auto"/>
        <w:tabs>
          <w:tab w:val="left" w:pos="709"/>
        </w:tabs>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Перевезенцев</w:t>
      </w:r>
      <w:proofErr w:type="spellEnd"/>
      <w:r w:rsidRPr="0006381E">
        <w:rPr>
          <w:rFonts w:ascii="Times New Roman" w:hAnsi="Times New Roman" w:cs="Times New Roman"/>
          <w:sz w:val="28"/>
          <w:szCs w:val="28"/>
        </w:rPr>
        <w:t xml:space="preserve"> С.В. Русская религиозно-философская мысль X—XVII вв. (Основные идеи и тенденции развития). М.: «Прометей». 1999.</w:t>
      </w:r>
    </w:p>
    <w:p w:rsidR="007B6418" w:rsidRPr="0006381E" w:rsidRDefault="007B6418" w:rsidP="007B6418">
      <w:pPr>
        <w:pStyle w:val="Bodytext20"/>
        <w:numPr>
          <w:ilvl w:val="0"/>
          <w:numId w:val="6"/>
        </w:numPr>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Российское общество: архитектоника цивилизационного развития</w:t>
      </w:r>
    </w:p>
    <w:p w:rsidR="007B6418" w:rsidRPr="001B16F2" w:rsidRDefault="007B6418" w:rsidP="003E3ACB">
      <w:pPr>
        <w:pStyle w:val="Bodytext20"/>
        <w:shd w:val="clear" w:color="auto" w:fill="auto"/>
        <w:tabs>
          <w:tab w:val="left" w:pos="3294"/>
        </w:tabs>
        <w:spacing w:before="0" w:after="0"/>
        <w:ind w:right="880"/>
        <w:rPr>
          <w:rFonts w:ascii="Times New Roman" w:eastAsia="Georgia" w:hAnsi="Times New Roman" w:cs="Times New Roman"/>
          <w:sz w:val="28"/>
          <w:szCs w:val="28"/>
        </w:rPr>
      </w:pPr>
      <w:r w:rsidRPr="0006381E">
        <w:rPr>
          <w:rFonts w:ascii="Times New Roman" w:hAnsi="Times New Roman" w:cs="Times New Roman"/>
          <w:sz w:val="28"/>
          <w:szCs w:val="28"/>
        </w:rPr>
        <w:t xml:space="preserve">/ Р.Г. </w:t>
      </w:r>
      <w:proofErr w:type="spellStart"/>
      <w:r w:rsidRPr="0006381E">
        <w:rPr>
          <w:rFonts w:ascii="Times New Roman" w:hAnsi="Times New Roman" w:cs="Times New Roman"/>
          <w:sz w:val="28"/>
          <w:szCs w:val="28"/>
        </w:rPr>
        <w:t>Браславский</w:t>
      </w:r>
      <w:proofErr w:type="spellEnd"/>
      <w:r w:rsidRPr="0006381E">
        <w:rPr>
          <w:rFonts w:ascii="Times New Roman" w:hAnsi="Times New Roman" w:cs="Times New Roman"/>
          <w:sz w:val="28"/>
          <w:szCs w:val="28"/>
        </w:rPr>
        <w:t xml:space="preserve">, В.В. </w:t>
      </w:r>
      <w:proofErr w:type="spellStart"/>
      <w:r w:rsidRPr="0006381E">
        <w:rPr>
          <w:rFonts w:ascii="Times New Roman" w:hAnsi="Times New Roman" w:cs="Times New Roman"/>
          <w:sz w:val="28"/>
          <w:szCs w:val="28"/>
        </w:rPr>
        <w:t>Галиндабаева</w:t>
      </w:r>
      <w:proofErr w:type="spellEnd"/>
      <w:r w:rsidRPr="0006381E">
        <w:rPr>
          <w:rFonts w:ascii="Times New Roman" w:hAnsi="Times New Roman" w:cs="Times New Roman"/>
          <w:sz w:val="28"/>
          <w:szCs w:val="28"/>
        </w:rPr>
        <w:t xml:space="preserve">, Н.И. </w:t>
      </w:r>
      <w:proofErr w:type="spellStart"/>
      <w:r w:rsidRPr="0006381E">
        <w:rPr>
          <w:rFonts w:ascii="Times New Roman" w:hAnsi="Times New Roman" w:cs="Times New Roman"/>
          <w:sz w:val="28"/>
          <w:szCs w:val="28"/>
        </w:rPr>
        <w:t>Карбаинов</w:t>
      </w:r>
      <w:proofErr w:type="spellEnd"/>
      <w:r w:rsidRPr="0006381E">
        <w:rPr>
          <w:rFonts w:ascii="Times New Roman" w:hAnsi="Times New Roman" w:cs="Times New Roman"/>
          <w:sz w:val="28"/>
          <w:szCs w:val="28"/>
        </w:rPr>
        <w:t xml:space="preserve"> [и др.]. - Москва; Санкт-Петербург:</w:t>
      </w:r>
      <w:r w:rsidRPr="0006381E">
        <w:rPr>
          <w:rFonts w:ascii="Times New Roman" w:hAnsi="Times New Roman" w:cs="Times New Roman"/>
          <w:sz w:val="28"/>
          <w:szCs w:val="28"/>
        </w:rPr>
        <w:tab/>
        <w:t>Федеральный научно-исследовательский социологический</w:t>
      </w:r>
      <w:r>
        <w:rPr>
          <w:rFonts w:ascii="Times New Roman" w:hAnsi="Times New Roman" w:cs="Times New Roman"/>
          <w:sz w:val="28"/>
          <w:szCs w:val="28"/>
        </w:rPr>
        <w:t xml:space="preserve"> </w:t>
      </w:r>
      <w:r w:rsidRPr="0006381E">
        <w:rPr>
          <w:rFonts w:ascii="Times New Roman" w:hAnsi="Times New Roman" w:cs="Times New Roman"/>
          <w:sz w:val="28"/>
          <w:szCs w:val="28"/>
        </w:rPr>
        <w:t>центр Российской академии наук, 2021</w:t>
      </w:r>
      <w:r>
        <w:rPr>
          <w:rFonts w:ascii="Times New Roman" w:eastAsia="Georgia" w:hAnsi="Times New Roman" w:cs="Times New Roman"/>
          <w:sz w:val="28"/>
          <w:szCs w:val="28"/>
        </w:rPr>
        <w:t xml:space="preserve"> </w:t>
      </w:r>
      <w:r w:rsidRPr="0006381E">
        <w:rPr>
          <w:rFonts w:ascii="Times New Roman" w:hAnsi="Times New Roman" w:cs="Times New Roman"/>
          <w:sz w:val="28"/>
          <w:szCs w:val="28"/>
        </w:rPr>
        <w:t xml:space="preserve">Соловьев А.И. </w:t>
      </w:r>
      <w:r w:rsidRPr="0006381E">
        <w:rPr>
          <w:rFonts w:ascii="Times New Roman" w:hAnsi="Times New Roman" w:cs="Times New Roman"/>
          <w:sz w:val="28"/>
          <w:szCs w:val="28"/>
        </w:rPr>
        <w:lastRenderedPageBreak/>
        <w:t>Принятие и исполнение государственных решений. М.: Аспект Пресс, 2017</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Тимошина Т.М. Экономическая история России. М.: </w:t>
      </w:r>
      <w:proofErr w:type="spellStart"/>
      <w:r w:rsidRPr="0006381E">
        <w:rPr>
          <w:rFonts w:ascii="Times New Roman" w:hAnsi="Times New Roman" w:cs="Times New Roman"/>
          <w:sz w:val="28"/>
          <w:szCs w:val="28"/>
        </w:rPr>
        <w:t>Юстицинформ</w:t>
      </w:r>
      <w:proofErr w:type="spellEnd"/>
      <w:r w:rsidRPr="0006381E">
        <w:rPr>
          <w:rFonts w:ascii="Times New Roman" w:hAnsi="Times New Roman" w:cs="Times New Roman"/>
          <w:sz w:val="28"/>
          <w:szCs w:val="28"/>
        </w:rPr>
        <w:t>, 2022.</w:t>
      </w:r>
    </w:p>
    <w:p w:rsidR="007B6418" w:rsidRPr="0006381E" w:rsidRDefault="007B6418" w:rsidP="003E3ACB">
      <w:pPr>
        <w:pStyle w:val="Bodytext20"/>
        <w:numPr>
          <w:ilvl w:val="0"/>
          <w:numId w:val="6"/>
        </w:numPr>
        <w:shd w:val="clear" w:color="auto" w:fill="auto"/>
        <w:spacing w:before="0" w:after="0"/>
        <w:jc w:val="left"/>
        <w:rPr>
          <w:rFonts w:ascii="Times New Roman" w:hAnsi="Times New Roman" w:cs="Times New Roman"/>
          <w:sz w:val="28"/>
          <w:szCs w:val="28"/>
        </w:rPr>
      </w:pPr>
      <w:proofErr w:type="spellStart"/>
      <w:r w:rsidRPr="0006381E">
        <w:rPr>
          <w:rFonts w:ascii="Times New Roman" w:hAnsi="Times New Roman" w:cs="Times New Roman"/>
          <w:sz w:val="28"/>
          <w:szCs w:val="28"/>
        </w:rPr>
        <w:t>Туровский</w:t>
      </w:r>
      <w:proofErr w:type="spellEnd"/>
      <w:r w:rsidRPr="0006381E">
        <w:rPr>
          <w:rFonts w:ascii="Times New Roman" w:hAnsi="Times New Roman" w:cs="Times New Roman"/>
          <w:sz w:val="28"/>
          <w:szCs w:val="28"/>
        </w:rPr>
        <w:t xml:space="preserve"> Р.Ф. Политическая </w:t>
      </w:r>
      <w:proofErr w:type="spellStart"/>
      <w:r w:rsidRPr="0006381E">
        <w:rPr>
          <w:rFonts w:ascii="Times New Roman" w:hAnsi="Times New Roman" w:cs="Times New Roman"/>
          <w:sz w:val="28"/>
          <w:szCs w:val="28"/>
        </w:rPr>
        <w:t>регионалистика</w:t>
      </w:r>
      <w:proofErr w:type="spellEnd"/>
      <w:r w:rsidRPr="0006381E">
        <w:rPr>
          <w:rFonts w:ascii="Times New Roman" w:hAnsi="Times New Roman" w:cs="Times New Roman"/>
          <w:sz w:val="28"/>
          <w:szCs w:val="28"/>
        </w:rPr>
        <w:t>. М.: ГУ-ВШЭ, 2008.</w:t>
      </w:r>
    </w:p>
    <w:p w:rsidR="007B6418" w:rsidRPr="0006381E" w:rsidRDefault="007B6418" w:rsidP="003E3ACB">
      <w:pPr>
        <w:pStyle w:val="Bodytext20"/>
        <w:numPr>
          <w:ilvl w:val="0"/>
          <w:numId w:val="6"/>
        </w:numPr>
        <w:shd w:val="clear" w:color="auto" w:fill="auto"/>
        <w:tabs>
          <w:tab w:val="left" w:pos="9638"/>
        </w:tabs>
        <w:spacing w:before="0" w:after="0"/>
        <w:ind w:right="-1"/>
        <w:rPr>
          <w:rFonts w:ascii="Times New Roman" w:hAnsi="Times New Roman" w:cs="Times New Roman"/>
          <w:sz w:val="28"/>
          <w:szCs w:val="28"/>
        </w:rPr>
      </w:pPr>
      <w:r w:rsidRPr="0006381E">
        <w:rPr>
          <w:rFonts w:ascii="Times New Roman" w:hAnsi="Times New Roman" w:cs="Times New Roman"/>
          <w:sz w:val="28"/>
          <w:szCs w:val="28"/>
        </w:rPr>
        <w:t xml:space="preserve">Федерализм: учебное пособие / С. Е. </w:t>
      </w:r>
      <w:proofErr w:type="spellStart"/>
      <w:r w:rsidRPr="0006381E">
        <w:rPr>
          <w:rFonts w:ascii="Times New Roman" w:hAnsi="Times New Roman" w:cs="Times New Roman"/>
          <w:sz w:val="28"/>
          <w:szCs w:val="28"/>
        </w:rPr>
        <w:t>Заславский</w:t>
      </w:r>
      <w:proofErr w:type="spellEnd"/>
      <w:r w:rsidRPr="0006381E">
        <w:rPr>
          <w:rFonts w:ascii="Times New Roman" w:hAnsi="Times New Roman" w:cs="Times New Roman"/>
          <w:sz w:val="28"/>
          <w:szCs w:val="28"/>
        </w:rPr>
        <w:t>, В. И. Коваленко, Е. Е. Кочетков, О. В. Морозов / под общ</w:t>
      </w:r>
      <w:proofErr w:type="gramStart"/>
      <w:r w:rsidRPr="0006381E">
        <w:rPr>
          <w:rFonts w:ascii="Times New Roman" w:hAnsi="Times New Roman" w:cs="Times New Roman"/>
          <w:sz w:val="28"/>
          <w:szCs w:val="28"/>
        </w:rPr>
        <w:t>.</w:t>
      </w:r>
      <w:proofErr w:type="gramEnd"/>
      <w:r w:rsidRPr="0006381E">
        <w:rPr>
          <w:rFonts w:ascii="Times New Roman" w:hAnsi="Times New Roman" w:cs="Times New Roman"/>
          <w:sz w:val="28"/>
          <w:szCs w:val="28"/>
        </w:rPr>
        <w:t xml:space="preserve"> </w:t>
      </w:r>
      <w:proofErr w:type="gramStart"/>
      <w:r w:rsidRPr="0006381E">
        <w:rPr>
          <w:rFonts w:ascii="Times New Roman" w:hAnsi="Times New Roman" w:cs="Times New Roman"/>
          <w:sz w:val="28"/>
          <w:szCs w:val="28"/>
        </w:rPr>
        <w:t>р</w:t>
      </w:r>
      <w:proofErr w:type="gramEnd"/>
      <w:r w:rsidRPr="0006381E">
        <w:rPr>
          <w:rFonts w:ascii="Times New Roman" w:hAnsi="Times New Roman" w:cs="Times New Roman"/>
          <w:sz w:val="28"/>
          <w:szCs w:val="28"/>
        </w:rPr>
        <w:t>ед. В. И. Коваленко, О. В. Морозова.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Изд-во Московского университета (МГУ), 2016.</w:t>
      </w:r>
    </w:p>
    <w:p w:rsidR="007B6418" w:rsidRPr="0006381E" w:rsidRDefault="007B6418" w:rsidP="003E3ACB">
      <w:pPr>
        <w:pStyle w:val="Bodytext20"/>
        <w:numPr>
          <w:ilvl w:val="0"/>
          <w:numId w:val="6"/>
        </w:numPr>
        <w:shd w:val="clear" w:color="auto" w:fill="auto"/>
        <w:spacing w:before="0" w:after="0"/>
        <w:jc w:val="left"/>
        <w:rPr>
          <w:rFonts w:ascii="Times New Roman" w:hAnsi="Times New Roman" w:cs="Times New Roman"/>
          <w:sz w:val="28"/>
          <w:szCs w:val="28"/>
        </w:rPr>
      </w:pPr>
      <w:proofErr w:type="spellStart"/>
      <w:r w:rsidRPr="0006381E">
        <w:rPr>
          <w:rFonts w:ascii="Times New Roman" w:hAnsi="Times New Roman" w:cs="Times New Roman"/>
          <w:sz w:val="28"/>
          <w:szCs w:val="28"/>
        </w:rPr>
        <w:t>Шестопал</w:t>
      </w:r>
      <w:proofErr w:type="spellEnd"/>
      <w:r w:rsidRPr="0006381E">
        <w:rPr>
          <w:rFonts w:ascii="Times New Roman" w:hAnsi="Times New Roman" w:cs="Times New Roman"/>
          <w:sz w:val="28"/>
          <w:szCs w:val="28"/>
        </w:rPr>
        <w:t xml:space="preserve"> Е.Б. Политическая психология. М, 2022.</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Шрейбер</w:t>
      </w:r>
      <w:proofErr w:type="spellEnd"/>
      <w:r w:rsidRPr="0006381E">
        <w:rPr>
          <w:rFonts w:ascii="Times New Roman" w:hAnsi="Times New Roman" w:cs="Times New Roman"/>
          <w:sz w:val="28"/>
          <w:szCs w:val="28"/>
        </w:rPr>
        <w:t>, В. К. О мировоззрении, его структуре и отношениях с философией // Вестник Пермского университета. Философия. Психология. Социология. - 2018. - № 2(34). - С. 191-202.</w:t>
      </w:r>
    </w:p>
    <w:p w:rsidR="007B6418" w:rsidRPr="0006381E" w:rsidRDefault="007B6418" w:rsidP="003E3ACB">
      <w:pPr>
        <w:pStyle w:val="Bodytext20"/>
        <w:numPr>
          <w:ilvl w:val="0"/>
          <w:numId w:val="6"/>
        </w:numPr>
        <w:shd w:val="clear" w:color="auto" w:fill="auto"/>
        <w:spacing w:before="0" w:after="222"/>
        <w:ind w:right="880"/>
        <w:rPr>
          <w:rFonts w:ascii="Times New Roman" w:hAnsi="Times New Roman" w:cs="Times New Roman"/>
          <w:sz w:val="28"/>
          <w:szCs w:val="28"/>
        </w:rPr>
      </w:pPr>
      <w:proofErr w:type="spellStart"/>
      <w:r w:rsidRPr="0006381E">
        <w:rPr>
          <w:rFonts w:ascii="Times New Roman" w:hAnsi="Times New Roman" w:cs="Times New Roman"/>
          <w:sz w:val="28"/>
          <w:szCs w:val="28"/>
        </w:rPr>
        <w:t>Шуртаков</w:t>
      </w:r>
      <w:proofErr w:type="spellEnd"/>
      <w:r w:rsidRPr="0006381E">
        <w:rPr>
          <w:rFonts w:ascii="Times New Roman" w:hAnsi="Times New Roman" w:cs="Times New Roman"/>
          <w:sz w:val="28"/>
          <w:szCs w:val="28"/>
        </w:rPr>
        <w:t xml:space="preserve"> К.П. Мировоззрение и методы его формирования: концептуально-философский анализ.- Казань: Изд-во Казан</w:t>
      </w:r>
      <w:proofErr w:type="gramStart"/>
      <w:r w:rsidRPr="0006381E">
        <w:rPr>
          <w:rFonts w:ascii="Times New Roman" w:hAnsi="Times New Roman" w:cs="Times New Roman"/>
          <w:sz w:val="28"/>
          <w:szCs w:val="28"/>
        </w:rPr>
        <w:t>.</w:t>
      </w:r>
      <w:proofErr w:type="gramEnd"/>
      <w:r w:rsidRPr="0006381E">
        <w:rPr>
          <w:rFonts w:ascii="Times New Roman" w:hAnsi="Times New Roman" w:cs="Times New Roman"/>
          <w:sz w:val="28"/>
          <w:szCs w:val="28"/>
        </w:rPr>
        <w:t xml:space="preserve"> </w:t>
      </w:r>
      <w:proofErr w:type="gramStart"/>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н-та, 1989.</w:t>
      </w:r>
    </w:p>
    <w:p w:rsidR="007B6418" w:rsidRPr="0006381E" w:rsidRDefault="007B6418" w:rsidP="003E3ACB">
      <w:pPr>
        <w:spacing w:after="138"/>
        <w:rPr>
          <w:rFonts w:ascii="Times New Roman" w:hAnsi="Times New Roman" w:cs="Times New Roman"/>
          <w:sz w:val="28"/>
          <w:szCs w:val="28"/>
        </w:rPr>
      </w:pPr>
      <w:r w:rsidRPr="0006381E">
        <w:rPr>
          <w:rStyle w:val="Bodytext11"/>
          <w:rFonts w:ascii="Times New Roman" w:hAnsi="Times New Roman" w:cs="Times New Roman"/>
          <w:i w:val="0"/>
          <w:iCs w:val="0"/>
          <w:sz w:val="28"/>
          <w:szCs w:val="28"/>
        </w:rPr>
        <w:t>Перечень дополнительной литературы:</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Алексеева Т.А. Современная политическая мысль </w:t>
      </w:r>
      <w:r w:rsidRPr="0006381E">
        <w:rPr>
          <w:rFonts w:ascii="Times New Roman" w:hAnsi="Times New Roman" w:cs="Times New Roman"/>
          <w:sz w:val="28"/>
          <w:szCs w:val="28"/>
          <w:lang w:bidi="en-US"/>
        </w:rPr>
        <w:t>(</w:t>
      </w:r>
      <w:r w:rsidRPr="0006381E">
        <w:rPr>
          <w:rFonts w:ascii="Times New Roman" w:hAnsi="Times New Roman" w:cs="Times New Roman"/>
          <w:sz w:val="28"/>
          <w:szCs w:val="28"/>
          <w:lang w:val="en-US" w:bidi="en-US"/>
        </w:rPr>
        <w:t>XX</w:t>
      </w:r>
      <w:r w:rsidRPr="0006381E">
        <w:rPr>
          <w:rFonts w:ascii="Times New Roman" w:hAnsi="Times New Roman" w:cs="Times New Roman"/>
          <w:sz w:val="28"/>
          <w:szCs w:val="28"/>
          <w:lang w:bidi="en-US"/>
        </w:rPr>
        <w:t>-</w:t>
      </w:r>
      <w:r w:rsidRPr="0006381E">
        <w:rPr>
          <w:rFonts w:ascii="Times New Roman" w:hAnsi="Times New Roman" w:cs="Times New Roman"/>
          <w:sz w:val="28"/>
          <w:szCs w:val="28"/>
          <w:lang w:val="en-US" w:bidi="en-US"/>
        </w:rPr>
        <w:t>XXI</w:t>
      </w:r>
      <w:r w:rsidRPr="0006381E">
        <w:rPr>
          <w:rFonts w:ascii="Times New Roman" w:hAnsi="Times New Roman" w:cs="Times New Roman"/>
          <w:sz w:val="28"/>
          <w:szCs w:val="28"/>
          <w:lang w:bidi="en-US"/>
        </w:rPr>
        <w:t xml:space="preserve"> </w:t>
      </w:r>
      <w:r w:rsidRPr="0006381E">
        <w:rPr>
          <w:rFonts w:ascii="Times New Roman" w:hAnsi="Times New Roman" w:cs="Times New Roman"/>
          <w:sz w:val="28"/>
          <w:szCs w:val="28"/>
        </w:rPr>
        <w:t>вв.): Политическая теория и международные отношения. М.,2019.</w:t>
      </w:r>
    </w:p>
    <w:p w:rsidR="007B6418" w:rsidRPr="0006381E" w:rsidRDefault="007B6418" w:rsidP="003E3ACB">
      <w:pPr>
        <w:pStyle w:val="Bodytext20"/>
        <w:numPr>
          <w:ilvl w:val="0"/>
          <w:numId w:val="6"/>
        </w:numPr>
        <w:shd w:val="clear" w:color="auto" w:fill="auto"/>
        <w:tabs>
          <w:tab w:val="left" w:pos="10532"/>
        </w:tabs>
        <w:spacing w:before="0" w:after="0"/>
        <w:jc w:val="left"/>
        <w:rPr>
          <w:rFonts w:ascii="Times New Roman" w:hAnsi="Times New Roman" w:cs="Times New Roman"/>
          <w:sz w:val="28"/>
          <w:szCs w:val="28"/>
        </w:rPr>
      </w:pPr>
      <w:proofErr w:type="spellStart"/>
      <w:r w:rsidRPr="0006381E">
        <w:rPr>
          <w:rFonts w:ascii="Times New Roman" w:hAnsi="Times New Roman" w:cs="Times New Roman"/>
          <w:sz w:val="28"/>
          <w:szCs w:val="28"/>
        </w:rPr>
        <w:t>Аузан</w:t>
      </w:r>
      <w:proofErr w:type="spellEnd"/>
      <w:r w:rsidRPr="0006381E">
        <w:rPr>
          <w:rFonts w:ascii="Times New Roman" w:hAnsi="Times New Roman" w:cs="Times New Roman"/>
          <w:sz w:val="28"/>
          <w:szCs w:val="28"/>
        </w:rPr>
        <w:t xml:space="preserve"> А.А., Никишина Е.Н. Социокультурная экономика:</w:t>
      </w:r>
      <w:r w:rsidRPr="0006381E">
        <w:rPr>
          <w:rFonts w:ascii="Times New Roman" w:hAnsi="Times New Roman" w:cs="Times New Roman"/>
          <w:sz w:val="28"/>
          <w:szCs w:val="28"/>
        </w:rPr>
        <w:tab/>
        <w:t>как</w:t>
      </w:r>
    </w:p>
    <w:p w:rsidR="007B6418" w:rsidRPr="0006381E" w:rsidRDefault="007B6418" w:rsidP="003E3ACB">
      <w:pPr>
        <w:pStyle w:val="Bodytext20"/>
        <w:shd w:val="clear" w:color="auto" w:fill="auto"/>
        <w:spacing w:before="0" w:after="0"/>
        <w:jc w:val="left"/>
        <w:rPr>
          <w:rFonts w:ascii="Times New Roman" w:hAnsi="Times New Roman" w:cs="Times New Roman"/>
          <w:sz w:val="28"/>
          <w:szCs w:val="28"/>
        </w:rPr>
      </w:pPr>
      <w:r w:rsidRPr="0006381E">
        <w:rPr>
          <w:rFonts w:ascii="Times New Roman" w:hAnsi="Times New Roman" w:cs="Times New Roman"/>
          <w:sz w:val="28"/>
          <w:szCs w:val="28"/>
        </w:rPr>
        <w:t>культура влияет на экономику, а экономика — на культуру. М.: Экономический факультет МГУ имени М. В. Ломоносова, 2021.</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Браславский</w:t>
      </w:r>
      <w:proofErr w:type="spellEnd"/>
      <w:r w:rsidRPr="0006381E">
        <w:rPr>
          <w:rFonts w:ascii="Times New Roman" w:hAnsi="Times New Roman" w:cs="Times New Roman"/>
          <w:sz w:val="28"/>
          <w:szCs w:val="28"/>
        </w:rPr>
        <w:t xml:space="preserve"> Р.Г. Цивилизационная теоретическая перспектива в социологии // Социологические исследования, 2013, № 2, с. 15 -24.</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Браславский</w:t>
      </w:r>
      <w:proofErr w:type="spellEnd"/>
      <w:r w:rsidRPr="0006381E">
        <w:rPr>
          <w:rFonts w:ascii="Times New Roman" w:hAnsi="Times New Roman" w:cs="Times New Roman"/>
          <w:sz w:val="28"/>
          <w:szCs w:val="28"/>
        </w:rPr>
        <w:t xml:space="preserve"> Р.Г. Эволюция концепции цивилизации в </w:t>
      </w:r>
      <w:proofErr w:type="spellStart"/>
      <w:r w:rsidRPr="0006381E">
        <w:rPr>
          <w:rFonts w:ascii="Times New Roman" w:hAnsi="Times New Roman" w:cs="Times New Roman"/>
          <w:sz w:val="28"/>
          <w:szCs w:val="28"/>
        </w:rPr>
        <w:t>социоисторической</w:t>
      </w:r>
      <w:proofErr w:type="spellEnd"/>
      <w:r w:rsidRPr="0006381E">
        <w:rPr>
          <w:rFonts w:ascii="Times New Roman" w:hAnsi="Times New Roman" w:cs="Times New Roman"/>
          <w:sz w:val="28"/>
          <w:szCs w:val="28"/>
        </w:rPr>
        <w:t xml:space="preserve"> науке в конце XVIII — начале XX века // Журнал социологии и социальной антропологии, 2022, 25(2), с. 49-79.</w:t>
      </w:r>
    </w:p>
    <w:p w:rsidR="007B6418" w:rsidRPr="0006381E" w:rsidRDefault="007B6418" w:rsidP="003E3ACB">
      <w:pPr>
        <w:pStyle w:val="Bodytext20"/>
        <w:numPr>
          <w:ilvl w:val="0"/>
          <w:numId w:val="6"/>
        </w:numPr>
        <w:shd w:val="clear" w:color="auto" w:fill="auto"/>
        <w:spacing w:before="0" w:after="0"/>
        <w:jc w:val="left"/>
        <w:rPr>
          <w:rFonts w:ascii="Times New Roman" w:hAnsi="Times New Roman" w:cs="Times New Roman"/>
          <w:sz w:val="28"/>
          <w:szCs w:val="28"/>
        </w:rPr>
      </w:pPr>
      <w:r w:rsidRPr="0006381E">
        <w:rPr>
          <w:rFonts w:ascii="Times New Roman" w:hAnsi="Times New Roman" w:cs="Times New Roman"/>
          <w:sz w:val="28"/>
          <w:szCs w:val="28"/>
        </w:rPr>
        <w:t>Голосов Г.В. С</w:t>
      </w:r>
      <w:r>
        <w:rPr>
          <w:rFonts w:ascii="Times New Roman" w:hAnsi="Times New Roman" w:cs="Times New Roman"/>
          <w:sz w:val="28"/>
          <w:szCs w:val="28"/>
        </w:rPr>
        <w:t xml:space="preserve">равнительная политология.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w:t>
      </w:r>
      <w:r w:rsidRPr="0006381E">
        <w:rPr>
          <w:rFonts w:ascii="Times New Roman" w:hAnsi="Times New Roman" w:cs="Times New Roman"/>
          <w:sz w:val="28"/>
          <w:szCs w:val="28"/>
        </w:rPr>
        <w:t>И</w:t>
      </w:r>
      <w:proofErr w:type="gramEnd"/>
      <w:r w:rsidRPr="0006381E">
        <w:rPr>
          <w:rFonts w:ascii="Times New Roman" w:hAnsi="Times New Roman" w:cs="Times New Roman"/>
          <w:sz w:val="28"/>
          <w:szCs w:val="28"/>
        </w:rPr>
        <w:t>зд-во</w:t>
      </w:r>
      <w:proofErr w:type="spellEnd"/>
      <w:r w:rsidRPr="0006381E">
        <w:rPr>
          <w:rFonts w:ascii="Times New Roman" w:hAnsi="Times New Roman" w:cs="Times New Roman"/>
          <w:sz w:val="28"/>
          <w:szCs w:val="28"/>
        </w:rPr>
        <w:t xml:space="preserve"> Европ.</w:t>
      </w:r>
    </w:p>
    <w:p w:rsidR="007B6418" w:rsidRPr="0006381E" w:rsidRDefault="007B6418" w:rsidP="003E3ACB">
      <w:pPr>
        <w:pStyle w:val="Bodytext20"/>
        <w:shd w:val="clear" w:color="auto" w:fill="auto"/>
        <w:spacing w:before="0" w:after="0"/>
        <w:rPr>
          <w:rFonts w:ascii="Times New Roman" w:hAnsi="Times New Roman" w:cs="Times New Roman"/>
          <w:sz w:val="28"/>
          <w:szCs w:val="28"/>
        </w:rPr>
      </w:pPr>
      <w:proofErr w:type="gramStart"/>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н-та в Санкт-Петербурге, 2022.</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Джессоп</w:t>
      </w:r>
      <w:proofErr w:type="spellEnd"/>
      <w:r w:rsidRPr="0006381E">
        <w:rPr>
          <w:rFonts w:ascii="Times New Roman" w:hAnsi="Times New Roman" w:cs="Times New Roman"/>
          <w:sz w:val="28"/>
          <w:szCs w:val="28"/>
        </w:rPr>
        <w:t xml:space="preserve"> Б. Государство: прошлое, настоящее, будущее. М.: «Дело», 2019.</w:t>
      </w:r>
    </w:p>
    <w:p w:rsidR="007B6418" w:rsidRPr="0006381E" w:rsidRDefault="007B6418" w:rsidP="003E3ACB">
      <w:pPr>
        <w:pStyle w:val="Bodytext20"/>
        <w:numPr>
          <w:ilvl w:val="0"/>
          <w:numId w:val="6"/>
        </w:numPr>
        <w:shd w:val="clear" w:color="auto" w:fill="auto"/>
        <w:tabs>
          <w:tab w:val="right" w:pos="709"/>
        </w:tabs>
        <w:spacing w:before="0" w:after="0"/>
        <w:jc w:val="left"/>
        <w:rPr>
          <w:rFonts w:ascii="Times New Roman" w:hAnsi="Times New Roman" w:cs="Times New Roman"/>
          <w:sz w:val="28"/>
          <w:szCs w:val="28"/>
        </w:rPr>
      </w:pPr>
      <w:r w:rsidRPr="0006381E">
        <w:rPr>
          <w:rFonts w:ascii="Times New Roman" w:hAnsi="Times New Roman" w:cs="Times New Roman"/>
          <w:sz w:val="28"/>
          <w:szCs w:val="28"/>
        </w:rPr>
        <w:t>Ледяев В.Г.</w:t>
      </w:r>
      <w:r w:rsidRPr="0006381E">
        <w:rPr>
          <w:rFonts w:ascii="Times New Roman" w:hAnsi="Times New Roman" w:cs="Times New Roman"/>
          <w:sz w:val="28"/>
          <w:szCs w:val="28"/>
        </w:rPr>
        <w:tab/>
        <w:t xml:space="preserve">Социология власти. Теория и опыт </w:t>
      </w:r>
      <w:proofErr w:type="gramStart"/>
      <w:r w:rsidRPr="0006381E">
        <w:rPr>
          <w:rFonts w:ascii="Times New Roman" w:hAnsi="Times New Roman" w:cs="Times New Roman"/>
          <w:sz w:val="28"/>
          <w:szCs w:val="28"/>
        </w:rPr>
        <w:t>эмпирического</w:t>
      </w:r>
      <w:proofErr w:type="gramEnd"/>
    </w:p>
    <w:p w:rsidR="007B6418" w:rsidRPr="0006381E" w:rsidRDefault="007B6418" w:rsidP="003E3ACB">
      <w:pPr>
        <w:pStyle w:val="Bodytext20"/>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исследования власти в городских сообществах. М.: ВШЭ, 2012.</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Макнил</w:t>
      </w:r>
      <w:proofErr w:type="spellEnd"/>
      <w:r w:rsidRPr="0006381E">
        <w:rPr>
          <w:rFonts w:ascii="Times New Roman" w:hAnsi="Times New Roman" w:cs="Times New Roman"/>
          <w:sz w:val="28"/>
          <w:szCs w:val="28"/>
        </w:rPr>
        <w:t xml:space="preserve"> У. В погоне за мощью. Технология, вооруженная сила и общество в </w:t>
      </w:r>
      <w:r w:rsidRPr="0006381E">
        <w:rPr>
          <w:rFonts w:ascii="Times New Roman" w:hAnsi="Times New Roman" w:cs="Times New Roman"/>
          <w:sz w:val="28"/>
          <w:szCs w:val="28"/>
          <w:lang w:val="en-US" w:bidi="en-US"/>
        </w:rPr>
        <w:t>XI</w:t>
      </w:r>
      <w:r w:rsidRPr="0006381E">
        <w:rPr>
          <w:rFonts w:ascii="Times New Roman" w:hAnsi="Times New Roman" w:cs="Times New Roman"/>
          <w:sz w:val="28"/>
          <w:szCs w:val="28"/>
          <w:lang w:bidi="en-US"/>
        </w:rPr>
        <w:t>-</w:t>
      </w:r>
      <w:r w:rsidRPr="0006381E">
        <w:rPr>
          <w:rFonts w:ascii="Times New Roman" w:hAnsi="Times New Roman" w:cs="Times New Roman"/>
          <w:sz w:val="28"/>
          <w:szCs w:val="28"/>
          <w:lang w:val="en-US" w:bidi="en-US"/>
        </w:rPr>
        <w:t>XX</w:t>
      </w:r>
      <w:r w:rsidRPr="0006381E">
        <w:rPr>
          <w:rFonts w:ascii="Times New Roman" w:hAnsi="Times New Roman" w:cs="Times New Roman"/>
          <w:sz w:val="28"/>
          <w:szCs w:val="28"/>
          <w:lang w:bidi="en-US"/>
        </w:rPr>
        <w:t xml:space="preserve"> </w:t>
      </w:r>
      <w:r w:rsidRPr="0006381E">
        <w:rPr>
          <w:rFonts w:ascii="Times New Roman" w:hAnsi="Times New Roman" w:cs="Times New Roman"/>
          <w:sz w:val="28"/>
          <w:szCs w:val="28"/>
        </w:rPr>
        <w:t>вв. М.: Территория будущего, 2008.</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Малахов В.С. Национализм как политическая идеология. М.: КДУ, 2005.</w:t>
      </w:r>
    </w:p>
    <w:p w:rsidR="007B6418" w:rsidRPr="0006381E" w:rsidRDefault="007B6418" w:rsidP="003E3ACB">
      <w:pPr>
        <w:pStyle w:val="Bodytext20"/>
        <w:numPr>
          <w:ilvl w:val="0"/>
          <w:numId w:val="6"/>
        </w:numPr>
        <w:shd w:val="clear" w:color="auto" w:fill="auto"/>
        <w:tabs>
          <w:tab w:val="left" w:pos="709"/>
          <w:tab w:val="left" w:pos="1276"/>
        </w:tabs>
        <w:spacing w:before="0" w:after="0"/>
        <w:rPr>
          <w:rFonts w:ascii="Times New Roman" w:hAnsi="Times New Roman" w:cs="Times New Roman"/>
          <w:sz w:val="28"/>
          <w:szCs w:val="28"/>
        </w:rPr>
      </w:pPr>
      <w:r w:rsidRPr="0006381E">
        <w:rPr>
          <w:rFonts w:ascii="Times New Roman" w:hAnsi="Times New Roman" w:cs="Times New Roman"/>
          <w:sz w:val="28"/>
          <w:szCs w:val="28"/>
        </w:rPr>
        <w:t>Миллер А.И. Нация, или Могущество мифа. СПб</w:t>
      </w:r>
      <w:proofErr w:type="gramStart"/>
      <w:r w:rsidRPr="0006381E">
        <w:rPr>
          <w:rFonts w:ascii="Times New Roman" w:hAnsi="Times New Roman" w:cs="Times New Roman"/>
          <w:sz w:val="28"/>
          <w:szCs w:val="28"/>
        </w:rPr>
        <w:t>.:</w:t>
      </w:r>
      <w:r w:rsidRPr="0006381E">
        <w:rPr>
          <w:rFonts w:ascii="Times New Roman" w:hAnsi="Times New Roman" w:cs="Times New Roman"/>
          <w:sz w:val="28"/>
          <w:szCs w:val="28"/>
        </w:rPr>
        <w:tab/>
      </w:r>
      <w:proofErr w:type="gramEnd"/>
      <w:r w:rsidRPr="0006381E">
        <w:rPr>
          <w:rFonts w:ascii="Times New Roman" w:hAnsi="Times New Roman" w:cs="Times New Roman"/>
          <w:sz w:val="28"/>
          <w:szCs w:val="28"/>
        </w:rPr>
        <w:t>Изд-во Европ.</w:t>
      </w:r>
    </w:p>
    <w:p w:rsidR="007B6418" w:rsidRPr="0006381E" w:rsidRDefault="007B6418" w:rsidP="003E3ACB">
      <w:pPr>
        <w:pStyle w:val="Bodytext20"/>
        <w:shd w:val="clear" w:color="auto" w:fill="auto"/>
        <w:spacing w:before="0" w:after="0"/>
        <w:rPr>
          <w:rFonts w:ascii="Times New Roman" w:hAnsi="Times New Roman" w:cs="Times New Roman"/>
          <w:sz w:val="28"/>
          <w:szCs w:val="28"/>
        </w:rPr>
      </w:pPr>
      <w:proofErr w:type="gramStart"/>
      <w:r w:rsidRPr="0006381E">
        <w:rPr>
          <w:rFonts w:ascii="Times New Roman" w:hAnsi="Times New Roman" w:cs="Times New Roman"/>
          <w:sz w:val="28"/>
          <w:szCs w:val="28"/>
        </w:rPr>
        <w:t>у</w:t>
      </w:r>
      <w:proofErr w:type="gramEnd"/>
      <w:r w:rsidRPr="0006381E">
        <w:rPr>
          <w:rFonts w:ascii="Times New Roman" w:hAnsi="Times New Roman" w:cs="Times New Roman"/>
          <w:sz w:val="28"/>
          <w:szCs w:val="28"/>
        </w:rPr>
        <w:t>н-та в Санкт-Петербурге, 2016.</w:t>
      </w:r>
      <w:r w:rsidR="003E3ACB">
        <w:rPr>
          <w:rFonts w:ascii="Times New Roman" w:hAnsi="Times New Roman" w:cs="Times New Roman"/>
          <w:sz w:val="28"/>
          <w:szCs w:val="28"/>
        </w:rPr>
        <w:t>Н</w:t>
      </w:r>
      <w:r w:rsidRPr="0006381E">
        <w:rPr>
          <w:rFonts w:ascii="Times New Roman" w:hAnsi="Times New Roman" w:cs="Times New Roman"/>
          <w:sz w:val="28"/>
          <w:szCs w:val="28"/>
        </w:rPr>
        <w:t>ерсесянц В.С.</w:t>
      </w:r>
      <w:r w:rsidRPr="0006381E">
        <w:rPr>
          <w:rFonts w:ascii="Times New Roman" w:hAnsi="Times New Roman" w:cs="Times New Roman"/>
          <w:sz w:val="28"/>
          <w:szCs w:val="28"/>
        </w:rPr>
        <w:tab/>
        <w:t>История политических и правовых учений. М.,1997.</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Полосин</w:t>
      </w:r>
      <w:proofErr w:type="spellEnd"/>
      <w:r w:rsidRPr="0006381E">
        <w:rPr>
          <w:rFonts w:ascii="Times New Roman" w:hAnsi="Times New Roman" w:cs="Times New Roman"/>
          <w:sz w:val="28"/>
          <w:szCs w:val="28"/>
        </w:rPr>
        <w:t xml:space="preserve"> А.В. Шаг вперед: проблема мировоззрения в современной России // Вестник Московского Университета. Серия 12. Политические науки. 2022. № 3. </w:t>
      </w:r>
      <w:r w:rsidRPr="0006381E">
        <w:rPr>
          <w:rFonts w:ascii="Times New Roman" w:hAnsi="Times New Roman" w:cs="Times New Roman"/>
          <w:sz w:val="28"/>
          <w:szCs w:val="28"/>
          <w:lang w:val="en-US" w:bidi="en-US"/>
        </w:rPr>
        <w:t>c</w:t>
      </w:r>
      <w:r w:rsidRPr="003E3ACB">
        <w:rPr>
          <w:rFonts w:ascii="Times New Roman" w:hAnsi="Times New Roman" w:cs="Times New Roman"/>
          <w:sz w:val="28"/>
          <w:szCs w:val="28"/>
          <w:lang w:bidi="en-US"/>
        </w:rPr>
        <w:t>.7-23.</w:t>
      </w:r>
    </w:p>
    <w:p w:rsidR="007B6418" w:rsidRPr="0006381E" w:rsidRDefault="007B6418" w:rsidP="003E3ACB">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Розов Н. С. Колея и перевал: </w:t>
      </w:r>
      <w:proofErr w:type="spellStart"/>
      <w:r w:rsidRPr="0006381E">
        <w:rPr>
          <w:rFonts w:ascii="Times New Roman" w:hAnsi="Times New Roman" w:cs="Times New Roman"/>
          <w:sz w:val="28"/>
          <w:szCs w:val="28"/>
        </w:rPr>
        <w:t>макросоциологические</w:t>
      </w:r>
      <w:proofErr w:type="spellEnd"/>
      <w:r w:rsidRPr="0006381E">
        <w:rPr>
          <w:rFonts w:ascii="Times New Roman" w:hAnsi="Times New Roman" w:cs="Times New Roman"/>
          <w:sz w:val="28"/>
          <w:szCs w:val="28"/>
        </w:rPr>
        <w:t xml:space="preserve"> основания стратегий России в XXI веке.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РОССПЭН, 2011.</w:t>
      </w:r>
    </w:p>
    <w:p w:rsidR="007B6418" w:rsidRPr="0006381E" w:rsidRDefault="007B6418" w:rsidP="003E3ACB">
      <w:pPr>
        <w:pStyle w:val="Bodytext20"/>
        <w:numPr>
          <w:ilvl w:val="0"/>
          <w:numId w:val="6"/>
        </w:numPr>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lastRenderedPageBreak/>
        <w:t>Россия как государство-цивилизация: высшие цели и альтернативы</w:t>
      </w:r>
    </w:p>
    <w:p w:rsidR="007B6418" w:rsidRPr="0006381E" w:rsidRDefault="007B6418" w:rsidP="003E3ACB">
      <w:pPr>
        <w:pStyle w:val="Bodytext20"/>
        <w:shd w:val="clear" w:color="auto" w:fill="auto"/>
        <w:tabs>
          <w:tab w:val="left" w:pos="2373"/>
        </w:tabs>
        <w:spacing w:before="0" w:after="0"/>
        <w:rPr>
          <w:rFonts w:ascii="Times New Roman" w:hAnsi="Times New Roman" w:cs="Times New Roman"/>
          <w:sz w:val="28"/>
          <w:szCs w:val="28"/>
        </w:rPr>
      </w:pPr>
      <w:r w:rsidRPr="0006381E">
        <w:rPr>
          <w:rFonts w:ascii="Times New Roman" w:hAnsi="Times New Roman" w:cs="Times New Roman"/>
          <w:sz w:val="28"/>
          <w:szCs w:val="28"/>
        </w:rPr>
        <w:t>развития:</w:t>
      </w:r>
      <w:r w:rsidRPr="0006381E">
        <w:rPr>
          <w:rFonts w:ascii="Times New Roman" w:hAnsi="Times New Roman" w:cs="Times New Roman"/>
          <w:sz w:val="28"/>
          <w:szCs w:val="28"/>
        </w:rPr>
        <w:tab/>
      </w:r>
      <w:proofErr w:type="spellStart"/>
      <w:r w:rsidRPr="0006381E">
        <w:rPr>
          <w:rFonts w:ascii="Times New Roman" w:hAnsi="Times New Roman" w:cs="Times New Roman"/>
          <w:sz w:val="28"/>
          <w:szCs w:val="28"/>
        </w:rPr>
        <w:t>Коллект</w:t>
      </w:r>
      <w:proofErr w:type="spellEnd"/>
      <w:r w:rsidRPr="0006381E">
        <w:rPr>
          <w:rFonts w:ascii="Times New Roman" w:hAnsi="Times New Roman" w:cs="Times New Roman"/>
          <w:sz w:val="28"/>
          <w:szCs w:val="28"/>
        </w:rPr>
        <w:t xml:space="preserve">. монография по </w:t>
      </w:r>
      <w:proofErr w:type="gramStart"/>
      <w:r w:rsidRPr="0006381E">
        <w:rPr>
          <w:rFonts w:ascii="Times New Roman" w:hAnsi="Times New Roman" w:cs="Times New Roman"/>
          <w:sz w:val="28"/>
          <w:szCs w:val="28"/>
        </w:rPr>
        <w:t>мат-лам</w:t>
      </w:r>
      <w:proofErr w:type="gramEnd"/>
      <w:r w:rsidRPr="0006381E">
        <w:rPr>
          <w:rFonts w:ascii="Times New Roman" w:hAnsi="Times New Roman" w:cs="Times New Roman"/>
          <w:sz w:val="28"/>
          <w:szCs w:val="28"/>
        </w:rPr>
        <w:t xml:space="preserve"> Юбилейных международных</w:t>
      </w:r>
      <w:r w:rsidR="003E3ACB">
        <w:rPr>
          <w:rFonts w:ascii="Times New Roman" w:hAnsi="Times New Roman" w:cs="Times New Roman"/>
          <w:sz w:val="28"/>
          <w:szCs w:val="28"/>
        </w:rPr>
        <w:t xml:space="preserve"> </w:t>
      </w:r>
      <w:proofErr w:type="spellStart"/>
      <w:r w:rsidRPr="0006381E">
        <w:rPr>
          <w:rFonts w:ascii="Times New Roman" w:hAnsi="Times New Roman" w:cs="Times New Roman"/>
          <w:sz w:val="28"/>
          <w:szCs w:val="28"/>
        </w:rPr>
        <w:t>Панаринских</w:t>
      </w:r>
      <w:proofErr w:type="spellEnd"/>
      <w:r w:rsidRPr="0006381E">
        <w:rPr>
          <w:rFonts w:ascii="Times New Roman" w:hAnsi="Times New Roman" w:cs="Times New Roman"/>
          <w:sz w:val="28"/>
          <w:szCs w:val="28"/>
        </w:rPr>
        <w:t xml:space="preserve"> чтений, посвященный 75-летию со дня рождения А.С. Панарина / Отв. ред.: В.Н. Расторгуев; науч. ред.: А.В. Никандров / С. И. Бажов, Т. В. Беспалова, О. Ю. </w:t>
      </w:r>
      <w:proofErr w:type="spellStart"/>
      <w:r w:rsidRPr="0006381E">
        <w:rPr>
          <w:rFonts w:ascii="Times New Roman" w:hAnsi="Times New Roman" w:cs="Times New Roman"/>
          <w:sz w:val="28"/>
          <w:szCs w:val="28"/>
        </w:rPr>
        <w:t>Бойцова</w:t>
      </w:r>
      <w:proofErr w:type="spellEnd"/>
      <w:r w:rsidRPr="0006381E">
        <w:rPr>
          <w:rFonts w:ascii="Times New Roman" w:hAnsi="Times New Roman" w:cs="Times New Roman"/>
          <w:sz w:val="28"/>
          <w:szCs w:val="28"/>
        </w:rPr>
        <w:t xml:space="preserve"> и др. — Институт Наследия Москва, 2016.</w:t>
      </w:r>
    </w:p>
    <w:p w:rsidR="007B6418" w:rsidRPr="0006381E" w:rsidRDefault="007B6418" w:rsidP="007B6418">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Русская философия за рубежом: история и современность / кол</w:t>
      </w:r>
      <w:proofErr w:type="gramStart"/>
      <w:r w:rsidRPr="0006381E">
        <w:rPr>
          <w:rFonts w:ascii="Times New Roman" w:hAnsi="Times New Roman" w:cs="Times New Roman"/>
          <w:sz w:val="28"/>
          <w:szCs w:val="28"/>
        </w:rPr>
        <w:t>.</w:t>
      </w:r>
      <w:proofErr w:type="gramEnd"/>
      <w:r w:rsidRPr="0006381E">
        <w:rPr>
          <w:rFonts w:ascii="Times New Roman" w:hAnsi="Times New Roman" w:cs="Times New Roman"/>
          <w:sz w:val="28"/>
          <w:szCs w:val="28"/>
        </w:rPr>
        <w:t xml:space="preserve"> </w:t>
      </w:r>
      <w:proofErr w:type="gramStart"/>
      <w:r w:rsidRPr="0006381E">
        <w:rPr>
          <w:rFonts w:ascii="Times New Roman" w:hAnsi="Times New Roman" w:cs="Times New Roman"/>
          <w:sz w:val="28"/>
          <w:szCs w:val="28"/>
        </w:rPr>
        <w:t>а</w:t>
      </w:r>
      <w:proofErr w:type="gramEnd"/>
      <w:r w:rsidRPr="0006381E">
        <w:rPr>
          <w:rFonts w:ascii="Times New Roman" w:hAnsi="Times New Roman" w:cs="Times New Roman"/>
          <w:sz w:val="28"/>
          <w:szCs w:val="28"/>
        </w:rPr>
        <w:t xml:space="preserve">вт. ; под ред. проф. М.А. Маслина ; сост. проф. Л.Е. </w:t>
      </w:r>
      <w:proofErr w:type="spellStart"/>
      <w:r w:rsidRPr="0006381E">
        <w:rPr>
          <w:rFonts w:ascii="Times New Roman" w:hAnsi="Times New Roman" w:cs="Times New Roman"/>
          <w:sz w:val="28"/>
          <w:szCs w:val="28"/>
        </w:rPr>
        <w:t>Моторина</w:t>
      </w:r>
      <w:proofErr w:type="spellEnd"/>
      <w:r w:rsidRPr="0006381E">
        <w:rPr>
          <w:rFonts w:ascii="Times New Roman" w:hAnsi="Times New Roman" w:cs="Times New Roman"/>
          <w:sz w:val="28"/>
          <w:szCs w:val="28"/>
        </w:rPr>
        <w:t xml:space="preserve"> / А. </w:t>
      </w:r>
      <w:proofErr w:type="spellStart"/>
      <w:r w:rsidRPr="0006381E">
        <w:rPr>
          <w:rFonts w:ascii="Times New Roman" w:hAnsi="Times New Roman" w:cs="Times New Roman"/>
          <w:sz w:val="28"/>
          <w:szCs w:val="28"/>
        </w:rPr>
        <w:t>ДеБласио</w:t>
      </w:r>
      <w:proofErr w:type="spellEnd"/>
      <w:r w:rsidRPr="0006381E">
        <w:rPr>
          <w:rFonts w:ascii="Times New Roman" w:hAnsi="Times New Roman" w:cs="Times New Roman"/>
          <w:sz w:val="28"/>
          <w:szCs w:val="28"/>
        </w:rPr>
        <w:t xml:space="preserve">, Ц. Ань, В. Г. Буров и др. — </w:t>
      </w:r>
      <w:proofErr w:type="spellStart"/>
      <w:r w:rsidRPr="0006381E">
        <w:rPr>
          <w:rFonts w:ascii="Times New Roman" w:hAnsi="Times New Roman" w:cs="Times New Roman"/>
          <w:sz w:val="28"/>
          <w:szCs w:val="28"/>
        </w:rPr>
        <w:t>Кнорус</w:t>
      </w:r>
      <w:proofErr w:type="spellEnd"/>
      <w:r w:rsidRPr="0006381E">
        <w:rPr>
          <w:rFonts w:ascii="Times New Roman" w:hAnsi="Times New Roman" w:cs="Times New Roman"/>
          <w:sz w:val="28"/>
          <w:szCs w:val="28"/>
        </w:rPr>
        <w:t xml:space="preserve"> М, 2017.</w:t>
      </w:r>
    </w:p>
    <w:p w:rsidR="007B6418" w:rsidRPr="0006381E" w:rsidRDefault="007B6418" w:rsidP="003E3ACB">
      <w:pPr>
        <w:pStyle w:val="Bodytext20"/>
        <w:numPr>
          <w:ilvl w:val="0"/>
          <w:numId w:val="6"/>
        </w:numPr>
        <w:shd w:val="clear" w:color="auto" w:fill="auto"/>
        <w:tabs>
          <w:tab w:val="left" w:pos="709"/>
        </w:tabs>
        <w:spacing w:before="0" w:after="0"/>
        <w:rPr>
          <w:rFonts w:ascii="Times New Roman" w:hAnsi="Times New Roman" w:cs="Times New Roman"/>
          <w:sz w:val="28"/>
          <w:szCs w:val="28"/>
        </w:rPr>
      </w:pPr>
      <w:r w:rsidRPr="0006381E">
        <w:rPr>
          <w:rFonts w:ascii="Times New Roman" w:hAnsi="Times New Roman" w:cs="Times New Roman"/>
          <w:sz w:val="28"/>
          <w:szCs w:val="28"/>
        </w:rPr>
        <w:t>Селезнева А.В. Российская молодежь:</w:t>
      </w:r>
      <w:r w:rsidRPr="0006381E">
        <w:rPr>
          <w:rFonts w:ascii="Times New Roman" w:hAnsi="Times New Roman" w:cs="Times New Roman"/>
          <w:sz w:val="28"/>
          <w:szCs w:val="28"/>
        </w:rPr>
        <w:tab/>
      </w:r>
      <w:proofErr w:type="gramStart"/>
      <w:r w:rsidRPr="0006381E">
        <w:rPr>
          <w:rFonts w:ascii="Times New Roman" w:hAnsi="Times New Roman" w:cs="Times New Roman"/>
          <w:sz w:val="28"/>
          <w:szCs w:val="28"/>
        </w:rPr>
        <w:t>политико-психологический</w:t>
      </w:r>
      <w:proofErr w:type="gramEnd"/>
    </w:p>
    <w:p w:rsidR="007B6418" w:rsidRPr="0006381E" w:rsidRDefault="007B6418" w:rsidP="007B6418">
      <w:pPr>
        <w:pStyle w:val="Bodytext20"/>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портрет на фоне эпохи. М.: «Аквилон», 2022.</w:t>
      </w:r>
    </w:p>
    <w:p w:rsidR="007B6418" w:rsidRPr="0006381E" w:rsidRDefault="007B6418" w:rsidP="003E3ACB">
      <w:pPr>
        <w:pStyle w:val="Bodytext20"/>
        <w:numPr>
          <w:ilvl w:val="0"/>
          <w:numId w:val="6"/>
        </w:numPr>
        <w:shd w:val="clear" w:color="auto" w:fill="auto"/>
        <w:tabs>
          <w:tab w:val="left" w:pos="851"/>
        </w:tabs>
        <w:spacing w:before="0" w:after="0"/>
        <w:rPr>
          <w:rFonts w:ascii="Times New Roman" w:hAnsi="Times New Roman" w:cs="Times New Roman"/>
          <w:sz w:val="28"/>
          <w:szCs w:val="28"/>
        </w:rPr>
      </w:pPr>
      <w:r w:rsidRPr="0006381E">
        <w:rPr>
          <w:rFonts w:ascii="Times New Roman" w:hAnsi="Times New Roman" w:cs="Times New Roman"/>
          <w:sz w:val="28"/>
          <w:szCs w:val="28"/>
        </w:rPr>
        <w:t>Тишков В.А. Реквием по этносу:</w:t>
      </w:r>
      <w:r w:rsidRPr="0006381E">
        <w:rPr>
          <w:rFonts w:ascii="Times New Roman" w:hAnsi="Times New Roman" w:cs="Times New Roman"/>
          <w:sz w:val="28"/>
          <w:szCs w:val="28"/>
        </w:rPr>
        <w:tab/>
        <w:t xml:space="preserve">Исследования </w:t>
      </w:r>
      <w:proofErr w:type="gramStart"/>
      <w:r w:rsidRPr="0006381E">
        <w:rPr>
          <w:rFonts w:ascii="Times New Roman" w:hAnsi="Times New Roman" w:cs="Times New Roman"/>
          <w:sz w:val="28"/>
          <w:szCs w:val="28"/>
        </w:rPr>
        <w:t>по</w:t>
      </w:r>
      <w:proofErr w:type="gramEnd"/>
      <w:r w:rsidRPr="0006381E">
        <w:rPr>
          <w:rFonts w:ascii="Times New Roman" w:hAnsi="Times New Roman" w:cs="Times New Roman"/>
          <w:sz w:val="28"/>
          <w:szCs w:val="28"/>
        </w:rPr>
        <w:t xml:space="preserve"> социально</w:t>
      </w:r>
      <w:r w:rsidRPr="0006381E">
        <w:rPr>
          <w:rFonts w:ascii="Times New Roman" w:hAnsi="Times New Roman" w:cs="Times New Roman"/>
          <w:sz w:val="28"/>
          <w:szCs w:val="28"/>
        </w:rPr>
        <w:softHyphen/>
      </w:r>
    </w:p>
    <w:p w:rsidR="007B6418" w:rsidRPr="0006381E" w:rsidRDefault="007B6418" w:rsidP="007B6418">
      <w:pPr>
        <w:pStyle w:val="Bodytext20"/>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культурной антропологии. М.: Наука, 2003.</w:t>
      </w:r>
    </w:p>
    <w:p w:rsidR="007B6418" w:rsidRPr="0006381E" w:rsidRDefault="007B6418" w:rsidP="007B6418">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Тишков В.А., </w:t>
      </w:r>
      <w:proofErr w:type="spellStart"/>
      <w:r w:rsidRPr="0006381E">
        <w:rPr>
          <w:rFonts w:ascii="Times New Roman" w:hAnsi="Times New Roman" w:cs="Times New Roman"/>
          <w:sz w:val="28"/>
          <w:szCs w:val="28"/>
        </w:rPr>
        <w:t>Шабаев</w:t>
      </w:r>
      <w:proofErr w:type="spellEnd"/>
      <w:r w:rsidRPr="0006381E">
        <w:rPr>
          <w:rFonts w:ascii="Times New Roman" w:hAnsi="Times New Roman" w:cs="Times New Roman"/>
          <w:sz w:val="28"/>
          <w:szCs w:val="28"/>
        </w:rPr>
        <w:t xml:space="preserve"> Ю.П. </w:t>
      </w:r>
      <w:proofErr w:type="spellStart"/>
      <w:r w:rsidRPr="0006381E">
        <w:rPr>
          <w:rFonts w:ascii="Times New Roman" w:hAnsi="Times New Roman" w:cs="Times New Roman"/>
          <w:sz w:val="28"/>
          <w:szCs w:val="28"/>
        </w:rPr>
        <w:t>Этнополитология</w:t>
      </w:r>
      <w:proofErr w:type="spellEnd"/>
      <w:r w:rsidRPr="0006381E">
        <w:rPr>
          <w:rFonts w:ascii="Times New Roman" w:hAnsi="Times New Roman" w:cs="Times New Roman"/>
          <w:sz w:val="28"/>
          <w:szCs w:val="28"/>
        </w:rPr>
        <w:t>: политические функции этничности. - М.: Издательство московского университета, 2013.</w:t>
      </w:r>
    </w:p>
    <w:p w:rsidR="007B6418" w:rsidRPr="0006381E" w:rsidRDefault="007B6418" w:rsidP="007B6418">
      <w:pPr>
        <w:pStyle w:val="Bodytext20"/>
        <w:numPr>
          <w:ilvl w:val="0"/>
          <w:numId w:val="6"/>
        </w:numPr>
        <w:shd w:val="clear" w:color="auto" w:fill="auto"/>
        <w:spacing w:before="0" w:after="0"/>
        <w:rPr>
          <w:rFonts w:ascii="Times New Roman" w:hAnsi="Times New Roman" w:cs="Times New Roman"/>
          <w:sz w:val="28"/>
          <w:szCs w:val="28"/>
        </w:rPr>
      </w:pPr>
      <w:r w:rsidRPr="0006381E">
        <w:rPr>
          <w:rFonts w:ascii="Times New Roman" w:hAnsi="Times New Roman" w:cs="Times New Roman"/>
          <w:sz w:val="28"/>
          <w:szCs w:val="28"/>
        </w:rPr>
        <w:t>Фадеев В.А. Преображение гуманизма. Москва: РГГУ, 2022. 198 с.</w:t>
      </w:r>
    </w:p>
    <w:p w:rsidR="007B6418" w:rsidRPr="0006381E" w:rsidRDefault="007B6418" w:rsidP="007B6418">
      <w:pPr>
        <w:pStyle w:val="Bodytext20"/>
        <w:numPr>
          <w:ilvl w:val="0"/>
          <w:numId w:val="6"/>
        </w:numPr>
        <w:shd w:val="clear" w:color="auto" w:fill="auto"/>
        <w:spacing w:before="0" w:after="0"/>
        <w:rPr>
          <w:rFonts w:ascii="Times New Roman" w:hAnsi="Times New Roman" w:cs="Times New Roman"/>
          <w:sz w:val="28"/>
          <w:szCs w:val="28"/>
        </w:rPr>
      </w:pPr>
      <w:proofErr w:type="spellStart"/>
      <w:r w:rsidRPr="0006381E">
        <w:rPr>
          <w:rFonts w:ascii="Times New Roman" w:hAnsi="Times New Roman" w:cs="Times New Roman"/>
          <w:sz w:val="28"/>
          <w:szCs w:val="28"/>
        </w:rPr>
        <w:t>Хантингтон</w:t>
      </w:r>
      <w:proofErr w:type="spellEnd"/>
      <w:r w:rsidRPr="0006381E">
        <w:rPr>
          <w:rFonts w:ascii="Times New Roman" w:hAnsi="Times New Roman" w:cs="Times New Roman"/>
          <w:sz w:val="28"/>
          <w:szCs w:val="28"/>
        </w:rPr>
        <w:t xml:space="preserve"> С. Столкновение цивилизаций - М.: АСТ, 2022.</w:t>
      </w:r>
    </w:p>
    <w:p w:rsidR="007B6418" w:rsidRPr="0006381E" w:rsidRDefault="007B6418" w:rsidP="007B6418">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Харичев</w:t>
      </w:r>
      <w:proofErr w:type="spellEnd"/>
      <w:r w:rsidRPr="0006381E">
        <w:rPr>
          <w:rFonts w:ascii="Times New Roman" w:hAnsi="Times New Roman" w:cs="Times New Roman"/>
          <w:sz w:val="28"/>
          <w:szCs w:val="28"/>
        </w:rPr>
        <w:t xml:space="preserve"> А.Д., Шутов А.Ю., </w:t>
      </w:r>
      <w:proofErr w:type="spellStart"/>
      <w:r w:rsidRPr="0006381E">
        <w:rPr>
          <w:rFonts w:ascii="Times New Roman" w:hAnsi="Times New Roman" w:cs="Times New Roman"/>
          <w:sz w:val="28"/>
          <w:szCs w:val="28"/>
        </w:rPr>
        <w:t>Полосин</w:t>
      </w:r>
      <w:proofErr w:type="spellEnd"/>
      <w:r w:rsidRPr="0006381E">
        <w:rPr>
          <w:rFonts w:ascii="Times New Roman" w:hAnsi="Times New Roman" w:cs="Times New Roman"/>
          <w:sz w:val="28"/>
          <w:szCs w:val="28"/>
        </w:rPr>
        <w:t xml:space="preserve"> А.В., Соколова Е.Н. Восприятие базовых ценностей, факторов и структур </w:t>
      </w:r>
      <w:proofErr w:type="spellStart"/>
      <w:r w:rsidRPr="0006381E">
        <w:rPr>
          <w:rFonts w:ascii="Times New Roman" w:hAnsi="Times New Roman" w:cs="Times New Roman"/>
          <w:sz w:val="28"/>
          <w:szCs w:val="28"/>
        </w:rPr>
        <w:t>социально</w:t>
      </w:r>
      <w:r w:rsidRPr="0006381E">
        <w:rPr>
          <w:rFonts w:ascii="Times New Roman" w:hAnsi="Times New Roman" w:cs="Times New Roman"/>
          <w:sz w:val="28"/>
          <w:szCs w:val="28"/>
        </w:rPr>
        <w:softHyphen/>
        <w:t>исторического</w:t>
      </w:r>
      <w:proofErr w:type="spellEnd"/>
      <w:r w:rsidRPr="0006381E">
        <w:rPr>
          <w:rFonts w:ascii="Times New Roman" w:hAnsi="Times New Roman" w:cs="Times New Roman"/>
          <w:sz w:val="28"/>
          <w:szCs w:val="28"/>
        </w:rPr>
        <w:t xml:space="preserve"> развития России (по материалам исследований и апробации) // Журнал политических исследований. - 2022. - Т. 6, № 3. - С. 9-19.</w:t>
      </w:r>
    </w:p>
    <w:p w:rsidR="007B6418" w:rsidRPr="0006381E" w:rsidRDefault="007B6418" w:rsidP="007B6418">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Хархордин</w:t>
      </w:r>
      <w:proofErr w:type="spellEnd"/>
      <w:r w:rsidRPr="0006381E">
        <w:rPr>
          <w:rFonts w:ascii="Times New Roman" w:hAnsi="Times New Roman" w:cs="Times New Roman"/>
          <w:sz w:val="28"/>
          <w:szCs w:val="28"/>
        </w:rPr>
        <w:t xml:space="preserve"> О.В. Основные понятия российской политики. М.: Новое литературное обозрение, 2011.</w:t>
      </w:r>
    </w:p>
    <w:p w:rsidR="007B6418" w:rsidRPr="0006381E" w:rsidRDefault="007B6418" w:rsidP="003E3ACB">
      <w:pPr>
        <w:pStyle w:val="Bodytext20"/>
        <w:numPr>
          <w:ilvl w:val="0"/>
          <w:numId w:val="6"/>
        </w:numPr>
        <w:shd w:val="clear" w:color="auto" w:fill="auto"/>
        <w:spacing w:before="0" w:after="0"/>
        <w:rPr>
          <w:rFonts w:ascii="Times New Roman" w:hAnsi="Times New Roman" w:cs="Times New Roman"/>
          <w:sz w:val="28"/>
          <w:szCs w:val="28"/>
        </w:rPr>
      </w:pPr>
      <w:proofErr w:type="spellStart"/>
      <w:r w:rsidRPr="0006381E">
        <w:rPr>
          <w:rFonts w:ascii="Times New Roman" w:hAnsi="Times New Roman" w:cs="Times New Roman"/>
          <w:sz w:val="28"/>
          <w:szCs w:val="28"/>
        </w:rPr>
        <w:t>Цымбурский</w:t>
      </w:r>
      <w:proofErr w:type="spellEnd"/>
      <w:r w:rsidRPr="0006381E">
        <w:rPr>
          <w:rFonts w:ascii="Times New Roman" w:hAnsi="Times New Roman" w:cs="Times New Roman"/>
          <w:sz w:val="28"/>
          <w:szCs w:val="28"/>
        </w:rPr>
        <w:t xml:space="preserve"> В.Л. Остров Россия:</w:t>
      </w:r>
      <w:r w:rsidRPr="0006381E">
        <w:rPr>
          <w:rFonts w:ascii="Times New Roman" w:hAnsi="Times New Roman" w:cs="Times New Roman"/>
          <w:sz w:val="28"/>
          <w:szCs w:val="28"/>
        </w:rPr>
        <w:tab/>
      </w:r>
      <w:proofErr w:type="gramStart"/>
      <w:r w:rsidRPr="0006381E">
        <w:rPr>
          <w:rFonts w:ascii="Times New Roman" w:hAnsi="Times New Roman" w:cs="Times New Roman"/>
          <w:sz w:val="28"/>
          <w:szCs w:val="28"/>
        </w:rPr>
        <w:t>геополитические</w:t>
      </w:r>
      <w:proofErr w:type="gramEnd"/>
      <w:r w:rsidRPr="0006381E">
        <w:rPr>
          <w:rFonts w:ascii="Times New Roman" w:hAnsi="Times New Roman" w:cs="Times New Roman"/>
          <w:sz w:val="28"/>
          <w:szCs w:val="28"/>
        </w:rPr>
        <w:t xml:space="preserve"> и</w:t>
      </w:r>
    </w:p>
    <w:p w:rsidR="007B6418" w:rsidRPr="0006381E" w:rsidRDefault="007B6418" w:rsidP="007B6418">
      <w:pPr>
        <w:pStyle w:val="Bodytext20"/>
        <w:shd w:val="clear" w:color="auto" w:fill="auto"/>
        <w:spacing w:before="0" w:after="0"/>
        <w:rPr>
          <w:rFonts w:ascii="Times New Roman" w:hAnsi="Times New Roman" w:cs="Times New Roman"/>
          <w:sz w:val="28"/>
          <w:szCs w:val="28"/>
        </w:rPr>
      </w:pPr>
      <w:proofErr w:type="spellStart"/>
      <w:r w:rsidRPr="0006381E">
        <w:rPr>
          <w:rFonts w:ascii="Times New Roman" w:hAnsi="Times New Roman" w:cs="Times New Roman"/>
          <w:sz w:val="28"/>
          <w:szCs w:val="28"/>
        </w:rPr>
        <w:t>хронополитические</w:t>
      </w:r>
      <w:proofErr w:type="spellEnd"/>
      <w:r w:rsidRPr="0006381E">
        <w:rPr>
          <w:rFonts w:ascii="Times New Roman" w:hAnsi="Times New Roman" w:cs="Times New Roman"/>
          <w:sz w:val="28"/>
          <w:szCs w:val="28"/>
        </w:rPr>
        <w:t xml:space="preserve"> работы, 1993-2006. Москва</w:t>
      </w:r>
      <w:proofErr w:type="gramStart"/>
      <w:r w:rsidRPr="0006381E">
        <w:rPr>
          <w:rFonts w:ascii="Times New Roman" w:hAnsi="Times New Roman" w:cs="Times New Roman"/>
          <w:sz w:val="28"/>
          <w:szCs w:val="28"/>
        </w:rPr>
        <w:t xml:space="preserve"> :</w:t>
      </w:r>
      <w:proofErr w:type="gramEnd"/>
      <w:r w:rsidRPr="0006381E">
        <w:rPr>
          <w:rFonts w:ascii="Times New Roman" w:hAnsi="Times New Roman" w:cs="Times New Roman"/>
          <w:sz w:val="28"/>
          <w:szCs w:val="28"/>
        </w:rPr>
        <w:t xml:space="preserve"> РОССПЭН, 2007.</w:t>
      </w:r>
    </w:p>
    <w:p w:rsidR="007B6418" w:rsidRPr="0006381E" w:rsidRDefault="007B6418" w:rsidP="007B6418">
      <w:pPr>
        <w:pStyle w:val="Bodytext20"/>
        <w:numPr>
          <w:ilvl w:val="0"/>
          <w:numId w:val="6"/>
        </w:numPr>
        <w:shd w:val="clear" w:color="auto" w:fill="auto"/>
        <w:spacing w:before="0" w:after="0"/>
        <w:ind w:right="880"/>
        <w:rPr>
          <w:rFonts w:ascii="Times New Roman" w:hAnsi="Times New Roman" w:cs="Times New Roman"/>
          <w:sz w:val="28"/>
          <w:szCs w:val="28"/>
        </w:rPr>
      </w:pPr>
      <w:proofErr w:type="spellStart"/>
      <w:r w:rsidRPr="0006381E">
        <w:rPr>
          <w:rFonts w:ascii="Times New Roman" w:hAnsi="Times New Roman" w:cs="Times New Roman"/>
          <w:sz w:val="28"/>
          <w:szCs w:val="28"/>
        </w:rPr>
        <w:t>Шестопал</w:t>
      </w:r>
      <w:proofErr w:type="spellEnd"/>
      <w:r w:rsidRPr="0006381E">
        <w:rPr>
          <w:rFonts w:ascii="Times New Roman" w:hAnsi="Times New Roman" w:cs="Times New Roman"/>
          <w:sz w:val="28"/>
          <w:szCs w:val="28"/>
        </w:rPr>
        <w:t xml:space="preserve"> Е.Б. Они и Мы. Образы и России и мира в сознании российских граждан. М.: «РОССПЭН», 2021.</w:t>
      </w:r>
    </w:p>
    <w:p w:rsidR="007B6418" w:rsidRPr="0006381E" w:rsidRDefault="007B6418" w:rsidP="007B6418">
      <w:pPr>
        <w:pStyle w:val="Bodytext20"/>
        <w:numPr>
          <w:ilvl w:val="0"/>
          <w:numId w:val="6"/>
        </w:numPr>
        <w:shd w:val="clear" w:color="auto" w:fill="auto"/>
        <w:spacing w:before="0" w:after="0"/>
        <w:rPr>
          <w:rFonts w:ascii="Times New Roman" w:hAnsi="Times New Roman" w:cs="Times New Roman"/>
          <w:sz w:val="28"/>
          <w:szCs w:val="28"/>
        </w:rPr>
      </w:pPr>
      <w:proofErr w:type="spellStart"/>
      <w:r w:rsidRPr="0006381E">
        <w:rPr>
          <w:rFonts w:ascii="Times New Roman" w:hAnsi="Times New Roman" w:cs="Times New Roman"/>
          <w:sz w:val="28"/>
          <w:szCs w:val="28"/>
        </w:rPr>
        <w:t>Ширинянц</w:t>
      </w:r>
      <w:proofErr w:type="spellEnd"/>
      <w:r w:rsidRPr="0006381E">
        <w:rPr>
          <w:rFonts w:ascii="Times New Roman" w:hAnsi="Times New Roman" w:cs="Times New Roman"/>
          <w:sz w:val="28"/>
          <w:szCs w:val="28"/>
        </w:rPr>
        <w:t xml:space="preserve"> А.А. Русский хранитель. М.: «Русский мир», 2008.</w:t>
      </w:r>
    </w:p>
    <w:p w:rsidR="007B6418" w:rsidRPr="0006381E" w:rsidRDefault="007B6418" w:rsidP="007B6418">
      <w:pPr>
        <w:pStyle w:val="Bodytext20"/>
        <w:numPr>
          <w:ilvl w:val="0"/>
          <w:numId w:val="6"/>
        </w:numPr>
        <w:shd w:val="clear" w:color="auto" w:fill="auto"/>
        <w:spacing w:before="0" w:after="0"/>
        <w:ind w:right="880"/>
        <w:rPr>
          <w:rFonts w:ascii="Times New Roman" w:hAnsi="Times New Roman" w:cs="Times New Roman"/>
          <w:sz w:val="28"/>
          <w:szCs w:val="28"/>
        </w:rPr>
      </w:pPr>
      <w:r w:rsidRPr="0006381E">
        <w:rPr>
          <w:rFonts w:ascii="Times New Roman" w:hAnsi="Times New Roman" w:cs="Times New Roman"/>
          <w:sz w:val="28"/>
          <w:szCs w:val="28"/>
        </w:rPr>
        <w:t xml:space="preserve">Щербак А. Н., </w:t>
      </w:r>
      <w:proofErr w:type="spellStart"/>
      <w:r w:rsidRPr="0006381E">
        <w:rPr>
          <w:rFonts w:ascii="Times New Roman" w:hAnsi="Times New Roman" w:cs="Times New Roman"/>
          <w:sz w:val="28"/>
          <w:szCs w:val="28"/>
        </w:rPr>
        <w:t>Болячевец</w:t>
      </w:r>
      <w:proofErr w:type="spellEnd"/>
      <w:r w:rsidRPr="0006381E">
        <w:rPr>
          <w:rFonts w:ascii="Times New Roman" w:hAnsi="Times New Roman" w:cs="Times New Roman"/>
          <w:sz w:val="28"/>
          <w:szCs w:val="28"/>
        </w:rPr>
        <w:t xml:space="preserve"> Л. С., Платонова Е. С. история советской национальной политики. Колебания маятника // Политическая наука. 2016. № 1. С. 100-123.</w:t>
      </w:r>
    </w:p>
    <w:p w:rsidR="007B6418" w:rsidRPr="0006381E" w:rsidRDefault="007B6418" w:rsidP="007B6418">
      <w:pPr>
        <w:pStyle w:val="Bodytext20"/>
        <w:numPr>
          <w:ilvl w:val="0"/>
          <w:numId w:val="6"/>
        </w:numPr>
        <w:shd w:val="clear" w:color="auto" w:fill="auto"/>
        <w:spacing w:before="0" w:after="1719"/>
        <w:ind w:right="880"/>
        <w:rPr>
          <w:rFonts w:ascii="Times New Roman" w:hAnsi="Times New Roman" w:cs="Times New Roman"/>
          <w:sz w:val="28"/>
          <w:szCs w:val="28"/>
        </w:rPr>
      </w:pPr>
      <w:r w:rsidRPr="0006381E">
        <w:rPr>
          <w:rFonts w:ascii="Times New Roman" w:hAnsi="Times New Roman" w:cs="Times New Roman"/>
          <w:sz w:val="28"/>
          <w:szCs w:val="28"/>
        </w:rPr>
        <w:t>Якунин В.И., Бобровская Е.В. Идеология и политика. М.: «Проспект», 2021.</w:t>
      </w:r>
    </w:p>
    <w:p w:rsidR="002D27A1" w:rsidRPr="00401F08" w:rsidRDefault="002D27A1" w:rsidP="0046224D">
      <w:pPr>
        <w:widowControl w:val="0"/>
        <w:tabs>
          <w:tab w:val="left" w:pos="1069"/>
          <w:tab w:val="left" w:pos="8789"/>
        </w:tabs>
        <w:spacing w:after="679" w:line="312" w:lineRule="exact"/>
        <w:ind w:right="-1"/>
        <w:jc w:val="both"/>
        <w:rPr>
          <w:rFonts w:ascii="Times New Roman" w:eastAsia="Courier New" w:hAnsi="Times New Roman" w:cs="Times New Roman"/>
          <w:sz w:val="28"/>
          <w:szCs w:val="28"/>
          <w:lang w:eastAsia="ru-RU" w:bidi="ru-RU"/>
        </w:rPr>
      </w:pPr>
    </w:p>
    <w:p w:rsidR="007B6418" w:rsidRPr="00401F08" w:rsidRDefault="007B6418">
      <w:pPr>
        <w:widowControl w:val="0"/>
        <w:tabs>
          <w:tab w:val="left" w:pos="1069"/>
          <w:tab w:val="left" w:pos="8789"/>
        </w:tabs>
        <w:spacing w:after="679" w:line="312" w:lineRule="exact"/>
        <w:ind w:right="-1"/>
        <w:jc w:val="both"/>
        <w:rPr>
          <w:rFonts w:ascii="Times New Roman" w:eastAsia="Courier New" w:hAnsi="Times New Roman" w:cs="Times New Roman"/>
          <w:sz w:val="28"/>
          <w:szCs w:val="28"/>
          <w:lang w:eastAsia="ru-RU" w:bidi="ru-RU"/>
        </w:rPr>
      </w:pPr>
    </w:p>
    <w:sectPr w:rsidR="007B6418" w:rsidRPr="00401F08" w:rsidSect="007B6418">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B1" w:rsidRDefault="00914AB1">
      <w:pPr>
        <w:spacing w:after="0" w:line="240" w:lineRule="auto"/>
      </w:pPr>
      <w:r>
        <w:separator/>
      </w:r>
    </w:p>
  </w:endnote>
  <w:endnote w:type="continuationSeparator" w:id="0">
    <w:p w:rsidR="00914AB1" w:rsidRDefault="0091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FB" w:rsidRDefault="00973CFB">
    <w:pPr>
      <w:rPr>
        <w:sz w:val="2"/>
        <w:szCs w:val="2"/>
      </w:rPr>
    </w:pPr>
    <w:r>
      <w:rPr>
        <w:noProof/>
        <w:lang w:eastAsia="ru-RU"/>
      </w:rPr>
      <mc:AlternateContent>
        <mc:Choice Requires="wps">
          <w:drawing>
            <wp:anchor distT="0" distB="0" distL="63500" distR="63500" simplePos="0" relativeHeight="251659264" behindDoc="1" locked="0" layoutInCell="1" allowOverlap="1" wp14:anchorId="6A76797E" wp14:editId="5E1FCD4F">
              <wp:simplePos x="0" y="0"/>
              <wp:positionH relativeFrom="page">
                <wp:posOffset>244475</wp:posOffset>
              </wp:positionH>
              <wp:positionV relativeFrom="page">
                <wp:posOffset>10415270</wp:posOffset>
              </wp:positionV>
              <wp:extent cx="3961765" cy="406400"/>
              <wp:effectExtent l="0" t="4445"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FB" w:rsidRDefault="00973CFB"/>
                        <w:p w:rsidR="00973CFB" w:rsidRDefault="00973CFB">
                          <w:pPr>
                            <w:spacing w:line="240" w:lineRule="auto"/>
                          </w:pPr>
                          <w:r>
                            <w:rPr>
                              <w:rStyle w:val="Headerorfooter0"/>
                            </w:rPr>
                            <w:t xml:space="preserve">Документ зарегистрирован № МН-11/1610-ОП от 11.08.2023 </w:t>
                          </w:r>
                          <w:proofErr w:type="spellStart"/>
                          <w:r>
                            <w:rPr>
                              <w:rStyle w:val="Headerorfooter0"/>
                            </w:rPr>
                            <w:t>Гвоздюк</w:t>
                          </w:r>
                          <w:proofErr w:type="spellEnd"/>
                          <w:r>
                            <w:rPr>
                              <w:rStyle w:val="Headerorfooter0"/>
                            </w:rPr>
                            <w:t xml:space="preserve"> А.А. (</w:t>
                          </w:r>
                          <w:proofErr w:type="spellStart"/>
                          <w:r>
                            <w:rPr>
                              <w:rStyle w:val="Headerorfooter0"/>
                            </w:rPr>
                            <w:t>Минобр</w:t>
                          </w:r>
                          <w:proofErr w:type="spellEnd"/>
                          <w:r>
                            <w:rPr>
                              <w:rStyle w:val="Headerorfooter0"/>
                            </w:rPr>
                            <w:t>)</w:t>
                          </w:r>
                        </w:p>
                        <w:p w:rsidR="00973CFB" w:rsidRDefault="00973CFB">
                          <w:pPr>
                            <w:spacing w:line="240" w:lineRule="auto"/>
                          </w:pPr>
                          <w:r>
                            <w:rPr>
                              <w:rStyle w:val="Headerorfooter0"/>
                            </w:rPr>
                            <w:t xml:space="preserve">Страница </w:t>
                          </w:r>
                          <w:r>
                            <w:fldChar w:fldCharType="begin"/>
                          </w:r>
                          <w:r>
                            <w:instrText xml:space="preserve"> PAGE \* MERGEFORMAT </w:instrText>
                          </w:r>
                          <w:r>
                            <w:fldChar w:fldCharType="separate"/>
                          </w:r>
                          <w:r w:rsidRPr="00625DB3">
                            <w:rPr>
                              <w:rStyle w:val="Headerorfooter0"/>
                              <w:noProof/>
                            </w:rPr>
                            <w:t>28</w:t>
                          </w:r>
                          <w:r>
                            <w:rPr>
                              <w:rStyle w:val="Headerorfooter0"/>
                            </w:rPr>
                            <w:fldChar w:fldCharType="end"/>
                          </w:r>
                          <w:r>
                            <w:rPr>
                              <w:rStyle w:val="Headerorfooter0"/>
                            </w:rPr>
                            <w:t xml:space="preserve"> из 45. Страница создана: 15.08.2023 10:49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25pt;margin-top:820.1pt;width:311.95pt;height: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" filled="f" stroked="f">
              <v:textbox style="mso-fit-shape-to-text:t" inset="0,0,0,0">
                <w:txbxContent>
                  <w:p w:rsidR="00973CFB" w:rsidRDefault="00973CFB"/>
                  <w:p w:rsidR="00973CFB" w:rsidRDefault="00973CFB">
                    <w:pPr>
                      <w:spacing w:line="240" w:lineRule="auto"/>
                    </w:pPr>
                    <w:r>
                      <w:rPr>
                        <w:rStyle w:val="Headerorfooter0"/>
                      </w:rPr>
                      <w:t>Документ зарегистрирован № МН-11/1610-ОП от 11.08.2023 Гвоздюк А.А. (Минобр)</w:t>
                    </w:r>
                  </w:p>
                  <w:p w:rsidR="00973CFB" w:rsidRDefault="00973CFB">
                    <w:pPr>
                      <w:spacing w:line="240" w:lineRule="auto"/>
                    </w:pPr>
                    <w:r>
                      <w:rPr>
                        <w:rStyle w:val="Headerorfooter0"/>
                      </w:rPr>
                      <w:t xml:space="preserve">Страница </w:t>
                    </w:r>
                    <w:r>
                      <w:fldChar w:fldCharType="begin"/>
                    </w:r>
                    <w:r>
                      <w:instrText xml:space="preserve"> PAGE \* MERGEFORMAT </w:instrText>
                    </w:r>
                    <w:r>
                      <w:fldChar w:fldCharType="separate"/>
                    </w:r>
                    <w:r w:rsidRPr="00625DB3">
                      <w:rPr>
                        <w:rStyle w:val="Headerorfooter0"/>
                        <w:noProof/>
                      </w:rPr>
                      <w:t>28</w:t>
                    </w:r>
                    <w:r>
                      <w:rPr>
                        <w:rStyle w:val="Headerorfooter0"/>
                      </w:rPr>
                      <w:fldChar w:fldCharType="end"/>
                    </w:r>
                    <w:r>
                      <w:rPr>
                        <w:rStyle w:val="Headerorfooter0"/>
                      </w:rPr>
                      <w:t xml:space="preserve"> из 45. Страница создана: 15.08.2023 10:49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FB" w:rsidRDefault="00973CFB">
    <w:pPr>
      <w:rPr>
        <w:sz w:val="2"/>
        <w:szCs w:val="2"/>
      </w:rPr>
    </w:pPr>
    <w:r>
      <w:rPr>
        <w:noProof/>
        <w:lang w:eastAsia="ru-RU"/>
      </w:rPr>
      <mc:AlternateContent>
        <mc:Choice Requires="wps">
          <w:drawing>
            <wp:anchor distT="0" distB="0" distL="63500" distR="63500" simplePos="0" relativeHeight="251660288" behindDoc="1" locked="0" layoutInCell="1" allowOverlap="1" wp14:anchorId="0514372E" wp14:editId="73958D44">
              <wp:simplePos x="0" y="0"/>
              <wp:positionH relativeFrom="page">
                <wp:posOffset>244475</wp:posOffset>
              </wp:positionH>
              <wp:positionV relativeFrom="page">
                <wp:posOffset>10415270</wp:posOffset>
              </wp:positionV>
              <wp:extent cx="3961765" cy="406400"/>
              <wp:effectExtent l="0" t="4445"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FB" w:rsidRDefault="00973CFB"/>
                        <w:p w:rsidR="00973CFB" w:rsidRDefault="00973CFB">
                          <w:pPr>
                            <w:spacing w:line="240" w:lineRule="auto"/>
                          </w:pPr>
                          <w:r>
                            <w:rPr>
                              <w:rStyle w:val="Headerorfooter0"/>
                            </w:rPr>
                            <w:t xml:space="preserve">Документ зарегистрирован № МН-11/1610-ОП от 11.08.2023 </w:t>
                          </w:r>
                          <w:proofErr w:type="spellStart"/>
                          <w:r>
                            <w:rPr>
                              <w:rStyle w:val="Headerorfooter0"/>
                            </w:rPr>
                            <w:t>Гвоздюк</w:t>
                          </w:r>
                          <w:proofErr w:type="spellEnd"/>
                          <w:r>
                            <w:rPr>
                              <w:rStyle w:val="Headerorfooter0"/>
                            </w:rPr>
                            <w:t xml:space="preserve"> А.А. (</w:t>
                          </w:r>
                          <w:proofErr w:type="spellStart"/>
                          <w:r>
                            <w:rPr>
                              <w:rStyle w:val="Headerorfooter0"/>
                            </w:rPr>
                            <w:t>Минобр</w:t>
                          </w:r>
                          <w:proofErr w:type="spellEnd"/>
                          <w:r>
                            <w:rPr>
                              <w:rStyle w:val="Headerorfooter0"/>
                            </w:rPr>
                            <w:t>)</w:t>
                          </w:r>
                        </w:p>
                        <w:p w:rsidR="00973CFB" w:rsidRDefault="00973CFB">
                          <w:pPr>
                            <w:spacing w:line="240" w:lineRule="auto"/>
                          </w:pPr>
                          <w:r>
                            <w:rPr>
                              <w:rStyle w:val="Headerorfooter0"/>
                            </w:rPr>
                            <w:t xml:space="preserve">Страница </w:t>
                          </w:r>
                          <w:r>
                            <w:fldChar w:fldCharType="begin"/>
                          </w:r>
                          <w:r>
                            <w:instrText xml:space="preserve"> PAGE \* MERGEFORMAT </w:instrText>
                          </w:r>
                          <w:r>
                            <w:fldChar w:fldCharType="separate"/>
                          </w:r>
                          <w:r w:rsidR="00625AAD" w:rsidRPr="00625AAD">
                            <w:rPr>
                              <w:rStyle w:val="Headerorfooter0"/>
                              <w:noProof/>
                            </w:rPr>
                            <w:t>6</w:t>
                          </w:r>
                          <w:r>
                            <w:rPr>
                              <w:rStyle w:val="Headerorfooter0"/>
                            </w:rPr>
                            <w:fldChar w:fldCharType="end"/>
                          </w:r>
                          <w:r>
                            <w:rPr>
                              <w:rStyle w:val="Headerorfooter0"/>
                            </w:rPr>
                            <w:t xml:space="preserve"> из 45. Страница создана: 15.08.2023 10:49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9.25pt;margin-top:820.1pt;width:311.95pt;height: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" filled="f" stroked="f">
              <v:textbox style="mso-fit-shape-to-text:t" inset="0,0,0,0">
                <w:txbxContent>
                  <w:p w:rsidR="00973CFB" w:rsidRDefault="00973CFB"/>
                  <w:p w:rsidR="00973CFB" w:rsidRDefault="00973CFB">
                    <w:pPr>
                      <w:spacing w:line="240" w:lineRule="auto"/>
                    </w:pPr>
                    <w:r>
                      <w:rPr>
                        <w:rStyle w:val="Headerorfooter0"/>
                      </w:rPr>
                      <w:t xml:space="preserve">Документ зарегистрирован № МН-11/1610-ОП от 11.08.2023 </w:t>
                    </w:r>
                    <w:proofErr w:type="spellStart"/>
                    <w:r>
                      <w:rPr>
                        <w:rStyle w:val="Headerorfooter0"/>
                      </w:rPr>
                      <w:t>Гвоздюк</w:t>
                    </w:r>
                    <w:proofErr w:type="spellEnd"/>
                    <w:r>
                      <w:rPr>
                        <w:rStyle w:val="Headerorfooter0"/>
                      </w:rPr>
                      <w:t xml:space="preserve"> А.А. (</w:t>
                    </w:r>
                    <w:proofErr w:type="spellStart"/>
                    <w:r>
                      <w:rPr>
                        <w:rStyle w:val="Headerorfooter0"/>
                      </w:rPr>
                      <w:t>Минобр</w:t>
                    </w:r>
                    <w:proofErr w:type="spellEnd"/>
                    <w:r>
                      <w:rPr>
                        <w:rStyle w:val="Headerorfooter0"/>
                      </w:rPr>
                      <w:t>)</w:t>
                    </w:r>
                  </w:p>
                  <w:p w:rsidR="00973CFB" w:rsidRDefault="00973CFB">
                    <w:pPr>
                      <w:spacing w:line="240" w:lineRule="auto"/>
                    </w:pPr>
                    <w:r>
                      <w:rPr>
                        <w:rStyle w:val="Headerorfooter0"/>
                      </w:rPr>
                      <w:t xml:space="preserve">Страница </w:t>
                    </w:r>
                    <w:r>
                      <w:fldChar w:fldCharType="begin"/>
                    </w:r>
                    <w:r>
                      <w:instrText xml:space="preserve"> PAGE \* MERGEFORMAT </w:instrText>
                    </w:r>
                    <w:r>
                      <w:fldChar w:fldCharType="separate"/>
                    </w:r>
                    <w:r w:rsidR="00625AAD" w:rsidRPr="00625AAD">
                      <w:rPr>
                        <w:rStyle w:val="Headerorfooter0"/>
                        <w:noProof/>
                      </w:rPr>
                      <w:t>6</w:t>
                    </w:r>
                    <w:r>
                      <w:rPr>
                        <w:rStyle w:val="Headerorfooter0"/>
                      </w:rPr>
                      <w:fldChar w:fldCharType="end"/>
                    </w:r>
                    <w:r>
                      <w:rPr>
                        <w:rStyle w:val="Headerorfooter0"/>
                      </w:rPr>
                      <w:t xml:space="preserve"> из 45. Страница создана: 15.08.2023 10:49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B1" w:rsidRDefault="00914AB1">
      <w:pPr>
        <w:spacing w:after="0" w:line="240" w:lineRule="auto"/>
      </w:pPr>
      <w:r>
        <w:separator/>
      </w:r>
    </w:p>
  </w:footnote>
  <w:footnote w:type="continuationSeparator" w:id="0">
    <w:p w:rsidR="00914AB1" w:rsidRDefault="00914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B81"/>
    <w:multiLevelType w:val="multilevel"/>
    <w:tmpl w:val="F7227C6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02696D"/>
    <w:multiLevelType w:val="multilevel"/>
    <w:tmpl w:val="802C927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552B9B"/>
    <w:multiLevelType w:val="multilevel"/>
    <w:tmpl w:val="29D645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7E6336"/>
    <w:multiLevelType w:val="multilevel"/>
    <w:tmpl w:val="B136FF3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8A247D"/>
    <w:multiLevelType w:val="multilevel"/>
    <w:tmpl w:val="18AAAE9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EA4441"/>
    <w:multiLevelType w:val="multilevel"/>
    <w:tmpl w:val="555E8E7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63"/>
    <w:rsid w:val="00045079"/>
    <w:rsid w:val="00204822"/>
    <w:rsid w:val="002D27A1"/>
    <w:rsid w:val="002D5D31"/>
    <w:rsid w:val="00315EB8"/>
    <w:rsid w:val="003D68CA"/>
    <w:rsid w:val="003E3ACB"/>
    <w:rsid w:val="00401F08"/>
    <w:rsid w:val="0046224D"/>
    <w:rsid w:val="004B5C63"/>
    <w:rsid w:val="00625AAD"/>
    <w:rsid w:val="006717C4"/>
    <w:rsid w:val="00687E3D"/>
    <w:rsid w:val="00740F0D"/>
    <w:rsid w:val="007B6418"/>
    <w:rsid w:val="008228E5"/>
    <w:rsid w:val="008C01BD"/>
    <w:rsid w:val="00906305"/>
    <w:rsid w:val="00914AB1"/>
    <w:rsid w:val="00973CFB"/>
    <w:rsid w:val="00AF09D8"/>
    <w:rsid w:val="00BE3B32"/>
    <w:rsid w:val="00C9602F"/>
    <w:rsid w:val="00CA47B2"/>
    <w:rsid w:val="00D3591F"/>
    <w:rsid w:val="00D940DB"/>
    <w:rsid w:val="00E00374"/>
    <w:rsid w:val="00E6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01F08"/>
    <w:rPr>
      <w:shd w:val="clear" w:color="auto" w:fill="FFFFFF"/>
    </w:rPr>
  </w:style>
  <w:style w:type="paragraph" w:customStyle="1" w:styleId="Bodytext20">
    <w:name w:val="Body text (2)"/>
    <w:basedOn w:val="a"/>
    <w:link w:val="Bodytext2"/>
    <w:rsid w:val="00401F08"/>
    <w:pPr>
      <w:widowControl w:val="0"/>
      <w:shd w:val="clear" w:color="auto" w:fill="FFFFFF"/>
      <w:spacing w:before="240" w:after="140" w:line="312" w:lineRule="exact"/>
      <w:jc w:val="both"/>
    </w:pPr>
  </w:style>
  <w:style w:type="character" w:customStyle="1" w:styleId="Bodytext2105ptBold">
    <w:name w:val="Body text (2) + 10;5 pt;Bold"/>
    <w:basedOn w:val="Bodytext2"/>
    <w:rsid w:val="00AF09D8"/>
    <w:rPr>
      <w:rFonts w:ascii="Courier New" w:eastAsia="Courier New" w:hAnsi="Courier New" w:cs="Courier New"/>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05ptItalic">
    <w:name w:val="Body text (2) + 10;5 pt;Italic"/>
    <w:basedOn w:val="Bodytext2"/>
    <w:rsid w:val="00AF09D8"/>
    <w:rPr>
      <w:rFonts w:ascii="Courier New" w:eastAsia="Courier New" w:hAnsi="Courier New" w:cs="Courier Ne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Headerorfooter">
    <w:name w:val="Header or footer_"/>
    <w:basedOn w:val="a0"/>
    <w:rsid w:val="003D68CA"/>
    <w:rPr>
      <w:rFonts w:ascii="Arial" w:eastAsia="Arial" w:hAnsi="Arial" w:cs="Arial"/>
      <w:b w:val="0"/>
      <w:bCs w:val="0"/>
      <w:i w:val="0"/>
      <w:iCs w:val="0"/>
      <w:smallCaps w:val="0"/>
      <w:strike w:val="0"/>
      <w:sz w:val="16"/>
      <w:szCs w:val="16"/>
      <w:u w:val="none"/>
    </w:rPr>
  </w:style>
  <w:style w:type="character" w:customStyle="1" w:styleId="Headerorfooter0">
    <w:name w:val="Header or footer"/>
    <w:basedOn w:val="Headerorfooter"/>
    <w:rsid w:val="003D68CA"/>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eading3">
    <w:name w:val="Heading #3_"/>
    <w:basedOn w:val="a0"/>
    <w:link w:val="Heading30"/>
    <w:rsid w:val="00E00374"/>
    <w:rPr>
      <w:b/>
      <w:bCs/>
      <w:sz w:val="21"/>
      <w:szCs w:val="21"/>
      <w:shd w:val="clear" w:color="auto" w:fill="FFFFFF"/>
    </w:rPr>
  </w:style>
  <w:style w:type="paragraph" w:customStyle="1" w:styleId="Heading30">
    <w:name w:val="Heading #3"/>
    <w:basedOn w:val="a"/>
    <w:link w:val="Heading3"/>
    <w:rsid w:val="00E00374"/>
    <w:pPr>
      <w:widowControl w:val="0"/>
      <w:shd w:val="clear" w:color="auto" w:fill="FFFFFF"/>
      <w:spacing w:before="600" w:after="240" w:line="238" w:lineRule="exact"/>
      <w:jc w:val="both"/>
      <w:outlineLvl w:val="2"/>
    </w:pPr>
    <w:rPr>
      <w:b/>
      <w:bCs/>
      <w:sz w:val="21"/>
      <w:szCs w:val="21"/>
    </w:rPr>
  </w:style>
  <w:style w:type="character" w:customStyle="1" w:styleId="Bodytext10">
    <w:name w:val="Body text (10)_"/>
    <w:basedOn w:val="a0"/>
    <w:link w:val="Bodytext100"/>
    <w:rsid w:val="00CA47B2"/>
    <w:rPr>
      <w:rFonts w:ascii="Georgia" w:eastAsia="Georgia" w:hAnsi="Georgia" w:cs="Georgia"/>
      <w:sz w:val="21"/>
      <w:szCs w:val="21"/>
      <w:shd w:val="clear" w:color="auto" w:fill="FFFFFF"/>
    </w:rPr>
  </w:style>
  <w:style w:type="character" w:customStyle="1" w:styleId="Bodytext2115ptItalic">
    <w:name w:val="Body text (2) + 11;5 pt;Italic"/>
    <w:basedOn w:val="Bodytext2"/>
    <w:rsid w:val="00CA47B2"/>
    <w:rPr>
      <w:rFonts w:ascii="Courier New" w:eastAsia="Courier New" w:hAnsi="Courier New" w:cs="Courier New"/>
      <w:i/>
      <w:iCs/>
      <w:color w:val="000000"/>
      <w:spacing w:val="0"/>
      <w:w w:val="100"/>
      <w:position w:val="0"/>
      <w:sz w:val="23"/>
      <w:szCs w:val="23"/>
      <w:shd w:val="clear" w:color="auto" w:fill="FFFFFF"/>
      <w:lang w:val="ru-RU" w:eastAsia="ru-RU" w:bidi="ru-RU"/>
    </w:rPr>
  </w:style>
  <w:style w:type="paragraph" w:customStyle="1" w:styleId="Bodytext100">
    <w:name w:val="Body text (10)"/>
    <w:basedOn w:val="a"/>
    <w:link w:val="Bodytext10"/>
    <w:rsid w:val="00CA47B2"/>
    <w:pPr>
      <w:widowControl w:val="0"/>
      <w:shd w:val="clear" w:color="auto" w:fill="FFFFFF"/>
      <w:spacing w:before="140" w:after="0" w:line="238" w:lineRule="exact"/>
      <w:jc w:val="right"/>
    </w:pPr>
    <w:rPr>
      <w:rFonts w:ascii="Georgia" w:eastAsia="Georgia" w:hAnsi="Georgia" w:cs="Georgia"/>
      <w:sz w:val="21"/>
      <w:szCs w:val="21"/>
    </w:rPr>
  </w:style>
  <w:style w:type="character" w:customStyle="1" w:styleId="HeaderorfooterCourierNew4pt">
    <w:name w:val="Header or footer + Courier New;4 pt"/>
    <w:basedOn w:val="Headerorfooter"/>
    <w:rsid w:val="008228E5"/>
    <w:rPr>
      <w:rFonts w:ascii="Courier New" w:eastAsia="Courier New" w:hAnsi="Courier New" w:cs="Courier New"/>
      <w:b w:val="0"/>
      <w:bCs w:val="0"/>
      <w:i w:val="0"/>
      <w:iCs w:val="0"/>
      <w:smallCaps w:val="0"/>
      <w:strike w:val="0"/>
      <w:color w:val="424242"/>
      <w:spacing w:val="0"/>
      <w:w w:val="100"/>
      <w:position w:val="0"/>
      <w:sz w:val="8"/>
      <w:szCs w:val="8"/>
      <w:u w:val="none"/>
      <w:lang w:val="ru-RU" w:eastAsia="ru-RU" w:bidi="ru-RU"/>
    </w:rPr>
  </w:style>
  <w:style w:type="character" w:customStyle="1" w:styleId="Bodytext11">
    <w:name w:val="Body text (11)"/>
    <w:basedOn w:val="a0"/>
    <w:rsid w:val="007B6418"/>
    <w:rPr>
      <w:rFonts w:ascii="Courier New" w:eastAsia="Courier New" w:hAnsi="Courier New" w:cs="Courier New"/>
      <w:b w:val="0"/>
      <w:bCs w:val="0"/>
      <w:i/>
      <w:iCs/>
      <w:smallCaps w:val="0"/>
      <w:strike w:val="0"/>
      <w:color w:val="000000"/>
      <w:spacing w:val="0"/>
      <w:w w:val="100"/>
      <w:position w:val="0"/>
      <w:sz w:val="23"/>
      <w:szCs w:val="23"/>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01F08"/>
    <w:rPr>
      <w:shd w:val="clear" w:color="auto" w:fill="FFFFFF"/>
    </w:rPr>
  </w:style>
  <w:style w:type="paragraph" w:customStyle="1" w:styleId="Bodytext20">
    <w:name w:val="Body text (2)"/>
    <w:basedOn w:val="a"/>
    <w:link w:val="Bodytext2"/>
    <w:rsid w:val="00401F08"/>
    <w:pPr>
      <w:widowControl w:val="0"/>
      <w:shd w:val="clear" w:color="auto" w:fill="FFFFFF"/>
      <w:spacing w:before="240" w:after="140" w:line="312" w:lineRule="exact"/>
      <w:jc w:val="both"/>
    </w:pPr>
  </w:style>
  <w:style w:type="character" w:customStyle="1" w:styleId="Bodytext2105ptBold">
    <w:name w:val="Body text (2) + 10;5 pt;Bold"/>
    <w:basedOn w:val="Bodytext2"/>
    <w:rsid w:val="00AF09D8"/>
    <w:rPr>
      <w:rFonts w:ascii="Courier New" w:eastAsia="Courier New" w:hAnsi="Courier New" w:cs="Courier New"/>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05ptItalic">
    <w:name w:val="Body text (2) + 10;5 pt;Italic"/>
    <w:basedOn w:val="Bodytext2"/>
    <w:rsid w:val="00AF09D8"/>
    <w:rPr>
      <w:rFonts w:ascii="Courier New" w:eastAsia="Courier New" w:hAnsi="Courier New" w:cs="Courier Ne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Headerorfooter">
    <w:name w:val="Header or footer_"/>
    <w:basedOn w:val="a0"/>
    <w:rsid w:val="003D68CA"/>
    <w:rPr>
      <w:rFonts w:ascii="Arial" w:eastAsia="Arial" w:hAnsi="Arial" w:cs="Arial"/>
      <w:b w:val="0"/>
      <w:bCs w:val="0"/>
      <w:i w:val="0"/>
      <w:iCs w:val="0"/>
      <w:smallCaps w:val="0"/>
      <w:strike w:val="0"/>
      <w:sz w:val="16"/>
      <w:szCs w:val="16"/>
      <w:u w:val="none"/>
    </w:rPr>
  </w:style>
  <w:style w:type="character" w:customStyle="1" w:styleId="Headerorfooter0">
    <w:name w:val="Header or footer"/>
    <w:basedOn w:val="Headerorfooter"/>
    <w:rsid w:val="003D68CA"/>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eading3">
    <w:name w:val="Heading #3_"/>
    <w:basedOn w:val="a0"/>
    <w:link w:val="Heading30"/>
    <w:rsid w:val="00E00374"/>
    <w:rPr>
      <w:b/>
      <w:bCs/>
      <w:sz w:val="21"/>
      <w:szCs w:val="21"/>
      <w:shd w:val="clear" w:color="auto" w:fill="FFFFFF"/>
    </w:rPr>
  </w:style>
  <w:style w:type="paragraph" w:customStyle="1" w:styleId="Heading30">
    <w:name w:val="Heading #3"/>
    <w:basedOn w:val="a"/>
    <w:link w:val="Heading3"/>
    <w:rsid w:val="00E00374"/>
    <w:pPr>
      <w:widowControl w:val="0"/>
      <w:shd w:val="clear" w:color="auto" w:fill="FFFFFF"/>
      <w:spacing w:before="600" w:after="240" w:line="238" w:lineRule="exact"/>
      <w:jc w:val="both"/>
      <w:outlineLvl w:val="2"/>
    </w:pPr>
    <w:rPr>
      <w:b/>
      <w:bCs/>
      <w:sz w:val="21"/>
      <w:szCs w:val="21"/>
    </w:rPr>
  </w:style>
  <w:style w:type="character" w:customStyle="1" w:styleId="Bodytext10">
    <w:name w:val="Body text (10)_"/>
    <w:basedOn w:val="a0"/>
    <w:link w:val="Bodytext100"/>
    <w:rsid w:val="00CA47B2"/>
    <w:rPr>
      <w:rFonts w:ascii="Georgia" w:eastAsia="Georgia" w:hAnsi="Georgia" w:cs="Georgia"/>
      <w:sz w:val="21"/>
      <w:szCs w:val="21"/>
      <w:shd w:val="clear" w:color="auto" w:fill="FFFFFF"/>
    </w:rPr>
  </w:style>
  <w:style w:type="character" w:customStyle="1" w:styleId="Bodytext2115ptItalic">
    <w:name w:val="Body text (2) + 11;5 pt;Italic"/>
    <w:basedOn w:val="Bodytext2"/>
    <w:rsid w:val="00CA47B2"/>
    <w:rPr>
      <w:rFonts w:ascii="Courier New" w:eastAsia="Courier New" w:hAnsi="Courier New" w:cs="Courier New"/>
      <w:i/>
      <w:iCs/>
      <w:color w:val="000000"/>
      <w:spacing w:val="0"/>
      <w:w w:val="100"/>
      <w:position w:val="0"/>
      <w:sz w:val="23"/>
      <w:szCs w:val="23"/>
      <w:shd w:val="clear" w:color="auto" w:fill="FFFFFF"/>
      <w:lang w:val="ru-RU" w:eastAsia="ru-RU" w:bidi="ru-RU"/>
    </w:rPr>
  </w:style>
  <w:style w:type="paragraph" w:customStyle="1" w:styleId="Bodytext100">
    <w:name w:val="Body text (10)"/>
    <w:basedOn w:val="a"/>
    <w:link w:val="Bodytext10"/>
    <w:rsid w:val="00CA47B2"/>
    <w:pPr>
      <w:widowControl w:val="0"/>
      <w:shd w:val="clear" w:color="auto" w:fill="FFFFFF"/>
      <w:spacing w:before="140" w:after="0" w:line="238" w:lineRule="exact"/>
      <w:jc w:val="right"/>
    </w:pPr>
    <w:rPr>
      <w:rFonts w:ascii="Georgia" w:eastAsia="Georgia" w:hAnsi="Georgia" w:cs="Georgia"/>
      <w:sz w:val="21"/>
      <w:szCs w:val="21"/>
    </w:rPr>
  </w:style>
  <w:style w:type="character" w:customStyle="1" w:styleId="HeaderorfooterCourierNew4pt">
    <w:name w:val="Header or footer + Courier New;4 pt"/>
    <w:basedOn w:val="Headerorfooter"/>
    <w:rsid w:val="008228E5"/>
    <w:rPr>
      <w:rFonts w:ascii="Courier New" w:eastAsia="Courier New" w:hAnsi="Courier New" w:cs="Courier New"/>
      <w:b w:val="0"/>
      <w:bCs w:val="0"/>
      <w:i w:val="0"/>
      <w:iCs w:val="0"/>
      <w:smallCaps w:val="0"/>
      <w:strike w:val="0"/>
      <w:color w:val="424242"/>
      <w:spacing w:val="0"/>
      <w:w w:val="100"/>
      <w:position w:val="0"/>
      <w:sz w:val="8"/>
      <w:szCs w:val="8"/>
      <w:u w:val="none"/>
      <w:lang w:val="ru-RU" w:eastAsia="ru-RU" w:bidi="ru-RU"/>
    </w:rPr>
  </w:style>
  <w:style w:type="character" w:customStyle="1" w:styleId="Bodytext11">
    <w:name w:val="Body text (11)"/>
    <w:basedOn w:val="a0"/>
    <w:rsid w:val="007B6418"/>
    <w:rPr>
      <w:rFonts w:ascii="Courier New" w:eastAsia="Courier New" w:hAnsi="Courier New" w:cs="Courier New"/>
      <w:b w:val="0"/>
      <w:bCs w:val="0"/>
      <w:i/>
      <w:iCs/>
      <w:smallCaps w:val="0"/>
      <w:strike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12520</Words>
  <Characters>71369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Проректор</cp:lastModifiedBy>
  <cp:revision>4</cp:revision>
  <dcterms:created xsi:type="dcterms:W3CDTF">2023-08-23T09:41:00Z</dcterms:created>
  <dcterms:modified xsi:type="dcterms:W3CDTF">2023-08-25T09:11:00Z</dcterms:modified>
</cp:coreProperties>
</file>